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B6EDC3" w14:textId="32B02FAF" w:rsidR="004F038C" w:rsidRPr="005C01BE" w:rsidRDefault="005C01BE" w:rsidP="00962742">
      <w:pPr>
        <w:jc w:val="center"/>
        <w:rPr>
          <w:rFonts w:ascii="Arial" w:hAnsi="Arial" w:cs="Arial"/>
          <w:sz w:val="22"/>
          <w:szCs w:val="22"/>
          <w:lang w:val="fr-FR"/>
        </w:rPr>
      </w:pPr>
      <w:bookmarkStart w:id="0" w:name="_GoBack"/>
      <w:bookmarkEnd w:id="0"/>
      <w:r>
        <w:rPr>
          <w:rFonts w:ascii="Arial" w:hAnsi="Arial" w:cs="Arial"/>
          <w:noProof/>
          <w:sz w:val="22"/>
          <w:szCs w:val="22"/>
          <w:lang w:val="fr-FR" w:eastAsia="fr-FR"/>
        </w:rPr>
        <w:drawing>
          <wp:inline distT="0" distB="0" distL="0" distR="0" wp14:anchorId="2C22243E" wp14:editId="2293B5CB">
            <wp:extent cx="6116320" cy="3864610"/>
            <wp:effectExtent l="0" t="0" r="508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do sounds.jpg"/>
                    <pic:cNvPicPr/>
                  </pic:nvPicPr>
                  <pic:blipFill>
                    <a:blip r:embed="rId6">
                      <a:extLst>
                        <a:ext uri="{28A0092B-C50C-407E-A947-70E740481C1C}">
                          <a14:useLocalDpi xmlns:a14="http://schemas.microsoft.com/office/drawing/2010/main" val="0"/>
                        </a:ext>
                      </a:extLst>
                    </a:blip>
                    <a:stretch>
                      <a:fillRect/>
                    </a:stretch>
                  </pic:blipFill>
                  <pic:spPr>
                    <a:xfrm>
                      <a:off x="0" y="0"/>
                      <a:ext cx="6116320" cy="3864610"/>
                    </a:xfrm>
                    <a:prstGeom prst="rect">
                      <a:avLst/>
                    </a:prstGeom>
                  </pic:spPr>
                </pic:pic>
              </a:graphicData>
            </a:graphic>
          </wp:inline>
        </w:drawing>
      </w:r>
    </w:p>
    <w:p w14:paraId="4BC38219" w14:textId="77777777" w:rsidR="005C01BE" w:rsidRPr="005C01BE" w:rsidRDefault="005C01BE" w:rsidP="005C01BE">
      <w:pPr>
        <w:widowControl w:val="0"/>
        <w:autoSpaceDE w:val="0"/>
        <w:autoSpaceDN w:val="0"/>
        <w:adjustRightInd w:val="0"/>
        <w:rPr>
          <w:rFonts w:ascii="Arial" w:eastAsiaTheme="minorEastAsia" w:hAnsi="Arial" w:cs="Arial"/>
          <w:color w:val="453CCC"/>
          <w:sz w:val="22"/>
          <w:szCs w:val="22"/>
          <w:lang w:val="fr-FR" w:eastAsia="zh-CN"/>
        </w:rPr>
      </w:pPr>
    </w:p>
    <w:p w14:paraId="416D39FD" w14:textId="06FCC3DB" w:rsidR="00962742" w:rsidRPr="005C01BE" w:rsidRDefault="005C01BE" w:rsidP="005C01BE">
      <w:pPr>
        <w:widowControl w:val="0"/>
        <w:autoSpaceDE w:val="0"/>
        <w:autoSpaceDN w:val="0"/>
        <w:adjustRightInd w:val="0"/>
        <w:jc w:val="center"/>
        <w:rPr>
          <w:rFonts w:ascii="Arial" w:eastAsiaTheme="minorEastAsia" w:hAnsi="Arial" w:cs="Arial"/>
          <w:b/>
          <w:sz w:val="28"/>
          <w:szCs w:val="28"/>
          <w:lang w:val="fr-FR" w:eastAsia="zh-CN"/>
        </w:rPr>
      </w:pPr>
      <w:r w:rsidRPr="005C01BE">
        <w:rPr>
          <w:rFonts w:ascii="Arial" w:eastAsiaTheme="minorEastAsia" w:hAnsi="Arial" w:cs="Arial"/>
          <w:b/>
          <w:sz w:val="28"/>
          <w:szCs w:val="28"/>
          <w:lang w:val="fr-FR" w:eastAsia="zh-CN"/>
        </w:rPr>
        <w:t xml:space="preserve">Des musiciens de renommée mondiale et motards, James </w:t>
      </w:r>
      <w:proofErr w:type="spellStart"/>
      <w:r w:rsidRPr="005C01BE">
        <w:rPr>
          <w:rFonts w:ascii="Arial" w:eastAsiaTheme="minorEastAsia" w:hAnsi="Arial" w:cs="Arial"/>
          <w:b/>
          <w:sz w:val="28"/>
          <w:szCs w:val="28"/>
          <w:lang w:val="fr-FR" w:eastAsia="zh-CN"/>
        </w:rPr>
        <w:t>Toseland</w:t>
      </w:r>
      <w:proofErr w:type="spellEnd"/>
      <w:r w:rsidRPr="005C01BE">
        <w:rPr>
          <w:rFonts w:ascii="Arial" w:eastAsiaTheme="minorEastAsia" w:hAnsi="Arial" w:cs="Arial"/>
          <w:b/>
          <w:sz w:val="28"/>
          <w:szCs w:val="28"/>
          <w:lang w:val="fr-FR" w:eastAsia="zh-CN"/>
        </w:rPr>
        <w:t xml:space="preserve"> et Chuck </w:t>
      </w:r>
      <w:proofErr w:type="spellStart"/>
      <w:r w:rsidRPr="005C01BE">
        <w:rPr>
          <w:rFonts w:ascii="Arial" w:eastAsiaTheme="minorEastAsia" w:hAnsi="Arial" w:cs="Arial"/>
          <w:b/>
          <w:sz w:val="28"/>
          <w:szCs w:val="28"/>
          <w:lang w:val="fr-FR" w:eastAsia="zh-CN"/>
        </w:rPr>
        <w:t>Garric</w:t>
      </w:r>
      <w:proofErr w:type="spellEnd"/>
      <w:r w:rsidRPr="005C01BE">
        <w:rPr>
          <w:rFonts w:ascii="Arial" w:eastAsiaTheme="minorEastAsia" w:hAnsi="Arial" w:cs="Arial"/>
          <w:b/>
          <w:sz w:val="28"/>
          <w:szCs w:val="28"/>
          <w:lang w:val="fr-FR" w:eastAsia="zh-CN"/>
        </w:rPr>
        <w:t xml:space="preserve"> </w:t>
      </w:r>
      <w:proofErr w:type="gramStart"/>
      <w:r w:rsidRPr="005C01BE">
        <w:rPr>
          <w:rFonts w:ascii="Arial" w:eastAsiaTheme="minorEastAsia" w:hAnsi="Arial" w:cs="Arial"/>
          <w:b/>
          <w:sz w:val="28"/>
          <w:szCs w:val="28"/>
          <w:lang w:val="fr-FR" w:eastAsia="zh-CN"/>
        </w:rPr>
        <w:t>dirige</w:t>
      </w:r>
      <w:r w:rsidRPr="005C01BE">
        <w:rPr>
          <w:rFonts w:ascii="Arial" w:eastAsiaTheme="minorEastAsia" w:hAnsi="Arial" w:cs="Arial"/>
          <w:b/>
          <w:sz w:val="28"/>
          <w:szCs w:val="28"/>
          <w:lang w:val="fr-FR" w:eastAsia="zh-CN"/>
        </w:rPr>
        <w:t>nt</w:t>
      </w:r>
      <w:proofErr w:type="gramEnd"/>
      <w:r w:rsidRPr="005C01BE">
        <w:rPr>
          <w:rFonts w:ascii="Arial" w:eastAsiaTheme="minorEastAsia" w:hAnsi="Arial" w:cs="Arial"/>
          <w:b/>
          <w:sz w:val="28"/>
          <w:szCs w:val="28"/>
          <w:lang w:val="fr-FR" w:eastAsia="zh-CN"/>
        </w:rPr>
        <w:t xml:space="preserve"> la campagne sonore de </w:t>
      </w:r>
      <w:proofErr w:type="spellStart"/>
      <w:r w:rsidRPr="005C01BE">
        <w:rPr>
          <w:rFonts w:ascii="Arial" w:eastAsiaTheme="minorEastAsia" w:hAnsi="Arial" w:cs="Arial"/>
          <w:b/>
          <w:sz w:val="28"/>
          <w:szCs w:val="28"/>
          <w:lang w:val="fr-FR" w:eastAsia="zh-CN"/>
        </w:rPr>
        <w:t>Cardo</w:t>
      </w:r>
      <w:proofErr w:type="spellEnd"/>
    </w:p>
    <w:p w14:paraId="413F72AE" w14:textId="77777777" w:rsidR="007C2F26" w:rsidRPr="005C01BE" w:rsidRDefault="007C2F26" w:rsidP="000E2358">
      <w:pPr>
        <w:widowControl w:val="0"/>
        <w:autoSpaceDE w:val="0"/>
        <w:autoSpaceDN w:val="0"/>
        <w:adjustRightInd w:val="0"/>
        <w:rPr>
          <w:rFonts w:ascii="Arial" w:hAnsi="Arial" w:cs="Arial"/>
          <w:sz w:val="22"/>
          <w:szCs w:val="22"/>
          <w:lang w:val="fr-FR"/>
        </w:rPr>
      </w:pPr>
    </w:p>
    <w:p w14:paraId="7891FA46" w14:textId="530317EF" w:rsidR="00982C79" w:rsidRPr="005C01BE" w:rsidRDefault="00CF4F5A" w:rsidP="00982C79">
      <w:pPr>
        <w:shd w:val="clear" w:color="auto" w:fill="FFFFFF"/>
        <w:jc w:val="right"/>
        <w:rPr>
          <w:rFonts w:ascii="Arial" w:hAnsi="Arial"/>
          <w:sz w:val="22"/>
          <w:szCs w:val="22"/>
          <w:lang w:val="fr-FR"/>
        </w:rPr>
      </w:pPr>
      <w:r w:rsidRPr="005C01BE">
        <w:rPr>
          <w:rFonts w:ascii="Arial" w:hAnsi="Arial"/>
          <w:sz w:val="22"/>
          <w:szCs w:val="22"/>
          <w:lang w:val="fr-FR"/>
        </w:rPr>
        <w:t xml:space="preserve">Lausanne, le </w:t>
      </w:r>
      <w:r w:rsidR="005C01BE" w:rsidRPr="005C01BE">
        <w:rPr>
          <w:rFonts w:ascii="Arial" w:hAnsi="Arial"/>
          <w:sz w:val="22"/>
          <w:szCs w:val="22"/>
          <w:lang w:val="fr-FR"/>
        </w:rPr>
        <w:t xml:space="preserve"> 31 Octo</w:t>
      </w:r>
      <w:r w:rsidR="00FA535F" w:rsidRPr="005C01BE">
        <w:rPr>
          <w:rFonts w:ascii="Arial" w:hAnsi="Arial"/>
          <w:sz w:val="22"/>
          <w:szCs w:val="22"/>
          <w:lang w:val="fr-FR"/>
        </w:rPr>
        <w:t>bre</w:t>
      </w:r>
      <w:r w:rsidR="00CD3B5E" w:rsidRPr="005C01BE">
        <w:rPr>
          <w:rFonts w:ascii="Arial" w:hAnsi="Arial"/>
          <w:sz w:val="22"/>
          <w:szCs w:val="22"/>
          <w:lang w:val="fr-FR"/>
        </w:rPr>
        <w:t xml:space="preserve"> 2023</w:t>
      </w:r>
    </w:p>
    <w:p w14:paraId="1687BF87" w14:textId="573046A9" w:rsidR="00B26D77" w:rsidRPr="005C01BE" w:rsidRDefault="00504E24" w:rsidP="009D2619">
      <w:pPr>
        <w:shd w:val="clear" w:color="auto" w:fill="FFFFFF"/>
        <w:jc w:val="right"/>
        <w:rPr>
          <w:rFonts w:ascii="Arial" w:hAnsi="Arial"/>
          <w:sz w:val="22"/>
          <w:szCs w:val="22"/>
          <w:lang w:val="fr-FR"/>
        </w:rPr>
      </w:pPr>
      <w:r w:rsidRPr="005C01BE">
        <w:rPr>
          <w:rFonts w:ascii="Arial" w:hAnsi="Arial"/>
          <w:sz w:val="22"/>
          <w:szCs w:val="22"/>
          <w:lang w:val="fr-FR"/>
        </w:rPr>
        <w:t>Pour diffusion immédiate, 2</w:t>
      </w:r>
      <w:r w:rsidR="006642AE" w:rsidRPr="005C01BE">
        <w:rPr>
          <w:rFonts w:ascii="Arial" w:hAnsi="Arial"/>
          <w:sz w:val="22"/>
          <w:szCs w:val="22"/>
          <w:lang w:val="fr-FR"/>
        </w:rPr>
        <w:t xml:space="preserve"> page</w:t>
      </w:r>
      <w:r w:rsidRPr="005C01BE">
        <w:rPr>
          <w:rFonts w:ascii="Arial" w:hAnsi="Arial"/>
          <w:sz w:val="22"/>
          <w:szCs w:val="22"/>
          <w:lang w:val="fr-FR"/>
        </w:rPr>
        <w:t>s</w:t>
      </w:r>
    </w:p>
    <w:p w14:paraId="199BF659" w14:textId="77777777" w:rsidR="005C01BE" w:rsidRPr="005C01BE" w:rsidRDefault="005C01BE" w:rsidP="005C01BE">
      <w:pPr>
        <w:widowControl w:val="0"/>
        <w:autoSpaceDE w:val="0"/>
        <w:autoSpaceDN w:val="0"/>
        <w:adjustRightInd w:val="0"/>
        <w:rPr>
          <w:rFonts w:ascii="Arial" w:eastAsiaTheme="minorEastAsia" w:hAnsi="Arial" w:cs="Arial"/>
          <w:color w:val="453CCC"/>
          <w:sz w:val="22"/>
          <w:szCs w:val="22"/>
          <w:lang w:val="fr-FR" w:eastAsia="zh-CN"/>
        </w:rPr>
      </w:pPr>
    </w:p>
    <w:p w14:paraId="0F4678BF" w14:textId="77777777" w:rsidR="005C01BE" w:rsidRPr="005C01BE" w:rsidRDefault="005C01BE" w:rsidP="005C01BE">
      <w:pPr>
        <w:widowControl w:val="0"/>
        <w:autoSpaceDE w:val="0"/>
        <w:autoSpaceDN w:val="0"/>
        <w:adjustRightInd w:val="0"/>
        <w:jc w:val="both"/>
        <w:rPr>
          <w:rFonts w:ascii="Arial" w:eastAsiaTheme="minorEastAsia" w:hAnsi="Arial" w:cs="Arial"/>
          <w:sz w:val="22"/>
          <w:szCs w:val="22"/>
          <w:lang w:val="fr-FR" w:eastAsia="zh-CN"/>
        </w:rPr>
      </w:pPr>
      <w:r w:rsidRPr="005C01BE">
        <w:rPr>
          <w:rFonts w:ascii="Arial" w:eastAsiaTheme="minorEastAsia" w:hAnsi="Arial" w:cs="Arial"/>
          <w:sz w:val="22"/>
          <w:szCs w:val="22"/>
          <w:lang w:val="fr-FR" w:eastAsia="zh-CN"/>
        </w:rPr>
        <w:t xml:space="preserve">Durant le mois d'octobre, </w:t>
      </w:r>
      <w:proofErr w:type="spellStart"/>
      <w:r w:rsidRPr="005C01BE">
        <w:rPr>
          <w:rFonts w:ascii="Arial" w:eastAsiaTheme="minorEastAsia" w:hAnsi="Arial" w:cs="Arial"/>
          <w:sz w:val="22"/>
          <w:szCs w:val="22"/>
          <w:lang w:val="fr-FR" w:eastAsia="zh-CN"/>
        </w:rPr>
        <w:t>Cardo</w:t>
      </w:r>
      <w:proofErr w:type="spellEnd"/>
      <w:r w:rsidRPr="005C01BE">
        <w:rPr>
          <w:rFonts w:ascii="Arial" w:eastAsiaTheme="minorEastAsia" w:hAnsi="Arial" w:cs="Arial"/>
          <w:sz w:val="22"/>
          <w:szCs w:val="22"/>
          <w:lang w:val="fr-FR" w:eastAsia="zh-CN"/>
        </w:rPr>
        <w:t xml:space="preserve"> </w:t>
      </w:r>
      <w:proofErr w:type="spellStart"/>
      <w:r w:rsidRPr="005C01BE">
        <w:rPr>
          <w:rFonts w:ascii="Arial" w:eastAsiaTheme="minorEastAsia" w:hAnsi="Arial" w:cs="Arial"/>
          <w:sz w:val="22"/>
          <w:szCs w:val="22"/>
          <w:lang w:val="fr-FR" w:eastAsia="zh-CN"/>
        </w:rPr>
        <w:t>Systems</w:t>
      </w:r>
      <w:proofErr w:type="spellEnd"/>
      <w:r w:rsidRPr="005C01BE">
        <w:rPr>
          <w:rFonts w:ascii="Arial" w:eastAsiaTheme="minorEastAsia" w:hAnsi="Arial" w:cs="Arial"/>
          <w:sz w:val="22"/>
          <w:szCs w:val="22"/>
          <w:lang w:val="fr-FR" w:eastAsia="zh-CN"/>
        </w:rPr>
        <w:t xml:space="preserve"> a célébré la campagne « Sound </w:t>
      </w:r>
      <w:proofErr w:type="spellStart"/>
      <w:r w:rsidRPr="005C01BE">
        <w:rPr>
          <w:rFonts w:ascii="Arial" w:eastAsiaTheme="minorEastAsia" w:hAnsi="Arial" w:cs="Arial"/>
          <w:sz w:val="22"/>
          <w:szCs w:val="22"/>
          <w:lang w:val="fr-FR" w:eastAsia="zh-CN"/>
        </w:rPr>
        <w:t>Campaign</w:t>
      </w:r>
      <w:proofErr w:type="spellEnd"/>
      <w:r w:rsidRPr="005C01BE">
        <w:rPr>
          <w:rFonts w:ascii="Arial" w:eastAsiaTheme="minorEastAsia" w:hAnsi="Arial" w:cs="Arial"/>
          <w:sz w:val="22"/>
          <w:szCs w:val="22"/>
          <w:lang w:val="fr-FR" w:eastAsia="zh-CN"/>
        </w:rPr>
        <w:t xml:space="preserve"> » avec le lancement de deux vidéos exclusives avec des musiciens de renommée mondiale – et utilisateurs de </w:t>
      </w:r>
      <w:proofErr w:type="spellStart"/>
      <w:r w:rsidRPr="005C01BE">
        <w:rPr>
          <w:rFonts w:ascii="Arial" w:eastAsiaTheme="minorEastAsia" w:hAnsi="Arial" w:cs="Arial"/>
          <w:sz w:val="22"/>
          <w:szCs w:val="22"/>
          <w:lang w:val="fr-FR" w:eastAsia="zh-CN"/>
        </w:rPr>
        <w:t>Cardo</w:t>
      </w:r>
      <w:proofErr w:type="spellEnd"/>
      <w:r w:rsidRPr="005C01BE">
        <w:rPr>
          <w:rFonts w:ascii="Arial" w:eastAsiaTheme="minorEastAsia" w:hAnsi="Arial" w:cs="Arial"/>
          <w:sz w:val="22"/>
          <w:szCs w:val="22"/>
          <w:lang w:val="fr-FR" w:eastAsia="zh-CN"/>
        </w:rPr>
        <w:t xml:space="preserve"> – passionnés par le monde de la moto.</w:t>
      </w:r>
    </w:p>
    <w:p w14:paraId="1D92E4A5" w14:textId="77777777" w:rsidR="005C01BE" w:rsidRPr="005C01BE" w:rsidRDefault="005C01BE" w:rsidP="005C01BE">
      <w:pPr>
        <w:widowControl w:val="0"/>
        <w:autoSpaceDE w:val="0"/>
        <w:autoSpaceDN w:val="0"/>
        <w:adjustRightInd w:val="0"/>
        <w:jc w:val="both"/>
        <w:rPr>
          <w:rFonts w:ascii="Arial" w:eastAsiaTheme="minorEastAsia" w:hAnsi="Arial" w:cs="Arial"/>
          <w:color w:val="453CCC"/>
          <w:sz w:val="22"/>
          <w:szCs w:val="22"/>
          <w:lang w:val="fr-FR" w:eastAsia="zh-CN"/>
        </w:rPr>
      </w:pPr>
    </w:p>
    <w:p w14:paraId="275A5CB1" w14:textId="605D2195" w:rsidR="005C01BE" w:rsidRPr="005C01BE" w:rsidRDefault="005C01BE" w:rsidP="005C01BE">
      <w:pPr>
        <w:widowControl w:val="0"/>
        <w:autoSpaceDE w:val="0"/>
        <w:autoSpaceDN w:val="0"/>
        <w:adjustRightInd w:val="0"/>
        <w:jc w:val="both"/>
        <w:rPr>
          <w:rFonts w:ascii="Arial" w:eastAsiaTheme="minorEastAsia" w:hAnsi="Arial" w:cs="Arial"/>
          <w:sz w:val="22"/>
          <w:szCs w:val="22"/>
          <w:lang w:val="fr-FR" w:eastAsia="zh-CN"/>
        </w:rPr>
      </w:pPr>
      <w:r w:rsidRPr="005C01BE">
        <w:rPr>
          <w:rFonts w:ascii="Arial" w:eastAsiaTheme="minorEastAsia" w:hAnsi="Arial" w:cs="Arial"/>
          <w:sz w:val="22"/>
          <w:szCs w:val="22"/>
          <w:lang w:val="fr-FR" w:eastAsia="zh-CN"/>
        </w:rPr>
        <w:t>La présenta</w:t>
      </w:r>
      <w:r>
        <w:rPr>
          <w:rFonts w:ascii="Arial" w:eastAsiaTheme="minorEastAsia" w:hAnsi="Arial" w:cs="Arial"/>
          <w:sz w:val="22"/>
          <w:szCs w:val="22"/>
          <w:lang w:val="fr-FR" w:eastAsia="zh-CN"/>
        </w:rPr>
        <w:t>tion a été faite par le double Champion du M</w:t>
      </w:r>
      <w:r w:rsidRPr="005C01BE">
        <w:rPr>
          <w:rFonts w:ascii="Arial" w:eastAsiaTheme="minorEastAsia" w:hAnsi="Arial" w:cs="Arial"/>
          <w:sz w:val="22"/>
          <w:szCs w:val="22"/>
          <w:lang w:val="fr-FR" w:eastAsia="zh-CN"/>
        </w:rPr>
        <w:t xml:space="preserve">onde de </w:t>
      </w:r>
      <w:proofErr w:type="spellStart"/>
      <w:r w:rsidRPr="005C01BE">
        <w:rPr>
          <w:rFonts w:ascii="Arial" w:eastAsiaTheme="minorEastAsia" w:hAnsi="Arial" w:cs="Arial"/>
          <w:sz w:val="22"/>
          <w:szCs w:val="22"/>
          <w:lang w:val="fr-FR" w:eastAsia="zh-CN"/>
        </w:rPr>
        <w:t>Superbike</w:t>
      </w:r>
      <w:proofErr w:type="spellEnd"/>
      <w:r w:rsidRPr="005C01BE">
        <w:rPr>
          <w:rFonts w:ascii="Arial" w:eastAsiaTheme="minorEastAsia" w:hAnsi="Arial" w:cs="Arial"/>
          <w:sz w:val="22"/>
          <w:szCs w:val="22"/>
          <w:lang w:val="fr-FR" w:eastAsia="zh-CN"/>
        </w:rPr>
        <w:t xml:space="preserve"> et chanteur principal du groupe ‘</w:t>
      </w:r>
      <w:proofErr w:type="spellStart"/>
      <w:r w:rsidRPr="005C01BE">
        <w:rPr>
          <w:rFonts w:ascii="Arial" w:eastAsiaTheme="minorEastAsia" w:hAnsi="Arial" w:cs="Arial"/>
          <w:sz w:val="22"/>
          <w:szCs w:val="22"/>
          <w:lang w:val="fr-FR" w:eastAsia="zh-CN"/>
        </w:rPr>
        <w:t>Toseland</w:t>
      </w:r>
      <w:proofErr w:type="spellEnd"/>
      <w:r w:rsidRPr="005C01BE">
        <w:rPr>
          <w:rFonts w:ascii="Arial" w:eastAsiaTheme="minorEastAsia" w:hAnsi="Arial" w:cs="Arial"/>
          <w:sz w:val="22"/>
          <w:szCs w:val="22"/>
          <w:lang w:val="fr-FR" w:eastAsia="zh-CN"/>
        </w:rPr>
        <w:t xml:space="preserve">’, James </w:t>
      </w:r>
      <w:proofErr w:type="spellStart"/>
      <w:r w:rsidRPr="005C01BE">
        <w:rPr>
          <w:rFonts w:ascii="Arial" w:eastAsiaTheme="minorEastAsia" w:hAnsi="Arial" w:cs="Arial"/>
          <w:sz w:val="22"/>
          <w:szCs w:val="22"/>
          <w:lang w:val="fr-FR" w:eastAsia="zh-CN"/>
        </w:rPr>
        <w:t>Toseland</w:t>
      </w:r>
      <w:proofErr w:type="spellEnd"/>
      <w:r w:rsidRPr="005C01BE">
        <w:rPr>
          <w:rFonts w:ascii="Arial" w:eastAsiaTheme="minorEastAsia" w:hAnsi="Arial" w:cs="Arial"/>
          <w:sz w:val="22"/>
          <w:szCs w:val="22"/>
          <w:lang w:val="fr-FR" w:eastAsia="zh-CN"/>
        </w:rPr>
        <w:t xml:space="preserve">. Il explique comment sa vie a été une fusion de musique et de motos et le rôle important de la musique tout au long de sa carrière de pilote. Voir la vidéo complète sur la chaîne </w:t>
      </w:r>
      <w:proofErr w:type="spellStart"/>
      <w:r w:rsidRPr="005C01BE">
        <w:rPr>
          <w:rFonts w:ascii="Arial" w:eastAsiaTheme="minorEastAsia" w:hAnsi="Arial" w:cs="Arial"/>
          <w:sz w:val="22"/>
          <w:szCs w:val="22"/>
          <w:lang w:val="fr-FR" w:eastAsia="zh-CN"/>
        </w:rPr>
        <w:t>YouTube</w:t>
      </w:r>
      <w:proofErr w:type="spellEnd"/>
      <w:r w:rsidRPr="005C01BE">
        <w:rPr>
          <w:rFonts w:ascii="Arial" w:eastAsiaTheme="minorEastAsia" w:hAnsi="Arial" w:cs="Arial"/>
          <w:sz w:val="22"/>
          <w:szCs w:val="22"/>
          <w:lang w:val="fr-FR" w:eastAsia="zh-CN"/>
        </w:rPr>
        <w:t xml:space="preserve"> de </w:t>
      </w:r>
      <w:proofErr w:type="spellStart"/>
      <w:r w:rsidRPr="005C01BE">
        <w:rPr>
          <w:rFonts w:ascii="Arial" w:eastAsiaTheme="minorEastAsia" w:hAnsi="Arial" w:cs="Arial"/>
          <w:sz w:val="22"/>
          <w:szCs w:val="22"/>
          <w:lang w:val="fr-FR" w:eastAsia="zh-CN"/>
        </w:rPr>
        <w:t>Cardo</w:t>
      </w:r>
      <w:proofErr w:type="spellEnd"/>
      <w:r w:rsidRPr="005C01BE">
        <w:rPr>
          <w:rFonts w:ascii="Arial" w:eastAsiaTheme="minorEastAsia" w:hAnsi="Arial" w:cs="Arial"/>
          <w:sz w:val="22"/>
          <w:szCs w:val="22"/>
          <w:lang w:val="fr-FR" w:eastAsia="zh-CN"/>
        </w:rPr>
        <w:t xml:space="preserve"> </w:t>
      </w:r>
      <w:proofErr w:type="spellStart"/>
      <w:r w:rsidRPr="005C01BE">
        <w:rPr>
          <w:rFonts w:ascii="Arial" w:eastAsiaTheme="minorEastAsia" w:hAnsi="Arial" w:cs="Arial"/>
          <w:sz w:val="22"/>
          <w:szCs w:val="22"/>
          <w:lang w:val="fr-FR" w:eastAsia="zh-CN"/>
        </w:rPr>
        <w:t>Systems</w:t>
      </w:r>
      <w:proofErr w:type="spellEnd"/>
      <w:r w:rsidRPr="005C01BE">
        <w:rPr>
          <w:rFonts w:ascii="Arial" w:eastAsiaTheme="minorEastAsia" w:hAnsi="Arial" w:cs="Arial"/>
          <w:sz w:val="22"/>
          <w:szCs w:val="22"/>
          <w:lang w:val="fr-FR" w:eastAsia="zh-CN"/>
        </w:rPr>
        <w:t xml:space="preserve"> ici.</w:t>
      </w:r>
    </w:p>
    <w:p w14:paraId="50A2C878" w14:textId="77777777" w:rsidR="005C01BE" w:rsidRPr="005C01BE" w:rsidRDefault="005C01BE" w:rsidP="005C01BE">
      <w:pPr>
        <w:widowControl w:val="0"/>
        <w:autoSpaceDE w:val="0"/>
        <w:autoSpaceDN w:val="0"/>
        <w:adjustRightInd w:val="0"/>
        <w:jc w:val="both"/>
        <w:rPr>
          <w:rFonts w:ascii="Arial" w:eastAsiaTheme="minorEastAsia" w:hAnsi="Arial" w:cs="Arial"/>
          <w:color w:val="453CCC"/>
          <w:sz w:val="22"/>
          <w:szCs w:val="22"/>
          <w:lang w:val="fr-FR" w:eastAsia="zh-CN"/>
        </w:rPr>
      </w:pPr>
    </w:p>
    <w:p w14:paraId="0FF17917" w14:textId="77777777" w:rsidR="005C01BE" w:rsidRPr="005C01BE" w:rsidRDefault="005C01BE" w:rsidP="005C01BE">
      <w:pPr>
        <w:widowControl w:val="0"/>
        <w:autoSpaceDE w:val="0"/>
        <w:autoSpaceDN w:val="0"/>
        <w:adjustRightInd w:val="0"/>
        <w:jc w:val="both"/>
        <w:rPr>
          <w:rFonts w:ascii="Arial" w:eastAsiaTheme="minorEastAsia" w:hAnsi="Arial" w:cs="Arial"/>
          <w:sz w:val="22"/>
          <w:szCs w:val="22"/>
          <w:lang w:val="fr-FR" w:eastAsia="zh-CN"/>
        </w:rPr>
      </w:pPr>
      <w:r w:rsidRPr="005C01BE">
        <w:rPr>
          <w:rFonts w:ascii="Arial" w:eastAsiaTheme="minorEastAsia" w:hAnsi="Arial" w:cs="Arial"/>
          <w:sz w:val="22"/>
          <w:szCs w:val="22"/>
          <w:lang w:val="fr-FR" w:eastAsia="zh-CN"/>
        </w:rPr>
        <w:t xml:space="preserve">Prenant le « couplet », il y a une vidéo exclusive avec le bassiste pour Alice Cooper et </w:t>
      </w:r>
      <w:proofErr w:type="spellStart"/>
      <w:r w:rsidRPr="005C01BE">
        <w:rPr>
          <w:rFonts w:ascii="Arial" w:eastAsiaTheme="minorEastAsia" w:hAnsi="Arial" w:cs="Arial"/>
          <w:sz w:val="22"/>
          <w:szCs w:val="22"/>
          <w:lang w:val="fr-FR" w:eastAsia="zh-CN"/>
        </w:rPr>
        <w:t>Beasto</w:t>
      </w:r>
      <w:proofErr w:type="spellEnd"/>
      <w:r w:rsidRPr="005C01BE">
        <w:rPr>
          <w:rFonts w:ascii="Arial" w:eastAsiaTheme="minorEastAsia" w:hAnsi="Arial" w:cs="Arial"/>
          <w:sz w:val="22"/>
          <w:szCs w:val="22"/>
          <w:lang w:val="fr-FR" w:eastAsia="zh-CN"/>
        </w:rPr>
        <w:t xml:space="preserve"> Blanco, Chuck </w:t>
      </w:r>
      <w:proofErr w:type="spellStart"/>
      <w:r w:rsidRPr="005C01BE">
        <w:rPr>
          <w:rFonts w:ascii="Arial" w:eastAsiaTheme="minorEastAsia" w:hAnsi="Arial" w:cs="Arial"/>
          <w:sz w:val="22"/>
          <w:szCs w:val="22"/>
          <w:lang w:val="fr-FR" w:eastAsia="zh-CN"/>
        </w:rPr>
        <w:t>Garric</w:t>
      </w:r>
      <w:proofErr w:type="spellEnd"/>
      <w:r w:rsidRPr="005C01BE">
        <w:rPr>
          <w:rFonts w:ascii="Arial" w:eastAsiaTheme="minorEastAsia" w:hAnsi="Arial" w:cs="Arial"/>
          <w:sz w:val="22"/>
          <w:szCs w:val="22"/>
          <w:lang w:val="fr-FR" w:eastAsia="zh-CN"/>
        </w:rPr>
        <w:t>, qui a pris du temps dans son emploi du temps chargé de sa tournée américaine pour parler de son amour pour le son et les deux roues. Regardez la vidéo complète ici.</w:t>
      </w:r>
    </w:p>
    <w:p w14:paraId="3DBF247F" w14:textId="77777777" w:rsidR="005C01BE" w:rsidRPr="005C01BE" w:rsidRDefault="005C01BE" w:rsidP="005C01BE">
      <w:pPr>
        <w:widowControl w:val="0"/>
        <w:autoSpaceDE w:val="0"/>
        <w:autoSpaceDN w:val="0"/>
        <w:adjustRightInd w:val="0"/>
        <w:jc w:val="both"/>
        <w:rPr>
          <w:rFonts w:ascii="Arial" w:eastAsiaTheme="minorEastAsia" w:hAnsi="Arial" w:cs="Arial"/>
          <w:color w:val="453CCC"/>
          <w:sz w:val="22"/>
          <w:szCs w:val="22"/>
          <w:lang w:val="fr-FR" w:eastAsia="zh-CN"/>
        </w:rPr>
      </w:pPr>
    </w:p>
    <w:p w14:paraId="68E7FE5E" w14:textId="77777777" w:rsidR="005C01BE" w:rsidRPr="005C01BE" w:rsidRDefault="005C01BE" w:rsidP="005C01BE">
      <w:pPr>
        <w:widowControl w:val="0"/>
        <w:autoSpaceDE w:val="0"/>
        <w:autoSpaceDN w:val="0"/>
        <w:adjustRightInd w:val="0"/>
        <w:jc w:val="both"/>
        <w:rPr>
          <w:rFonts w:ascii="Arial" w:eastAsiaTheme="minorEastAsia" w:hAnsi="Arial" w:cs="Arial"/>
          <w:sz w:val="22"/>
          <w:szCs w:val="22"/>
          <w:lang w:val="fr-FR" w:eastAsia="zh-CN"/>
        </w:rPr>
      </w:pPr>
      <w:r w:rsidRPr="005C01BE">
        <w:rPr>
          <w:rFonts w:ascii="Arial" w:eastAsiaTheme="minorEastAsia" w:hAnsi="Arial" w:cs="Arial"/>
          <w:sz w:val="22"/>
          <w:szCs w:val="22"/>
          <w:lang w:val="fr-FR" w:eastAsia="zh-CN"/>
        </w:rPr>
        <w:t xml:space="preserve">En plus de rejoindre les utilisateurs de </w:t>
      </w:r>
      <w:proofErr w:type="spellStart"/>
      <w:r w:rsidRPr="005C01BE">
        <w:rPr>
          <w:rFonts w:ascii="Arial" w:eastAsiaTheme="minorEastAsia" w:hAnsi="Arial" w:cs="Arial"/>
          <w:sz w:val="22"/>
          <w:szCs w:val="22"/>
          <w:lang w:val="fr-FR" w:eastAsia="zh-CN"/>
        </w:rPr>
        <w:t>Cardo</w:t>
      </w:r>
      <w:proofErr w:type="spellEnd"/>
      <w:r w:rsidRPr="005C01BE">
        <w:rPr>
          <w:rFonts w:ascii="Arial" w:eastAsiaTheme="minorEastAsia" w:hAnsi="Arial" w:cs="Arial"/>
          <w:sz w:val="22"/>
          <w:szCs w:val="22"/>
          <w:lang w:val="fr-FR" w:eastAsia="zh-CN"/>
        </w:rPr>
        <w:t xml:space="preserve"> et les musiciens connus dans le monde entier, </w:t>
      </w:r>
      <w:proofErr w:type="spellStart"/>
      <w:r w:rsidRPr="005C01BE">
        <w:rPr>
          <w:rFonts w:ascii="Arial" w:eastAsiaTheme="minorEastAsia" w:hAnsi="Arial" w:cs="Arial"/>
          <w:sz w:val="22"/>
          <w:szCs w:val="22"/>
          <w:lang w:val="fr-FR" w:eastAsia="zh-CN"/>
        </w:rPr>
        <w:t>Cardo</w:t>
      </w:r>
      <w:proofErr w:type="spellEnd"/>
      <w:r w:rsidRPr="005C01BE">
        <w:rPr>
          <w:rFonts w:ascii="Arial" w:eastAsiaTheme="minorEastAsia" w:hAnsi="Arial" w:cs="Arial"/>
          <w:sz w:val="22"/>
          <w:szCs w:val="22"/>
          <w:lang w:val="fr-FR" w:eastAsia="zh-CN"/>
        </w:rPr>
        <w:t xml:space="preserve"> a saisi l'opportunité d'utiliser sa plateforme pour sensibiliser et promouvoir ceux qui n'ont pas une grande notoriété, et mettre en lumière des artistes nouveaux et relativement inconnus. Appelant le #</w:t>
      </w:r>
      <w:proofErr w:type="spellStart"/>
      <w:r w:rsidRPr="005C01BE">
        <w:rPr>
          <w:rFonts w:ascii="Arial" w:eastAsiaTheme="minorEastAsia" w:hAnsi="Arial" w:cs="Arial"/>
          <w:sz w:val="22"/>
          <w:szCs w:val="22"/>
          <w:lang w:val="fr-FR" w:eastAsia="zh-CN"/>
        </w:rPr>
        <w:t>CardoFam</w:t>
      </w:r>
      <w:proofErr w:type="spellEnd"/>
      <w:r w:rsidRPr="005C01BE">
        <w:rPr>
          <w:rFonts w:ascii="Arial" w:eastAsiaTheme="minorEastAsia" w:hAnsi="Arial" w:cs="Arial"/>
          <w:sz w:val="22"/>
          <w:szCs w:val="22"/>
          <w:lang w:val="fr-FR" w:eastAsia="zh-CN"/>
        </w:rPr>
        <w:t xml:space="preserve"> sur les réseaux sociaux, la marque soutient un certain nombre de créateurs en offrant sa plateforme pour les promouvoir. Consultez les réseaux sociaux de </w:t>
      </w:r>
      <w:proofErr w:type="spellStart"/>
      <w:r w:rsidRPr="005C01BE">
        <w:rPr>
          <w:rFonts w:ascii="Arial" w:eastAsiaTheme="minorEastAsia" w:hAnsi="Arial" w:cs="Arial"/>
          <w:sz w:val="22"/>
          <w:szCs w:val="22"/>
          <w:lang w:val="fr-FR" w:eastAsia="zh-CN"/>
        </w:rPr>
        <w:t>Cardo</w:t>
      </w:r>
      <w:proofErr w:type="spellEnd"/>
      <w:r w:rsidRPr="005C01BE">
        <w:rPr>
          <w:rFonts w:ascii="Arial" w:eastAsiaTheme="minorEastAsia" w:hAnsi="Arial" w:cs="Arial"/>
          <w:sz w:val="22"/>
          <w:szCs w:val="22"/>
          <w:lang w:val="fr-FR" w:eastAsia="zh-CN"/>
        </w:rPr>
        <w:t xml:space="preserve"> pour les voir en action.</w:t>
      </w:r>
    </w:p>
    <w:p w14:paraId="27163B02" w14:textId="77777777" w:rsidR="005C01BE" w:rsidRPr="005C01BE" w:rsidRDefault="005C01BE" w:rsidP="005C01BE">
      <w:pPr>
        <w:widowControl w:val="0"/>
        <w:autoSpaceDE w:val="0"/>
        <w:autoSpaceDN w:val="0"/>
        <w:adjustRightInd w:val="0"/>
        <w:jc w:val="both"/>
        <w:rPr>
          <w:rFonts w:ascii="Arial" w:eastAsiaTheme="minorEastAsia" w:hAnsi="Arial" w:cs="Arial"/>
          <w:color w:val="453CCC"/>
          <w:sz w:val="22"/>
          <w:szCs w:val="22"/>
          <w:lang w:val="fr-FR" w:eastAsia="zh-CN"/>
        </w:rPr>
      </w:pPr>
    </w:p>
    <w:p w14:paraId="1AE293EB" w14:textId="77777777" w:rsidR="005C01BE" w:rsidRPr="005C01BE" w:rsidRDefault="005C01BE" w:rsidP="005C01BE">
      <w:pPr>
        <w:widowControl w:val="0"/>
        <w:autoSpaceDE w:val="0"/>
        <w:autoSpaceDN w:val="0"/>
        <w:adjustRightInd w:val="0"/>
        <w:jc w:val="both"/>
        <w:rPr>
          <w:rFonts w:ascii="Arial" w:eastAsiaTheme="minorEastAsia" w:hAnsi="Arial" w:cs="Arial"/>
          <w:i/>
          <w:sz w:val="22"/>
          <w:szCs w:val="22"/>
          <w:lang w:val="fr-FR" w:eastAsia="zh-CN"/>
        </w:rPr>
      </w:pPr>
      <w:r w:rsidRPr="005C01BE">
        <w:rPr>
          <w:rFonts w:ascii="Arial" w:eastAsiaTheme="minorEastAsia" w:hAnsi="Arial" w:cs="Arial"/>
          <w:sz w:val="22"/>
          <w:szCs w:val="22"/>
          <w:lang w:val="fr-FR" w:eastAsia="zh-CN"/>
        </w:rPr>
        <w:t xml:space="preserve">Dan </w:t>
      </w:r>
      <w:proofErr w:type="spellStart"/>
      <w:r w:rsidRPr="005C01BE">
        <w:rPr>
          <w:rFonts w:ascii="Arial" w:eastAsiaTheme="minorEastAsia" w:hAnsi="Arial" w:cs="Arial"/>
          <w:sz w:val="22"/>
          <w:szCs w:val="22"/>
          <w:lang w:val="fr-FR" w:eastAsia="zh-CN"/>
        </w:rPr>
        <w:t>Emodi</w:t>
      </w:r>
      <w:proofErr w:type="spellEnd"/>
      <w:r w:rsidRPr="005C01BE">
        <w:rPr>
          <w:rFonts w:ascii="Arial" w:eastAsiaTheme="minorEastAsia" w:hAnsi="Arial" w:cs="Arial"/>
          <w:sz w:val="22"/>
          <w:szCs w:val="22"/>
          <w:lang w:val="fr-FR" w:eastAsia="zh-CN"/>
        </w:rPr>
        <w:t xml:space="preserve">, directeur marketing chez </w:t>
      </w:r>
      <w:proofErr w:type="spellStart"/>
      <w:r w:rsidRPr="005C01BE">
        <w:rPr>
          <w:rFonts w:ascii="Arial" w:eastAsiaTheme="minorEastAsia" w:hAnsi="Arial" w:cs="Arial"/>
          <w:sz w:val="22"/>
          <w:szCs w:val="22"/>
          <w:lang w:val="fr-FR" w:eastAsia="zh-CN"/>
        </w:rPr>
        <w:t>Cardo</w:t>
      </w:r>
      <w:proofErr w:type="spellEnd"/>
      <w:r w:rsidRPr="005C01BE">
        <w:rPr>
          <w:rFonts w:ascii="Arial" w:eastAsiaTheme="minorEastAsia" w:hAnsi="Arial" w:cs="Arial"/>
          <w:sz w:val="22"/>
          <w:szCs w:val="22"/>
          <w:lang w:val="fr-FR" w:eastAsia="zh-CN"/>
        </w:rPr>
        <w:t xml:space="preserve"> </w:t>
      </w:r>
      <w:proofErr w:type="spellStart"/>
      <w:r w:rsidRPr="005C01BE">
        <w:rPr>
          <w:rFonts w:ascii="Arial" w:eastAsiaTheme="minorEastAsia" w:hAnsi="Arial" w:cs="Arial"/>
          <w:sz w:val="22"/>
          <w:szCs w:val="22"/>
          <w:lang w:val="fr-FR" w:eastAsia="zh-CN"/>
        </w:rPr>
        <w:t>Systems</w:t>
      </w:r>
      <w:proofErr w:type="spellEnd"/>
      <w:r w:rsidRPr="005C01BE">
        <w:rPr>
          <w:rFonts w:ascii="Arial" w:eastAsiaTheme="minorEastAsia" w:hAnsi="Arial" w:cs="Arial"/>
          <w:sz w:val="22"/>
          <w:szCs w:val="22"/>
          <w:lang w:val="fr-FR" w:eastAsia="zh-CN"/>
        </w:rPr>
        <w:t xml:space="preserve">, déclare : </w:t>
      </w:r>
      <w:r w:rsidRPr="005C01BE">
        <w:rPr>
          <w:rFonts w:ascii="Arial" w:eastAsiaTheme="minorEastAsia" w:hAnsi="Arial" w:cs="Arial"/>
          <w:i/>
          <w:sz w:val="22"/>
          <w:szCs w:val="22"/>
          <w:lang w:val="fr-FR" w:eastAsia="zh-CN"/>
        </w:rPr>
        <w:t xml:space="preserve">« Le grondement d'un moteur. La voix d'un ami. Le rythme d'une chanson préférée. Le son est fondamental. En tant que motards nous-mêmes et grâce à nos études clients approfondies, nous comprenons l'importance d'un bon son, ce qui nous a conduits à établir notre partenariat avec JBL et à ouvrir nos propres « </w:t>
      </w:r>
      <w:proofErr w:type="spellStart"/>
      <w:r w:rsidRPr="005C01BE">
        <w:rPr>
          <w:rFonts w:ascii="Arial" w:eastAsiaTheme="minorEastAsia" w:hAnsi="Arial" w:cs="Arial"/>
          <w:i/>
          <w:sz w:val="22"/>
          <w:szCs w:val="22"/>
          <w:lang w:val="fr-FR" w:eastAsia="zh-CN"/>
        </w:rPr>
        <w:t>Cardo</w:t>
      </w:r>
      <w:proofErr w:type="spellEnd"/>
      <w:r w:rsidRPr="005C01BE">
        <w:rPr>
          <w:rFonts w:ascii="Arial" w:eastAsiaTheme="minorEastAsia" w:hAnsi="Arial" w:cs="Arial"/>
          <w:i/>
          <w:sz w:val="22"/>
          <w:szCs w:val="22"/>
          <w:lang w:val="fr-FR" w:eastAsia="zh-CN"/>
        </w:rPr>
        <w:t xml:space="preserve"> Sound </w:t>
      </w:r>
      <w:proofErr w:type="spellStart"/>
      <w:r w:rsidRPr="005C01BE">
        <w:rPr>
          <w:rFonts w:ascii="Arial" w:eastAsiaTheme="minorEastAsia" w:hAnsi="Arial" w:cs="Arial"/>
          <w:i/>
          <w:sz w:val="22"/>
          <w:szCs w:val="22"/>
          <w:lang w:val="fr-FR" w:eastAsia="zh-CN"/>
        </w:rPr>
        <w:t>Labs</w:t>
      </w:r>
      <w:proofErr w:type="spellEnd"/>
      <w:r w:rsidRPr="005C01BE">
        <w:rPr>
          <w:rFonts w:ascii="Arial" w:eastAsiaTheme="minorEastAsia" w:hAnsi="Arial" w:cs="Arial"/>
          <w:i/>
          <w:sz w:val="22"/>
          <w:szCs w:val="22"/>
          <w:lang w:val="fr-FR" w:eastAsia="zh-CN"/>
        </w:rPr>
        <w:t xml:space="preserve"> » en Allemagne. »</w:t>
      </w:r>
    </w:p>
    <w:p w14:paraId="01517032" w14:textId="77777777" w:rsidR="005C01BE" w:rsidRPr="005C01BE" w:rsidRDefault="005C01BE" w:rsidP="005C01BE">
      <w:pPr>
        <w:widowControl w:val="0"/>
        <w:autoSpaceDE w:val="0"/>
        <w:autoSpaceDN w:val="0"/>
        <w:adjustRightInd w:val="0"/>
        <w:jc w:val="both"/>
        <w:rPr>
          <w:rFonts w:ascii="Arial" w:eastAsiaTheme="minorEastAsia" w:hAnsi="Arial" w:cs="Arial"/>
          <w:color w:val="453CCC"/>
          <w:sz w:val="22"/>
          <w:szCs w:val="22"/>
          <w:lang w:val="fr-FR" w:eastAsia="zh-CN"/>
        </w:rPr>
      </w:pPr>
    </w:p>
    <w:p w14:paraId="2C49EF21" w14:textId="77777777" w:rsidR="005C01BE" w:rsidRPr="005C01BE" w:rsidRDefault="005C01BE" w:rsidP="005C01BE">
      <w:pPr>
        <w:widowControl w:val="0"/>
        <w:autoSpaceDE w:val="0"/>
        <w:autoSpaceDN w:val="0"/>
        <w:adjustRightInd w:val="0"/>
        <w:jc w:val="both"/>
        <w:rPr>
          <w:rFonts w:ascii="Arial" w:eastAsiaTheme="minorEastAsia" w:hAnsi="Arial" w:cs="Arial"/>
          <w:sz w:val="22"/>
          <w:szCs w:val="22"/>
          <w:lang w:val="fr-FR" w:eastAsia="zh-CN"/>
        </w:rPr>
      </w:pPr>
      <w:r w:rsidRPr="005C01BE">
        <w:rPr>
          <w:rFonts w:ascii="Arial" w:eastAsiaTheme="minorEastAsia" w:hAnsi="Arial" w:cs="Arial"/>
          <w:sz w:val="22"/>
          <w:szCs w:val="22"/>
          <w:lang w:val="fr-FR" w:eastAsia="zh-CN"/>
        </w:rPr>
        <w:t xml:space="preserve">Tout au long du parcours de l'entreprise, de l'introduction du premier dispositif Bluetooth sans fil sur le marché pour les motards en 2004 jusqu'à devenir un leader mondial des systèmes de communication sans fil pour les sports mécaniques, « rendre votre conduite exceptionnelle » a </w:t>
      </w:r>
      <w:r w:rsidRPr="005C01BE">
        <w:rPr>
          <w:rFonts w:ascii="Arial" w:eastAsiaTheme="minorEastAsia" w:hAnsi="Arial" w:cs="Arial"/>
          <w:sz w:val="22"/>
          <w:szCs w:val="22"/>
          <w:lang w:val="fr-FR" w:eastAsia="zh-CN"/>
        </w:rPr>
        <w:lastRenderedPageBreak/>
        <w:t xml:space="preserve">toujours été au cœur de </w:t>
      </w:r>
      <w:proofErr w:type="spellStart"/>
      <w:r w:rsidRPr="005C01BE">
        <w:rPr>
          <w:rFonts w:ascii="Arial" w:eastAsiaTheme="minorEastAsia" w:hAnsi="Arial" w:cs="Arial"/>
          <w:sz w:val="22"/>
          <w:szCs w:val="22"/>
          <w:lang w:val="fr-FR" w:eastAsia="zh-CN"/>
        </w:rPr>
        <w:t>Cardo</w:t>
      </w:r>
      <w:proofErr w:type="spellEnd"/>
      <w:r w:rsidRPr="005C01BE">
        <w:rPr>
          <w:rFonts w:ascii="Arial" w:eastAsiaTheme="minorEastAsia" w:hAnsi="Arial" w:cs="Arial"/>
          <w:sz w:val="22"/>
          <w:szCs w:val="22"/>
          <w:lang w:val="fr-FR" w:eastAsia="zh-CN"/>
        </w:rPr>
        <w:t xml:space="preserve"> </w:t>
      </w:r>
      <w:proofErr w:type="spellStart"/>
      <w:r w:rsidRPr="005C01BE">
        <w:rPr>
          <w:rFonts w:ascii="Arial" w:eastAsiaTheme="minorEastAsia" w:hAnsi="Arial" w:cs="Arial"/>
          <w:sz w:val="22"/>
          <w:szCs w:val="22"/>
          <w:lang w:val="fr-FR" w:eastAsia="zh-CN"/>
        </w:rPr>
        <w:t>Systems</w:t>
      </w:r>
      <w:proofErr w:type="spellEnd"/>
      <w:r w:rsidRPr="005C01BE">
        <w:rPr>
          <w:rFonts w:ascii="Arial" w:eastAsiaTheme="minorEastAsia" w:hAnsi="Arial" w:cs="Arial"/>
          <w:sz w:val="22"/>
          <w:szCs w:val="22"/>
          <w:lang w:val="fr-FR" w:eastAsia="zh-CN"/>
        </w:rPr>
        <w:t>.</w:t>
      </w:r>
    </w:p>
    <w:p w14:paraId="2B678AF9" w14:textId="77777777" w:rsidR="005C01BE" w:rsidRPr="005C01BE" w:rsidRDefault="005C01BE" w:rsidP="005C01BE">
      <w:pPr>
        <w:widowControl w:val="0"/>
        <w:autoSpaceDE w:val="0"/>
        <w:autoSpaceDN w:val="0"/>
        <w:adjustRightInd w:val="0"/>
        <w:jc w:val="both"/>
        <w:rPr>
          <w:rFonts w:ascii="Arial" w:eastAsiaTheme="minorEastAsia" w:hAnsi="Arial" w:cs="Arial"/>
          <w:color w:val="453CCC"/>
          <w:sz w:val="22"/>
          <w:szCs w:val="22"/>
          <w:lang w:val="fr-FR" w:eastAsia="zh-CN"/>
        </w:rPr>
      </w:pPr>
    </w:p>
    <w:p w14:paraId="3E4B4A76" w14:textId="77777777" w:rsidR="005C01BE" w:rsidRPr="005C01BE" w:rsidRDefault="005C01BE" w:rsidP="005C01BE">
      <w:pPr>
        <w:widowControl w:val="0"/>
        <w:autoSpaceDE w:val="0"/>
        <w:autoSpaceDN w:val="0"/>
        <w:adjustRightInd w:val="0"/>
        <w:jc w:val="both"/>
        <w:rPr>
          <w:rFonts w:ascii="Arial" w:eastAsiaTheme="minorEastAsia" w:hAnsi="Arial" w:cs="Arial"/>
          <w:sz w:val="22"/>
          <w:szCs w:val="22"/>
          <w:lang w:val="fr-FR" w:eastAsia="zh-CN"/>
        </w:rPr>
      </w:pPr>
      <w:r w:rsidRPr="005C01BE">
        <w:rPr>
          <w:rFonts w:ascii="Arial" w:eastAsiaTheme="minorEastAsia" w:hAnsi="Arial" w:cs="Arial"/>
          <w:sz w:val="22"/>
          <w:szCs w:val="22"/>
          <w:lang w:val="fr-FR" w:eastAsia="zh-CN"/>
        </w:rPr>
        <w:t>En 2018, la marque a réalisé une première mondiale en entrant en partenariat avec JBL, une marque audio leader de HARMAN, une collaboration qui a été prolongée pour cinq années supplémentaires en 2021. C'était un partenariat avant-gardiste qui a donné le ton à une relation mélodique.</w:t>
      </w:r>
    </w:p>
    <w:p w14:paraId="69746473" w14:textId="77777777" w:rsidR="005C01BE" w:rsidRPr="005C01BE" w:rsidRDefault="005C01BE" w:rsidP="005C01BE">
      <w:pPr>
        <w:widowControl w:val="0"/>
        <w:autoSpaceDE w:val="0"/>
        <w:autoSpaceDN w:val="0"/>
        <w:adjustRightInd w:val="0"/>
        <w:jc w:val="both"/>
        <w:rPr>
          <w:rFonts w:ascii="Arial" w:eastAsiaTheme="minorEastAsia" w:hAnsi="Arial" w:cs="Arial"/>
          <w:color w:val="453CCC"/>
          <w:sz w:val="22"/>
          <w:szCs w:val="22"/>
          <w:lang w:val="fr-FR" w:eastAsia="zh-CN"/>
        </w:rPr>
      </w:pPr>
    </w:p>
    <w:p w14:paraId="313E6E30" w14:textId="77777777" w:rsidR="005C01BE" w:rsidRPr="005C01BE" w:rsidRDefault="005C01BE" w:rsidP="005C01BE">
      <w:pPr>
        <w:widowControl w:val="0"/>
        <w:autoSpaceDE w:val="0"/>
        <w:autoSpaceDN w:val="0"/>
        <w:adjustRightInd w:val="0"/>
        <w:jc w:val="both"/>
        <w:rPr>
          <w:rFonts w:ascii="Arial" w:eastAsiaTheme="minorEastAsia" w:hAnsi="Arial" w:cs="Arial"/>
          <w:sz w:val="22"/>
          <w:szCs w:val="22"/>
          <w:lang w:val="fr-FR" w:eastAsia="zh-CN"/>
        </w:rPr>
      </w:pPr>
      <w:r w:rsidRPr="005C01BE">
        <w:rPr>
          <w:rFonts w:ascii="Arial" w:eastAsiaTheme="minorEastAsia" w:hAnsi="Arial" w:cs="Arial"/>
          <w:sz w:val="22"/>
          <w:szCs w:val="22"/>
          <w:lang w:val="fr-FR" w:eastAsia="zh-CN"/>
        </w:rPr>
        <w:t xml:space="preserve">En 2022, </w:t>
      </w:r>
      <w:proofErr w:type="spellStart"/>
      <w:r w:rsidRPr="005C01BE">
        <w:rPr>
          <w:rFonts w:ascii="Arial" w:eastAsiaTheme="minorEastAsia" w:hAnsi="Arial" w:cs="Arial"/>
          <w:sz w:val="22"/>
          <w:szCs w:val="22"/>
          <w:lang w:val="fr-FR" w:eastAsia="zh-CN"/>
        </w:rPr>
        <w:t>Cardo</w:t>
      </w:r>
      <w:proofErr w:type="spellEnd"/>
      <w:r w:rsidRPr="005C01BE">
        <w:rPr>
          <w:rFonts w:ascii="Arial" w:eastAsiaTheme="minorEastAsia" w:hAnsi="Arial" w:cs="Arial"/>
          <w:sz w:val="22"/>
          <w:szCs w:val="22"/>
          <w:lang w:val="fr-FR" w:eastAsia="zh-CN"/>
        </w:rPr>
        <w:t xml:space="preserve"> a ouvert « </w:t>
      </w:r>
      <w:proofErr w:type="spellStart"/>
      <w:r w:rsidRPr="005C01BE">
        <w:rPr>
          <w:rFonts w:ascii="Arial" w:eastAsiaTheme="minorEastAsia" w:hAnsi="Arial" w:cs="Arial"/>
          <w:sz w:val="22"/>
          <w:szCs w:val="22"/>
          <w:lang w:val="fr-FR" w:eastAsia="zh-CN"/>
        </w:rPr>
        <w:t>Cardo</w:t>
      </w:r>
      <w:proofErr w:type="spellEnd"/>
      <w:r w:rsidRPr="005C01BE">
        <w:rPr>
          <w:rFonts w:ascii="Arial" w:eastAsiaTheme="minorEastAsia" w:hAnsi="Arial" w:cs="Arial"/>
          <w:sz w:val="22"/>
          <w:szCs w:val="22"/>
          <w:lang w:val="fr-FR" w:eastAsia="zh-CN"/>
        </w:rPr>
        <w:t xml:space="preserve"> Sound </w:t>
      </w:r>
      <w:proofErr w:type="spellStart"/>
      <w:r w:rsidRPr="005C01BE">
        <w:rPr>
          <w:rFonts w:ascii="Arial" w:eastAsiaTheme="minorEastAsia" w:hAnsi="Arial" w:cs="Arial"/>
          <w:sz w:val="22"/>
          <w:szCs w:val="22"/>
          <w:lang w:val="fr-FR" w:eastAsia="zh-CN"/>
        </w:rPr>
        <w:t>Labs</w:t>
      </w:r>
      <w:proofErr w:type="spellEnd"/>
      <w:r w:rsidRPr="005C01BE">
        <w:rPr>
          <w:rFonts w:ascii="Arial" w:eastAsiaTheme="minorEastAsia" w:hAnsi="Arial" w:cs="Arial"/>
          <w:sz w:val="22"/>
          <w:szCs w:val="22"/>
          <w:lang w:val="fr-FR" w:eastAsia="zh-CN"/>
        </w:rPr>
        <w:t xml:space="preserve"> », un centre de recherche et de développement à grande échelle à Straubing, en Allemagne, renforçant l'accent mis par la marque sur l'audio de haute qualité et le développement de technologies de pointe. Le centre positionne </w:t>
      </w:r>
      <w:proofErr w:type="spellStart"/>
      <w:r w:rsidRPr="005C01BE">
        <w:rPr>
          <w:rFonts w:ascii="Arial" w:eastAsiaTheme="minorEastAsia" w:hAnsi="Arial" w:cs="Arial"/>
          <w:sz w:val="22"/>
          <w:szCs w:val="22"/>
          <w:lang w:val="fr-FR" w:eastAsia="zh-CN"/>
        </w:rPr>
        <w:t>Cardo</w:t>
      </w:r>
      <w:proofErr w:type="spellEnd"/>
      <w:r w:rsidRPr="005C01BE">
        <w:rPr>
          <w:rFonts w:ascii="Arial" w:eastAsiaTheme="minorEastAsia" w:hAnsi="Arial" w:cs="Arial"/>
          <w:sz w:val="22"/>
          <w:szCs w:val="22"/>
          <w:lang w:val="fr-FR" w:eastAsia="zh-CN"/>
        </w:rPr>
        <w:t xml:space="preserve"> comme le seul acteur de l'industrie avec des capacités de développement audio dédiées et entièrement possédées. Il abrite une équipe de vétérans scientifiques ayant plus de 150 ans d'expérience cumulée dans l'audio automobile et grand public.</w:t>
      </w:r>
    </w:p>
    <w:p w14:paraId="4315FC2E" w14:textId="77777777" w:rsidR="005C01BE" w:rsidRPr="005C01BE" w:rsidRDefault="005C01BE" w:rsidP="005C01BE">
      <w:pPr>
        <w:widowControl w:val="0"/>
        <w:autoSpaceDE w:val="0"/>
        <w:autoSpaceDN w:val="0"/>
        <w:adjustRightInd w:val="0"/>
        <w:jc w:val="both"/>
        <w:rPr>
          <w:rFonts w:ascii="Arial" w:eastAsiaTheme="minorEastAsia" w:hAnsi="Arial" w:cs="Arial"/>
          <w:color w:val="453CCC"/>
          <w:sz w:val="22"/>
          <w:szCs w:val="22"/>
          <w:lang w:val="fr-FR" w:eastAsia="zh-CN"/>
        </w:rPr>
      </w:pPr>
    </w:p>
    <w:p w14:paraId="7BA4584C" w14:textId="2B909963" w:rsidR="00147B7E" w:rsidRPr="005C01BE" w:rsidRDefault="005C01BE" w:rsidP="005C01BE">
      <w:pPr>
        <w:widowControl w:val="0"/>
        <w:autoSpaceDE w:val="0"/>
        <w:autoSpaceDN w:val="0"/>
        <w:adjustRightInd w:val="0"/>
        <w:jc w:val="both"/>
        <w:rPr>
          <w:rFonts w:ascii="Arial" w:eastAsiaTheme="minorEastAsia" w:hAnsi="Arial" w:cs="Arial"/>
          <w:sz w:val="22"/>
          <w:szCs w:val="22"/>
          <w:lang w:val="fr-FR" w:eastAsia="zh-CN"/>
        </w:rPr>
      </w:pPr>
      <w:r w:rsidRPr="005C01BE">
        <w:rPr>
          <w:rFonts w:ascii="Arial" w:eastAsiaTheme="minorEastAsia" w:hAnsi="Arial" w:cs="Arial"/>
          <w:sz w:val="22"/>
          <w:szCs w:val="22"/>
          <w:lang w:val="fr-FR" w:eastAsia="zh-CN"/>
        </w:rPr>
        <w:t xml:space="preserve">Pour voir la gamme complète de </w:t>
      </w:r>
      <w:proofErr w:type="spellStart"/>
      <w:r w:rsidRPr="005C01BE">
        <w:rPr>
          <w:rFonts w:ascii="Arial" w:eastAsiaTheme="minorEastAsia" w:hAnsi="Arial" w:cs="Arial"/>
          <w:sz w:val="22"/>
          <w:szCs w:val="22"/>
          <w:lang w:val="fr-FR" w:eastAsia="zh-CN"/>
        </w:rPr>
        <w:t>Cardo</w:t>
      </w:r>
      <w:proofErr w:type="spellEnd"/>
      <w:r w:rsidRPr="005C01BE">
        <w:rPr>
          <w:rFonts w:ascii="Arial" w:eastAsiaTheme="minorEastAsia" w:hAnsi="Arial" w:cs="Arial"/>
          <w:sz w:val="22"/>
          <w:szCs w:val="22"/>
          <w:lang w:val="fr-FR" w:eastAsia="zh-CN"/>
        </w:rPr>
        <w:t xml:space="preserve"> </w:t>
      </w:r>
      <w:proofErr w:type="spellStart"/>
      <w:r w:rsidRPr="005C01BE">
        <w:rPr>
          <w:rFonts w:ascii="Arial" w:eastAsiaTheme="minorEastAsia" w:hAnsi="Arial" w:cs="Arial"/>
          <w:sz w:val="22"/>
          <w:szCs w:val="22"/>
          <w:lang w:val="fr-FR" w:eastAsia="zh-CN"/>
        </w:rPr>
        <w:t>Systems</w:t>
      </w:r>
      <w:proofErr w:type="spellEnd"/>
      <w:r w:rsidRPr="005C01BE">
        <w:rPr>
          <w:rFonts w:ascii="Arial" w:eastAsiaTheme="minorEastAsia" w:hAnsi="Arial" w:cs="Arial"/>
          <w:sz w:val="22"/>
          <w:szCs w:val="22"/>
          <w:lang w:val="fr-FR" w:eastAsia="zh-CN"/>
        </w:rPr>
        <w:t xml:space="preserve"> et trouver le </w:t>
      </w:r>
      <w:proofErr w:type="spellStart"/>
      <w:r w:rsidRPr="005C01BE">
        <w:rPr>
          <w:rFonts w:ascii="Arial" w:eastAsiaTheme="minorEastAsia" w:hAnsi="Arial" w:cs="Arial"/>
          <w:sz w:val="22"/>
          <w:szCs w:val="22"/>
          <w:lang w:val="fr-FR" w:eastAsia="zh-CN"/>
        </w:rPr>
        <w:t>Cardo</w:t>
      </w:r>
      <w:proofErr w:type="spellEnd"/>
      <w:r w:rsidRPr="005C01BE">
        <w:rPr>
          <w:rFonts w:ascii="Arial" w:eastAsiaTheme="minorEastAsia" w:hAnsi="Arial" w:cs="Arial"/>
          <w:sz w:val="22"/>
          <w:szCs w:val="22"/>
          <w:lang w:val="fr-FR" w:eastAsia="zh-CN"/>
        </w:rPr>
        <w:t xml:space="preserve"> qui vous convient, visitez www.cardosystems.com</w:t>
      </w:r>
      <w:r>
        <w:rPr>
          <w:rFonts w:ascii="Arial" w:eastAsiaTheme="minorEastAsia" w:hAnsi="Arial" w:cs="Arial"/>
          <w:sz w:val="22"/>
          <w:szCs w:val="22"/>
          <w:lang w:val="fr-FR" w:eastAsia="zh-CN"/>
        </w:rPr>
        <w:t xml:space="preserve">, </w:t>
      </w:r>
      <w:r w:rsidR="00147B7E" w:rsidRPr="005C01BE">
        <w:rPr>
          <w:rFonts w:ascii="Arial" w:hAnsi="Arial" w:cs="Arial"/>
          <w:sz w:val="22"/>
          <w:szCs w:val="22"/>
          <w:lang w:val="fr-FR"/>
        </w:rPr>
        <w:t xml:space="preserve">ou suivez nous sur les réseaux Facebook, </w:t>
      </w:r>
      <w:proofErr w:type="spellStart"/>
      <w:r w:rsidR="00147B7E" w:rsidRPr="005C01BE">
        <w:rPr>
          <w:rFonts w:ascii="Arial" w:hAnsi="Arial" w:cs="Arial"/>
          <w:sz w:val="22"/>
          <w:szCs w:val="22"/>
          <w:lang w:val="fr-FR"/>
        </w:rPr>
        <w:t>Twitter</w:t>
      </w:r>
      <w:proofErr w:type="spellEnd"/>
      <w:r w:rsidR="00147B7E" w:rsidRPr="005C01BE">
        <w:rPr>
          <w:rFonts w:ascii="Arial" w:hAnsi="Arial" w:cs="Arial"/>
          <w:sz w:val="22"/>
          <w:szCs w:val="22"/>
          <w:lang w:val="fr-FR"/>
        </w:rPr>
        <w:t xml:space="preserve">, </w:t>
      </w:r>
      <w:proofErr w:type="spellStart"/>
      <w:r w:rsidR="00147B7E" w:rsidRPr="005C01BE">
        <w:rPr>
          <w:rFonts w:ascii="Arial" w:hAnsi="Arial" w:cs="Arial"/>
          <w:sz w:val="22"/>
          <w:szCs w:val="22"/>
          <w:lang w:val="fr-FR"/>
        </w:rPr>
        <w:t>Instagram</w:t>
      </w:r>
      <w:proofErr w:type="spellEnd"/>
      <w:r w:rsidR="00147B7E" w:rsidRPr="005C01BE">
        <w:rPr>
          <w:rFonts w:ascii="Arial" w:hAnsi="Arial" w:cs="Arial"/>
          <w:sz w:val="22"/>
          <w:szCs w:val="22"/>
          <w:lang w:val="fr-FR"/>
        </w:rPr>
        <w:t xml:space="preserve">, </w:t>
      </w:r>
      <w:proofErr w:type="spellStart"/>
      <w:r w:rsidR="00147B7E" w:rsidRPr="005C01BE">
        <w:rPr>
          <w:rFonts w:ascii="Arial" w:hAnsi="Arial" w:cs="Arial"/>
          <w:sz w:val="22"/>
          <w:szCs w:val="22"/>
          <w:lang w:val="fr-FR"/>
        </w:rPr>
        <w:t>YouTube</w:t>
      </w:r>
      <w:proofErr w:type="spellEnd"/>
      <w:r w:rsidR="00147B7E" w:rsidRPr="005C01BE">
        <w:rPr>
          <w:rFonts w:ascii="Arial" w:hAnsi="Arial" w:cs="Arial"/>
          <w:sz w:val="22"/>
          <w:szCs w:val="22"/>
          <w:lang w:val="fr-FR"/>
        </w:rPr>
        <w:t>.</w:t>
      </w:r>
    </w:p>
    <w:p w14:paraId="6ADC572A" w14:textId="77777777" w:rsidR="00147B7E" w:rsidRPr="005C01BE" w:rsidRDefault="00147B7E" w:rsidP="00C52273">
      <w:pPr>
        <w:spacing w:before="120"/>
        <w:jc w:val="both"/>
        <w:rPr>
          <w:rFonts w:ascii="Arial" w:hAnsi="Arial" w:cs="Arial"/>
          <w:b/>
          <w:bCs/>
          <w:sz w:val="22"/>
          <w:szCs w:val="22"/>
          <w:lang w:val="fr-FR"/>
        </w:rPr>
      </w:pPr>
      <w:r w:rsidRPr="005C01BE">
        <w:rPr>
          <w:rFonts w:ascii="Arial" w:hAnsi="Arial" w:cs="Arial"/>
          <w:b/>
          <w:bCs/>
          <w:sz w:val="22"/>
          <w:szCs w:val="22"/>
          <w:lang w:val="fr-FR"/>
        </w:rPr>
        <w:t>À propos de Cardo</w:t>
      </w:r>
    </w:p>
    <w:p w14:paraId="0244AB3E" w14:textId="0B46F340" w:rsidR="000A7AF2" w:rsidRPr="005C01BE" w:rsidRDefault="00147B7E" w:rsidP="00C52273">
      <w:pPr>
        <w:spacing w:before="120"/>
        <w:jc w:val="both"/>
        <w:rPr>
          <w:rFonts w:ascii="Arial" w:hAnsi="Arial" w:cs="Arial"/>
          <w:sz w:val="22"/>
          <w:szCs w:val="22"/>
          <w:lang w:val="fr-FR"/>
        </w:rPr>
      </w:pPr>
      <w:r w:rsidRPr="005C01BE">
        <w:rPr>
          <w:rFonts w:ascii="Arial" w:hAnsi="Arial" w:cs="Arial"/>
          <w:i/>
          <w:iCs/>
          <w:sz w:val="22"/>
          <w:szCs w:val="22"/>
          <w:lang w:val="fr-FR"/>
        </w:rPr>
        <w:t xml:space="preserve">Cardo Systems conçoit et commercialise des dispositifs de communication haut de gamme pour les groupes en mouvement. Les intercoms Cardo connectent les motards et les amateurs de sports </w:t>
      </w:r>
      <w:proofErr w:type="spellStart"/>
      <w:r w:rsidRPr="005C01BE">
        <w:rPr>
          <w:rFonts w:ascii="Arial" w:hAnsi="Arial" w:cs="Arial"/>
          <w:i/>
          <w:iCs/>
          <w:sz w:val="22"/>
          <w:szCs w:val="22"/>
          <w:lang w:val="fr-FR"/>
        </w:rPr>
        <w:t>outdoor</w:t>
      </w:r>
      <w:proofErr w:type="spellEnd"/>
      <w:r w:rsidRPr="005C01BE">
        <w:rPr>
          <w:rFonts w:ascii="Arial" w:hAnsi="Arial" w:cs="Arial"/>
          <w:i/>
          <w:iCs/>
          <w:sz w:val="22"/>
          <w:szCs w:val="22"/>
          <w:lang w:val="fr-FR"/>
        </w:rPr>
        <w:t xml:space="preserve"> (motoneige, skis, cyclisme...) à leur téléphone, à leur musique et à leur groupe entre eux. Cardo Systems</w:t>
      </w:r>
      <w:r w:rsidRPr="005C01BE">
        <w:rPr>
          <w:rFonts w:ascii="Arial" w:hAnsi="Arial" w:cs="Arial"/>
          <w:sz w:val="22"/>
          <w:szCs w:val="22"/>
          <w:lang w:val="fr-FR"/>
        </w:rPr>
        <w:t> </w:t>
      </w:r>
      <w:r w:rsidRPr="005C01BE">
        <w:rPr>
          <w:rFonts w:ascii="Arial" w:hAnsi="Arial" w:cs="Arial"/>
          <w:i/>
          <w:iCs/>
          <w:sz w:val="22"/>
          <w:szCs w:val="22"/>
          <w:lang w:val="fr-FR"/>
        </w:rPr>
        <w:t>a développé la première oreillette intercom sans fil Bluetooth pour moto en 2004. Cardo Systems est à l'origine de la plupart des innovations du marché, avec le lancement du premier intercom moto en réseau avec la technologie "</w:t>
      </w:r>
      <w:proofErr w:type="spellStart"/>
      <w:r w:rsidRPr="005C01BE">
        <w:rPr>
          <w:rFonts w:ascii="Arial" w:hAnsi="Arial" w:cs="Arial"/>
          <w:i/>
          <w:iCs/>
          <w:sz w:val="22"/>
          <w:szCs w:val="22"/>
          <w:lang w:val="fr-FR"/>
        </w:rPr>
        <w:t>Dynamic</w:t>
      </w:r>
      <w:proofErr w:type="spellEnd"/>
      <w:r w:rsidRPr="005C01BE">
        <w:rPr>
          <w:rFonts w:ascii="Arial" w:hAnsi="Arial" w:cs="Arial"/>
          <w:i/>
          <w:iCs/>
          <w:sz w:val="22"/>
          <w:szCs w:val="22"/>
          <w:lang w:val="fr-FR"/>
        </w:rPr>
        <w:t xml:space="preserve"> Mesh Communication" (DMC), du premier système audio haut de gamme JBL et du premier intercom à commande vocale.... Les produits Cardo Systems sont vendus dans plus de 100 pays et sont les premiers dispositifs de communication au monde pour les groupes en mouvement.</w:t>
      </w:r>
    </w:p>
    <w:p w14:paraId="7395DE78" w14:textId="1F6A1429" w:rsidR="008E26B2" w:rsidRPr="005C01BE" w:rsidRDefault="004A5C64" w:rsidP="00C52273">
      <w:pPr>
        <w:spacing w:before="120"/>
        <w:jc w:val="both"/>
        <w:rPr>
          <w:rFonts w:ascii="Arial" w:hAnsi="Arial" w:cs="Arial"/>
          <w:b/>
          <w:bCs/>
          <w:sz w:val="22"/>
          <w:szCs w:val="22"/>
          <w:lang w:val="fr-FR"/>
        </w:rPr>
      </w:pPr>
      <w:r w:rsidRPr="005C01BE">
        <w:rPr>
          <w:rFonts w:ascii="Arial" w:hAnsi="Arial" w:cs="Arial"/>
          <w:b/>
          <w:bCs/>
          <w:sz w:val="22"/>
          <w:szCs w:val="22"/>
          <w:lang w:val="fr-FR"/>
        </w:rPr>
        <w:t>Contact p</w:t>
      </w:r>
      <w:r w:rsidR="00721A77" w:rsidRPr="005C01BE">
        <w:rPr>
          <w:rFonts w:ascii="Arial" w:hAnsi="Arial" w:cs="Arial"/>
          <w:b/>
          <w:bCs/>
          <w:sz w:val="22"/>
          <w:szCs w:val="22"/>
          <w:lang w:val="fr-FR"/>
        </w:rPr>
        <w:t>our plus d'information</w:t>
      </w:r>
      <w:r w:rsidR="008E26B2" w:rsidRPr="005C01BE">
        <w:rPr>
          <w:rFonts w:ascii="Arial" w:hAnsi="Arial" w:cs="Arial"/>
          <w:sz w:val="22"/>
          <w:szCs w:val="22"/>
          <w:lang w:val="fr-FR"/>
        </w:rPr>
        <w:t xml:space="preserve"> </w:t>
      </w:r>
      <w:r w:rsidR="008E26B2" w:rsidRPr="005C01BE">
        <w:rPr>
          <w:rFonts w:ascii="Arial" w:hAnsi="Arial" w:cs="Arial"/>
          <w:b/>
          <w:bCs/>
          <w:sz w:val="22"/>
          <w:szCs w:val="22"/>
          <w:lang w:val="fr-FR"/>
        </w:rPr>
        <w:t>/ besoin d'images en haute définition / demande d'essai d'un intercom Cardo</w:t>
      </w:r>
      <w:r w:rsidR="00B1341F" w:rsidRPr="005C01BE">
        <w:rPr>
          <w:rFonts w:ascii="Arial" w:hAnsi="Arial" w:cs="Arial"/>
          <w:b/>
          <w:bCs/>
          <w:sz w:val="22"/>
          <w:szCs w:val="22"/>
          <w:lang w:val="fr-FR"/>
        </w:rPr>
        <w:t xml:space="preserve"> System</w:t>
      </w:r>
      <w:r w:rsidR="008E26B2" w:rsidRPr="005C01BE">
        <w:rPr>
          <w:rFonts w:ascii="Arial" w:hAnsi="Arial" w:cs="Arial"/>
          <w:b/>
          <w:bCs/>
          <w:sz w:val="22"/>
          <w:szCs w:val="22"/>
          <w:lang w:val="fr-FR"/>
        </w:rPr>
        <w:t xml:space="preserve"> :  </w:t>
      </w:r>
    </w:p>
    <w:p w14:paraId="0E828925" w14:textId="1B67E0A1" w:rsidR="008E26B2" w:rsidRPr="005C01BE" w:rsidRDefault="008E26B2" w:rsidP="007C2F26">
      <w:pPr>
        <w:widowControl w:val="0"/>
        <w:autoSpaceDE w:val="0"/>
        <w:autoSpaceDN w:val="0"/>
        <w:adjustRightInd w:val="0"/>
        <w:spacing w:before="120"/>
        <w:jc w:val="both"/>
        <w:rPr>
          <w:rFonts w:ascii="Arial" w:hAnsi="Arial" w:cs="Arial"/>
          <w:b/>
          <w:bCs/>
          <w:sz w:val="22"/>
          <w:szCs w:val="22"/>
          <w:lang w:val="fr-FR"/>
        </w:rPr>
      </w:pPr>
      <w:r w:rsidRPr="005C01BE">
        <w:rPr>
          <w:rFonts w:ascii="Arial" w:hAnsi="Arial" w:cs="Arial"/>
          <w:b/>
          <w:bCs/>
          <w:sz w:val="22"/>
          <w:szCs w:val="22"/>
          <w:lang w:val="fr-FR"/>
        </w:rPr>
        <w:t xml:space="preserve">Agence </w:t>
      </w:r>
      <w:proofErr w:type="spellStart"/>
      <w:r w:rsidRPr="005C01BE">
        <w:rPr>
          <w:rFonts w:ascii="Arial" w:hAnsi="Arial" w:cs="Arial"/>
          <w:b/>
          <w:bCs/>
          <w:sz w:val="22"/>
          <w:szCs w:val="22"/>
          <w:lang w:val="fr-FR"/>
        </w:rPr>
        <w:t>ride&amp;drive</w:t>
      </w:r>
      <w:proofErr w:type="spellEnd"/>
      <w:r w:rsidRPr="005C01BE">
        <w:rPr>
          <w:rFonts w:ascii="Arial" w:hAnsi="Arial" w:cs="Arial"/>
          <w:b/>
          <w:bCs/>
          <w:sz w:val="22"/>
          <w:szCs w:val="22"/>
          <w:lang w:val="fr-FR"/>
        </w:rPr>
        <w:t xml:space="preserve"> </w:t>
      </w:r>
    </w:p>
    <w:p w14:paraId="5A25998F" w14:textId="77777777" w:rsidR="008E26B2" w:rsidRPr="005C01BE" w:rsidRDefault="008E26B2" w:rsidP="007C2F26">
      <w:pPr>
        <w:widowControl w:val="0"/>
        <w:autoSpaceDE w:val="0"/>
        <w:autoSpaceDN w:val="0"/>
        <w:adjustRightInd w:val="0"/>
        <w:jc w:val="both"/>
        <w:rPr>
          <w:rFonts w:ascii="Arial" w:eastAsiaTheme="minorEastAsia" w:hAnsi="Arial" w:cs="Arial"/>
          <w:sz w:val="22"/>
          <w:szCs w:val="22"/>
          <w:lang w:val="fr-FR" w:eastAsia="zh-CN"/>
        </w:rPr>
      </w:pPr>
      <w:proofErr w:type="gramStart"/>
      <w:r w:rsidRPr="005C01BE">
        <w:rPr>
          <w:rFonts w:ascii="Arial" w:eastAsiaTheme="minorEastAsia" w:hAnsi="Arial" w:cs="Arial"/>
          <w:sz w:val="22"/>
          <w:szCs w:val="22"/>
          <w:lang w:val="fr-FR" w:eastAsia="zh-CN"/>
        </w:rPr>
        <w:t>rue</w:t>
      </w:r>
      <w:proofErr w:type="gramEnd"/>
      <w:r w:rsidRPr="005C01BE">
        <w:rPr>
          <w:rFonts w:ascii="Arial" w:eastAsiaTheme="minorEastAsia" w:hAnsi="Arial" w:cs="Arial"/>
          <w:sz w:val="22"/>
          <w:szCs w:val="22"/>
          <w:lang w:val="fr-FR" w:eastAsia="zh-CN"/>
        </w:rPr>
        <w:t xml:space="preserve"> des Terreaux 2 </w:t>
      </w:r>
    </w:p>
    <w:p w14:paraId="4F394F70" w14:textId="77777777" w:rsidR="008E26B2" w:rsidRPr="005C01BE" w:rsidRDefault="008E26B2" w:rsidP="007C2F26">
      <w:pPr>
        <w:widowControl w:val="0"/>
        <w:autoSpaceDE w:val="0"/>
        <w:autoSpaceDN w:val="0"/>
        <w:adjustRightInd w:val="0"/>
        <w:jc w:val="both"/>
        <w:rPr>
          <w:rFonts w:ascii="Arial" w:eastAsiaTheme="minorEastAsia" w:hAnsi="Arial" w:cs="Arial"/>
          <w:sz w:val="22"/>
          <w:szCs w:val="22"/>
          <w:lang w:val="fr-FR" w:eastAsia="zh-CN"/>
        </w:rPr>
      </w:pPr>
      <w:r w:rsidRPr="005C01BE">
        <w:rPr>
          <w:rFonts w:ascii="Arial" w:eastAsiaTheme="minorEastAsia" w:hAnsi="Arial" w:cs="Arial"/>
          <w:sz w:val="22"/>
          <w:szCs w:val="22"/>
          <w:lang w:val="fr-FR" w:eastAsia="zh-CN"/>
        </w:rPr>
        <w:t xml:space="preserve">1003 Lausanne </w:t>
      </w:r>
    </w:p>
    <w:p w14:paraId="07F9E9DA" w14:textId="141C889E" w:rsidR="008E26B2" w:rsidRPr="005C01BE" w:rsidRDefault="00CF4375" w:rsidP="007C2F26">
      <w:pPr>
        <w:widowControl w:val="0"/>
        <w:autoSpaceDE w:val="0"/>
        <w:autoSpaceDN w:val="0"/>
        <w:adjustRightInd w:val="0"/>
        <w:jc w:val="both"/>
        <w:rPr>
          <w:rFonts w:ascii="Arial" w:eastAsiaTheme="minorEastAsia" w:hAnsi="Arial" w:cs="Arial"/>
          <w:sz w:val="22"/>
          <w:szCs w:val="22"/>
          <w:lang w:val="fr-FR" w:eastAsia="zh-CN"/>
        </w:rPr>
      </w:pPr>
      <w:r w:rsidRPr="005C01BE">
        <w:rPr>
          <w:rFonts w:ascii="Arial" w:eastAsiaTheme="minorEastAsia" w:hAnsi="Arial" w:cs="Arial"/>
          <w:sz w:val="22"/>
          <w:szCs w:val="22"/>
          <w:lang w:val="fr-FR" w:eastAsia="zh-CN"/>
        </w:rPr>
        <w:t>Suisse</w:t>
      </w:r>
    </w:p>
    <w:p w14:paraId="0EFE77C6" w14:textId="7712697F" w:rsidR="009D2619" w:rsidRPr="005C01BE" w:rsidRDefault="005C01BE" w:rsidP="007C2F26">
      <w:pPr>
        <w:widowControl w:val="0"/>
        <w:autoSpaceDE w:val="0"/>
        <w:autoSpaceDN w:val="0"/>
        <w:adjustRightInd w:val="0"/>
        <w:jc w:val="both"/>
        <w:rPr>
          <w:rFonts w:ascii="Arial" w:eastAsiaTheme="minorEastAsia" w:hAnsi="Arial" w:cs="Arial"/>
          <w:sz w:val="22"/>
          <w:szCs w:val="22"/>
          <w:lang w:val="fr-FR" w:eastAsia="zh-CN"/>
        </w:rPr>
      </w:pPr>
      <w:hyperlink r:id="rId7" w:history="1">
        <w:r w:rsidR="00DD594E" w:rsidRPr="005C01BE">
          <w:rPr>
            <w:rStyle w:val="Lienhypertexte"/>
            <w:rFonts w:ascii="Arial" w:eastAsiaTheme="minorEastAsia" w:hAnsi="Arial" w:cs="Arial"/>
            <w:sz w:val="22"/>
            <w:szCs w:val="22"/>
            <w:lang w:val="fr-FR" w:eastAsia="zh-CN"/>
          </w:rPr>
          <w:t>thierry@rideanddrive.biz</w:t>
        </w:r>
      </w:hyperlink>
    </w:p>
    <w:p w14:paraId="5CF21770" w14:textId="53458E0B" w:rsidR="00685A9E" w:rsidRPr="005C01BE" w:rsidRDefault="008E26B2" w:rsidP="000A4133">
      <w:pPr>
        <w:widowControl w:val="0"/>
        <w:autoSpaceDE w:val="0"/>
        <w:autoSpaceDN w:val="0"/>
        <w:adjustRightInd w:val="0"/>
        <w:jc w:val="both"/>
        <w:rPr>
          <w:rFonts w:ascii="Arial" w:eastAsiaTheme="minorEastAsia" w:hAnsi="Arial" w:cs="Arial"/>
          <w:sz w:val="22"/>
          <w:szCs w:val="22"/>
          <w:lang w:val="fr-FR" w:eastAsia="zh-CN"/>
        </w:rPr>
      </w:pPr>
      <w:r w:rsidRPr="005C01BE">
        <w:rPr>
          <w:rFonts w:ascii="Arial" w:eastAsiaTheme="minorEastAsia" w:hAnsi="Arial" w:cs="Arial"/>
          <w:sz w:val="22"/>
          <w:szCs w:val="22"/>
          <w:lang w:val="fr-FR" w:eastAsia="zh-CN"/>
        </w:rPr>
        <w:t>+ 33 6 41 87 27 15</w:t>
      </w:r>
    </w:p>
    <w:sectPr w:rsidR="00685A9E" w:rsidRPr="005C01BE" w:rsidSect="00C52273">
      <w:pgSz w:w="11900" w:h="16840"/>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等线">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等线 Light">
    <w:panose1 w:val="00000000000000000000"/>
    <w:charset w:val="80"/>
    <w:family w:val="roman"/>
    <w:notTrueType/>
    <w:pitch w:val="default"/>
  </w:font>
  <w:font w:name="Times">
    <w:panose1 w:val="02000500000000000000"/>
    <w:charset w:val="00"/>
    <w:family w:val="auto"/>
    <w:pitch w:val="variable"/>
    <w:sig w:usb0="00000003" w:usb1="00000000" w:usb2="00000000" w:usb3="00000000" w:csb0="00000001" w:csb1="00000000"/>
  </w:font>
  <w:font w:name="Liberation Serif">
    <w:altName w:val="Times New Roman"/>
    <w:charset w:val="00"/>
    <w:family w:val="roman"/>
    <w:pitch w:val="variable"/>
  </w:font>
  <w:font w:name="NSimSun">
    <w:charset w:val="86"/>
    <w:family w:val="modern"/>
    <w:pitch w:val="fixed"/>
    <w:sig w:usb0="00000203" w:usb1="288F0000" w:usb2="00000016" w:usb3="00000000" w:csb0="00040001" w:csb1="00000000"/>
  </w:font>
  <w:font w:name="Lucida Sans">
    <w:panose1 w:val="020B0602030504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50A6"/>
    <w:multiLevelType w:val="hybridMultilevel"/>
    <w:tmpl w:val="7250DF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3416409"/>
    <w:multiLevelType w:val="multilevel"/>
    <w:tmpl w:val="532C1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C2326A"/>
    <w:multiLevelType w:val="hybridMultilevel"/>
    <w:tmpl w:val="7ABA91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DD34238"/>
    <w:multiLevelType w:val="multilevel"/>
    <w:tmpl w:val="532C1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activeWritingStyle w:appName="MSWord" w:lang="fr-FR" w:vendorID="64" w:dllVersion="131078" w:nlCheck="1" w:checkStyle="1"/>
  <w:proofState w:spelling="clean" w:grammar="clean"/>
  <w:defaultTabStop w:val="708"/>
  <w:hyphenationZone w:val="283"/>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2DD"/>
    <w:rsid w:val="00023CEA"/>
    <w:rsid w:val="00051E01"/>
    <w:rsid w:val="00070A3C"/>
    <w:rsid w:val="0008019E"/>
    <w:rsid w:val="00090FA7"/>
    <w:rsid w:val="00092623"/>
    <w:rsid w:val="000A4133"/>
    <w:rsid w:val="000A7AF2"/>
    <w:rsid w:val="000E1994"/>
    <w:rsid w:val="000E2358"/>
    <w:rsid w:val="000F269A"/>
    <w:rsid w:val="001021D9"/>
    <w:rsid w:val="00102F8B"/>
    <w:rsid w:val="00110268"/>
    <w:rsid w:val="0013329E"/>
    <w:rsid w:val="00143697"/>
    <w:rsid w:val="00147B7E"/>
    <w:rsid w:val="00181D17"/>
    <w:rsid w:val="00236A5F"/>
    <w:rsid w:val="002821DB"/>
    <w:rsid w:val="00286FD6"/>
    <w:rsid w:val="002876F6"/>
    <w:rsid w:val="002B7CFB"/>
    <w:rsid w:val="002E5B3F"/>
    <w:rsid w:val="002E6892"/>
    <w:rsid w:val="002E6D1B"/>
    <w:rsid w:val="003477F9"/>
    <w:rsid w:val="00357ECB"/>
    <w:rsid w:val="003615D5"/>
    <w:rsid w:val="0037693E"/>
    <w:rsid w:val="003772DD"/>
    <w:rsid w:val="0038297F"/>
    <w:rsid w:val="003E7DCB"/>
    <w:rsid w:val="00453D11"/>
    <w:rsid w:val="00477534"/>
    <w:rsid w:val="00490252"/>
    <w:rsid w:val="00491F9B"/>
    <w:rsid w:val="004A5C64"/>
    <w:rsid w:val="004C2E20"/>
    <w:rsid w:val="004F038C"/>
    <w:rsid w:val="004F4EB5"/>
    <w:rsid w:val="00504E24"/>
    <w:rsid w:val="005242E9"/>
    <w:rsid w:val="00531C17"/>
    <w:rsid w:val="00545F6B"/>
    <w:rsid w:val="00553957"/>
    <w:rsid w:val="00562FF8"/>
    <w:rsid w:val="005A198D"/>
    <w:rsid w:val="005A7ABD"/>
    <w:rsid w:val="005C01BE"/>
    <w:rsid w:val="005D15E9"/>
    <w:rsid w:val="005F55CC"/>
    <w:rsid w:val="006573F2"/>
    <w:rsid w:val="00660D30"/>
    <w:rsid w:val="006642AE"/>
    <w:rsid w:val="006744AE"/>
    <w:rsid w:val="00680283"/>
    <w:rsid w:val="00685A9E"/>
    <w:rsid w:val="006A1628"/>
    <w:rsid w:val="006E34E0"/>
    <w:rsid w:val="006F71A0"/>
    <w:rsid w:val="00721A77"/>
    <w:rsid w:val="007325C6"/>
    <w:rsid w:val="00765039"/>
    <w:rsid w:val="00773835"/>
    <w:rsid w:val="007C2F26"/>
    <w:rsid w:val="007E3C4F"/>
    <w:rsid w:val="00815385"/>
    <w:rsid w:val="00857C1A"/>
    <w:rsid w:val="008E26B2"/>
    <w:rsid w:val="008E589F"/>
    <w:rsid w:val="008E649C"/>
    <w:rsid w:val="008F37B1"/>
    <w:rsid w:val="00902810"/>
    <w:rsid w:val="00911463"/>
    <w:rsid w:val="00926830"/>
    <w:rsid w:val="00955767"/>
    <w:rsid w:val="00962742"/>
    <w:rsid w:val="00980069"/>
    <w:rsid w:val="00982C79"/>
    <w:rsid w:val="009A4895"/>
    <w:rsid w:val="009B23A1"/>
    <w:rsid w:val="009C5829"/>
    <w:rsid w:val="009D2619"/>
    <w:rsid w:val="00A279CC"/>
    <w:rsid w:val="00A45C60"/>
    <w:rsid w:val="00A67F0F"/>
    <w:rsid w:val="00A93371"/>
    <w:rsid w:val="00AA3043"/>
    <w:rsid w:val="00AE3A18"/>
    <w:rsid w:val="00B108CD"/>
    <w:rsid w:val="00B1341F"/>
    <w:rsid w:val="00B225FB"/>
    <w:rsid w:val="00B26D77"/>
    <w:rsid w:val="00B36410"/>
    <w:rsid w:val="00B46FE7"/>
    <w:rsid w:val="00BC3006"/>
    <w:rsid w:val="00BE0312"/>
    <w:rsid w:val="00BE6667"/>
    <w:rsid w:val="00BF627F"/>
    <w:rsid w:val="00C1311B"/>
    <w:rsid w:val="00C17F49"/>
    <w:rsid w:val="00C401E6"/>
    <w:rsid w:val="00C52273"/>
    <w:rsid w:val="00C858D7"/>
    <w:rsid w:val="00CB79B2"/>
    <w:rsid w:val="00CD3B5E"/>
    <w:rsid w:val="00CE0706"/>
    <w:rsid w:val="00CF4375"/>
    <w:rsid w:val="00CF4F5A"/>
    <w:rsid w:val="00CF6FEC"/>
    <w:rsid w:val="00D230B5"/>
    <w:rsid w:val="00D43F21"/>
    <w:rsid w:val="00D46A41"/>
    <w:rsid w:val="00D57AA8"/>
    <w:rsid w:val="00D826B4"/>
    <w:rsid w:val="00DA130E"/>
    <w:rsid w:val="00DA1BDA"/>
    <w:rsid w:val="00DB134B"/>
    <w:rsid w:val="00DB3651"/>
    <w:rsid w:val="00DD594E"/>
    <w:rsid w:val="00DD6A20"/>
    <w:rsid w:val="00DE3D43"/>
    <w:rsid w:val="00E639F8"/>
    <w:rsid w:val="00E753B1"/>
    <w:rsid w:val="00EA0242"/>
    <w:rsid w:val="00EC0280"/>
    <w:rsid w:val="00ED6AF2"/>
    <w:rsid w:val="00EF0AD0"/>
    <w:rsid w:val="00F06BFA"/>
    <w:rsid w:val="00F17843"/>
    <w:rsid w:val="00F66037"/>
    <w:rsid w:val="00FA535F"/>
    <w:rsid w:val="00FC3FF9"/>
    <w:rsid w:val="00FE398F"/>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75F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371"/>
    <w:rPr>
      <w:rFonts w:ascii="Times New Roman" w:eastAsia="Times New Roman" w:hAnsi="Times New Roman" w:cs="Times New Roman"/>
      <w:lang w:val="en-GB" w:eastAsia="en-GB"/>
    </w:rPr>
  </w:style>
  <w:style w:type="paragraph" w:styleId="Titre1">
    <w:name w:val="heading 1"/>
    <w:basedOn w:val="Normal"/>
    <w:next w:val="Normal"/>
    <w:link w:val="Titre1Car"/>
    <w:uiPriority w:val="9"/>
    <w:qFormat/>
    <w:rsid w:val="00CD3B5E"/>
    <w:pPr>
      <w:keepNext/>
      <w:keepLines/>
      <w:spacing w:before="480"/>
      <w:outlineLvl w:val="0"/>
    </w:pPr>
    <w:rPr>
      <w:rFonts w:asciiTheme="majorHAnsi" w:eastAsiaTheme="majorEastAsia" w:hAnsiTheme="majorHAnsi" w:cstheme="majorBidi"/>
      <w:b/>
      <w:bCs/>
      <w:color w:val="2D4F8E" w:themeColor="accent1" w:themeShade="B5"/>
      <w:sz w:val="32"/>
      <w:szCs w:val="32"/>
      <w:lang w:val="fr-FR" w:eastAsia="fr-FR"/>
    </w:rPr>
  </w:style>
  <w:style w:type="paragraph" w:styleId="Titre2">
    <w:name w:val="heading 2"/>
    <w:basedOn w:val="Normal"/>
    <w:link w:val="Titre2Car"/>
    <w:uiPriority w:val="9"/>
    <w:qFormat/>
    <w:rsid w:val="00CD3B5E"/>
    <w:pPr>
      <w:spacing w:before="100" w:beforeAutospacing="1" w:after="100" w:afterAutospacing="1"/>
      <w:outlineLvl w:val="1"/>
    </w:pPr>
    <w:rPr>
      <w:rFonts w:ascii="Times" w:eastAsiaTheme="minorEastAsia" w:hAnsi="Times" w:cstheme="minorBidi"/>
      <w:b/>
      <w:bCs/>
      <w:sz w:val="36"/>
      <w:szCs w:val="36"/>
      <w:lang w:val="fr-FR" w:eastAsia="fr-FR"/>
    </w:rPr>
  </w:style>
  <w:style w:type="paragraph" w:styleId="Titre3">
    <w:name w:val="heading 3"/>
    <w:basedOn w:val="Normal"/>
    <w:next w:val="Normal"/>
    <w:link w:val="Titre3Car"/>
    <w:uiPriority w:val="9"/>
    <w:semiHidden/>
    <w:unhideWhenUsed/>
    <w:qFormat/>
    <w:rsid w:val="00CD3B5E"/>
    <w:pPr>
      <w:keepNext/>
      <w:keepLines/>
      <w:spacing w:before="200"/>
      <w:outlineLvl w:val="2"/>
    </w:pPr>
    <w:rPr>
      <w:rFonts w:asciiTheme="majorHAnsi" w:eastAsiaTheme="majorEastAsia" w:hAnsiTheme="majorHAnsi" w:cstheme="majorBidi"/>
      <w:b/>
      <w:bCs/>
      <w:color w:val="4472C4" w:themeColor="accent1"/>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772DD"/>
    <w:pPr>
      <w:spacing w:before="100" w:beforeAutospacing="1" w:after="100" w:afterAutospacing="1"/>
    </w:pPr>
    <w:rPr>
      <w:lang w:val="it-IT" w:eastAsia="zh-CN"/>
    </w:rPr>
  </w:style>
  <w:style w:type="character" w:styleId="Lienhypertexte">
    <w:name w:val="Hyperlink"/>
    <w:basedOn w:val="Policepardfaut"/>
    <w:uiPriority w:val="99"/>
    <w:unhideWhenUsed/>
    <w:rsid w:val="003772DD"/>
    <w:rPr>
      <w:color w:val="0000FF"/>
      <w:u w:val="single"/>
    </w:rPr>
  </w:style>
  <w:style w:type="character" w:customStyle="1" w:styleId="UnresolvedMention1">
    <w:name w:val="Unresolved Mention1"/>
    <w:basedOn w:val="Policepardfaut"/>
    <w:uiPriority w:val="99"/>
    <w:semiHidden/>
    <w:unhideWhenUsed/>
    <w:rsid w:val="00286FD6"/>
    <w:rPr>
      <w:color w:val="605E5C"/>
      <w:shd w:val="clear" w:color="auto" w:fill="E1DFDD"/>
    </w:rPr>
  </w:style>
  <w:style w:type="paragraph" w:customStyle="1" w:styleId="Standard">
    <w:name w:val="Standard"/>
    <w:rsid w:val="004F4EB5"/>
    <w:pPr>
      <w:suppressAutoHyphens/>
      <w:autoSpaceDN w:val="0"/>
      <w:textAlignment w:val="baseline"/>
    </w:pPr>
    <w:rPr>
      <w:rFonts w:ascii="Liberation Serif" w:eastAsia="NSimSun" w:hAnsi="Liberation Serif" w:cs="Lucida Sans"/>
      <w:kern w:val="3"/>
      <w:lang w:val="pl-PL" w:bidi="hi-IN"/>
    </w:rPr>
  </w:style>
  <w:style w:type="paragraph" w:customStyle="1" w:styleId="Textbody">
    <w:name w:val="Text body"/>
    <w:basedOn w:val="Standard"/>
    <w:rsid w:val="004F4EB5"/>
    <w:pPr>
      <w:spacing w:after="140" w:line="276" w:lineRule="auto"/>
    </w:pPr>
  </w:style>
  <w:style w:type="paragraph" w:styleId="Textedebulles">
    <w:name w:val="Balloon Text"/>
    <w:basedOn w:val="Normal"/>
    <w:link w:val="TextedebullesCar"/>
    <w:uiPriority w:val="99"/>
    <w:semiHidden/>
    <w:unhideWhenUsed/>
    <w:rsid w:val="00CD3B5E"/>
    <w:rPr>
      <w:rFonts w:ascii="Lucida Grande" w:hAnsi="Lucida Grande"/>
      <w:sz w:val="18"/>
      <w:szCs w:val="18"/>
    </w:rPr>
  </w:style>
  <w:style w:type="character" w:customStyle="1" w:styleId="TextedebullesCar">
    <w:name w:val="Texte de bulles Car"/>
    <w:basedOn w:val="Policepardfaut"/>
    <w:link w:val="Textedebulles"/>
    <w:uiPriority w:val="99"/>
    <w:semiHidden/>
    <w:rsid w:val="00CD3B5E"/>
    <w:rPr>
      <w:rFonts w:ascii="Lucida Grande" w:eastAsia="Times New Roman" w:hAnsi="Lucida Grande" w:cs="Times New Roman"/>
      <w:sz w:val="18"/>
      <w:szCs w:val="18"/>
      <w:lang w:val="en-GB" w:eastAsia="en-GB"/>
    </w:rPr>
  </w:style>
  <w:style w:type="character" w:customStyle="1" w:styleId="Titre1Car">
    <w:name w:val="Titre 1 Car"/>
    <w:basedOn w:val="Policepardfaut"/>
    <w:link w:val="Titre1"/>
    <w:uiPriority w:val="9"/>
    <w:rsid w:val="00CD3B5E"/>
    <w:rPr>
      <w:rFonts w:asciiTheme="majorHAnsi" w:eastAsiaTheme="majorEastAsia" w:hAnsiTheme="majorHAnsi" w:cstheme="majorBidi"/>
      <w:b/>
      <w:bCs/>
      <w:color w:val="2D4F8E" w:themeColor="accent1" w:themeShade="B5"/>
      <w:sz w:val="32"/>
      <w:szCs w:val="32"/>
      <w:lang w:val="fr-FR" w:eastAsia="fr-FR"/>
    </w:rPr>
  </w:style>
  <w:style w:type="character" w:customStyle="1" w:styleId="Titre2Car">
    <w:name w:val="Titre 2 Car"/>
    <w:basedOn w:val="Policepardfaut"/>
    <w:link w:val="Titre2"/>
    <w:uiPriority w:val="9"/>
    <w:rsid w:val="00CD3B5E"/>
    <w:rPr>
      <w:rFonts w:ascii="Times" w:hAnsi="Times"/>
      <w:b/>
      <w:bCs/>
      <w:sz w:val="36"/>
      <w:szCs w:val="36"/>
      <w:lang w:val="fr-FR" w:eastAsia="fr-FR"/>
    </w:rPr>
  </w:style>
  <w:style w:type="character" w:customStyle="1" w:styleId="Titre3Car">
    <w:name w:val="Titre 3 Car"/>
    <w:basedOn w:val="Policepardfaut"/>
    <w:link w:val="Titre3"/>
    <w:uiPriority w:val="9"/>
    <w:semiHidden/>
    <w:rsid w:val="00CD3B5E"/>
    <w:rPr>
      <w:rFonts w:asciiTheme="majorHAnsi" w:eastAsiaTheme="majorEastAsia" w:hAnsiTheme="majorHAnsi" w:cstheme="majorBidi"/>
      <w:b/>
      <w:bCs/>
      <w:color w:val="4472C4" w:themeColor="accent1"/>
      <w:lang w:val="fr-FR" w:eastAsia="fr-FR"/>
    </w:rPr>
  </w:style>
  <w:style w:type="character" w:styleId="lev">
    <w:name w:val="Strong"/>
    <w:basedOn w:val="Policepardfaut"/>
    <w:uiPriority w:val="22"/>
    <w:qFormat/>
    <w:rsid w:val="00CD3B5E"/>
    <w:rPr>
      <w:b/>
      <w:bCs/>
    </w:rPr>
  </w:style>
  <w:style w:type="paragraph" w:styleId="Paragraphedeliste">
    <w:name w:val="List Paragraph"/>
    <w:basedOn w:val="Normal"/>
    <w:uiPriority w:val="34"/>
    <w:qFormat/>
    <w:rsid w:val="000A413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371"/>
    <w:rPr>
      <w:rFonts w:ascii="Times New Roman" w:eastAsia="Times New Roman" w:hAnsi="Times New Roman" w:cs="Times New Roman"/>
      <w:lang w:val="en-GB" w:eastAsia="en-GB"/>
    </w:rPr>
  </w:style>
  <w:style w:type="paragraph" w:styleId="Titre1">
    <w:name w:val="heading 1"/>
    <w:basedOn w:val="Normal"/>
    <w:next w:val="Normal"/>
    <w:link w:val="Titre1Car"/>
    <w:uiPriority w:val="9"/>
    <w:qFormat/>
    <w:rsid w:val="00CD3B5E"/>
    <w:pPr>
      <w:keepNext/>
      <w:keepLines/>
      <w:spacing w:before="480"/>
      <w:outlineLvl w:val="0"/>
    </w:pPr>
    <w:rPr>
      <w:rFonts w:asciiTheme="majorHAnsi" w:eastAsiaTheme="majorEastAsia" w:hAnsiTheme="majorHAnsi" w:cstheme="majorBidi"/>
      <w:b/>
      <w:bCs/>
      <w:color w:val="2D4F8E" w:themeColor="accent1" w:themeShade="B5"/>
      <w:sz w:val="32"/>
      <w:szCs w:val="32"/>
      <w:lang w:val="fr-FR" w:eastAsia="fr-FR"/>
    </w:rPr>
  </w:style>
  <w:style w:type="paragraph" w:styleId="Titre2">
    <w:name w:val="heading 2"/>
    <w:basedOn w:val="Normal"/>
    <w:link w:val="Titre2Car"/>
    <w:uiPriority w:val="9"/>
    <w:qFormat/>
    <w:rsid w:val="00CD3B5E"/>
    <w:pPr>
      <w:spacing w:before="100" w:beforeAutospacing="1" w:after="100" w:afterAutospacing="1"/>
      <w:outlineLvl w:val="1"/>
    </w:pPr>
    <w:rPr>
      <w:rFonts w:ascii="Times" w:eastAsiaTheme="minorEastAsia" w:hAnsi="Times" w:cstheme="minorBidi"/>
      <w:b/>
      <w:bCs/>
      <w:sz w:val="36"/>
      <w:szCs w:val="36"/>
      <w:lang w:val="fr-FR" w:eastAsia="fr-FR"/>
    </w:rPr>
  </w:style>
  <w:style w:type="paragraph" w:styleId="Titre3">
    <w:name w:val="heading 3"/>
    <w:basedOn w:val="Normal"/>
    <w:next w:val="Normal"/>
    <w:link w:val="Titre3Car"/>
    <w:uiPriority w:val="9"/>
    <w:semiHidden/>
    <w:unhideWhenUsed/>
    <w:qFormat/>
    <w:rsid w:val="00CD3B5E"/>
    <w:pPr>
      <w:keepNext/>
      <w:keepLines/>
      <w:spacing w:before="200"/>
      <w:outlineLvl w:val="2"/>
    </w:pPr>
    <w:rPr>
      <w:rFonts w:asciiTheme="majorHAnsi" w:eastAsiaTheme="majorEastAsia" w:hAnsiTheme="majorHAnsi" w:cstheme="majorBidi"/>
      <w:b/>
      <w:bCs/>
      <w:color w:val="4472C4" w:themeColor="accent1"/>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772DD"/>
    <w:pPr>
      <w:spacing w:before="100" w:beforeAutospacing="1" w:after="100" w:afterAutospacing="1"/>
    </w:pPr>
    <w:rPr>
      <w:lang w:val="it-IT" w:eastAsia="zh-CN"/>
    </w:rPr>
  </w:style>
  <w:style w:type="character" w:styleId="Lienhypertexte">
    <w:name w:val="Hyperlink"/>
    <w:basedOn w:val="Policepardfaut"/>
    <w:uiPriority w:val="99"/>
    <w:unhideWhenUsed/>
    <w:rsid w:val="003772DD"/>
    <w:rPr>
      <w:color w:val="0000FF"/>
      <w:u w:val="single"/>
    </w:rPr>
  </w:style>
  <w:style w:type="character" w:customStyle="1" w:styleId="UnresolvedMention1">
    <w:name w:val="Unresolved Mention1"/>
    <w:basedOn w:val="Policepardfaut"/>
    <w:uiPriority w:val="99"/>
    <w:semiHidden/>
    <w:unhideWhenUsed/>
    <w:rsid w:val="00286FD6"/>
    <w:rPr>
      <w:color w:val="605E5C"/>
      <w:shd w:val="clear" w:color="auto" w:fill="E1DFDD"/>
    </w:rPr>
  </w:style>
  <w:style w:type="paragraph" w:customStyle="1" w:styleId="Standard">
    <w:name w:val="Standard"/>
    <w:rsid w:val="004F4EB5"/>
    <w:pPr>
      <w:suppressAutoHyphens/>
      <w:autoSpaceDN w:val="0"/>
      <w:textAlignment w:val="baseline"/>
    </w:pPr>
    <w:rPr>
      <w:rFonts w:ascii="Liberation Serif" w:eastAsia="NSimSun" w:hAnsi="Liberation Serif" w:cs="Lucida Sans"/>
      <w:kern w:val="3"/>
      <w:lang w:val="pl-PL" w:bidi="hi-IN"/>
    </w:rPr>
  </w:style>
  <w:style w:type="paragraph" w:customStyle="1" w:styleId="Textbody">
    <w:name w:val="Text body"/>
    <w:basedOn w:val="Standard"/>
    <w:rsid w:val="004F4EB5"/>
    <w:pPr>
      <w:spacing w:after="140" w:line="276" w:lineRule="auto"/>
    </w:pPr>
  </w:style>
  <w:style w:type="paragraph" w:styleId="Textedebulles">
    <w:name w:val="Balloon Text"/>
    <w:basedOn w:val="Normal"/>
    <w:link w:val="TextedebullesCar"/>
    <w:uiPriority w:val="99"/>
    <w:semiHidden/>
    <w:unhideWhenUsed/>
    <w:rsid w:val="00CD3B5E"/>
    <w:rPr>
      <w:rFonts w:ascii="Lucida Grande" w:hAnsi="Lucida Grande"/>
      <w:sz w:val="18"/>
      <w:szCs w:val="18"/>
    </w:rPr>
  </w:style>
  <w:style w:type="character" w:customStyle="1" w:styleId="TextedebullesCar">
    <w:name w:val="Texte de bulles Car"/>
    <w:basedOn w:val="Policepardfaut"/>
    <w:link w:val="Textedebulles"/>
    <w:uiPriority w:val="99"/>
    <w:semiHidden/>
    <w:rsid w:val="00CD3B5E"/>
    <w:rPr>
      <w:rFonts w:ascii="Lucida Grande" w:eastAsia="Times New Roman" w:hAnsi="Lucida Grande" w:cs="Times New Roman"/>
      <w:sz w:val="18"/>
      <w:szCs w:val="18"/>
      <w:lang w:val="en-GB" w:eastAsia="en-GB"/>
    </w:rPr>
  </w:style>
  <w:style w:type="character" w:customStyle="1" w:styleId="Titre1Car">
    <w:name w:val="Titre 1 Car"/>
    <w:basedOn w:val="Policepardfaut"/>
    <w:link w:val="Titre1"/>
    <w:uiPriority w:val="9"/>
    <w:rsid w:val="00CD3B5E"/>
    <w:rPr>
      <w:rFonts w:asciiTheme="majorHAnsi" w:eastAsiaTheme="majorEastAsia" w:hAnsiTheme="majorHAnsi" w:cstheme="majorBidi"/>
      <w:b/>
      <w:bCs/>
      <w:color w:val="2D4F8E" w:themeColor="accent1" w:themeShade="B5"/>
      <w:sz w:val="32"/>
      <w:szCs w:val="32"/>
      <w:lang w:val="fr-FR" w:eastAsia="fr-FR"/>
    </w:rPr>
  </w:style>
  <w:style w:type="character" w:customStyle="1" w:styleId="Titre2Car">
    <w:name w:val="Titre 2 Car"/>
    <w:basedOn w:val="Policepardfaut"/>
    <w:link w:val="Titre2"/>
    <w:uiPriority w:val="9"/>
    <w:rsid w:val="00CD3B5E"/>
    <w:rPr>
      <w:rFonts w:ascii="Times" w:hAnsi="Times"/>
      <w:b/>
      <w:bCs/>
      <w:sz w:val="36"/>
      <w:szCs w:val="36"/>
      <w:lang w:val="fr-FR" w:eastAsia="fr-FR"/>
    </w:rPr>
  </w:style>
  <w:style w:type="character" w:customStyle="1" w:styleId="Titre3Car">
    <w:name w:val="Titre 3 Car"/>
    <w:basedOn w:val="Policepardfaut"/>
    <w:link w:val="Titre3"/>
    <w:uiPriority w:val="9"/>
    <w:semiHidden/>
    <w:rsid w:val="00CD3B5E"/>
    <w:rPr>
      <w:rFonts w:asciiTheme="majorHAnsi" w:eastAsiaTheme="majorEastAsia" w:hAnsiTheme="majorHAnsi" w:cstheme="majorBidi"/>
      <w:b/>
      <w:bCs/>
      <w:color w:val="4472C4" w:themeColor="accent1"/>
      <w:lang w:val="fr-FR" w:eastAsia="fr-FR"/>
    </w:rPr>
  </w:style>
  <w:style w:type="character" w:styleId="lev">
    <w:name w:val="Strong"/>
    <w:basedOn w:val="Policepardfaut"/>
    <w:uiPriority w:val="22"/>
    <w:qFormat/>
    <w:rsid w:val="00CD3B5E"/>
    <w:rPr>
      <w:b/>
      <w:bCs/>
    </w:rPr>
  </w:style>
  <w:style w:type="paragraph" w:styleId="Paragraphedeliste">
    <w:name w:val="List Paragraph"/>
    <w:basedOn w:val="Normal"/>
    <w:uiPriority w:val="34"/>
    <w:qFormat/>
    <w:rsid w:val="000A41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191222">
      <w:bodyDiv w:val="1"/>
      <w:marLeft w:val="0"/>
      <w:marRight w:val="0"/>
      <w:marTop w:val="0"/>
      <w:marBottom w:val="0"/>
      <w:divBdr>
        <w:top w:val="none" w:sz="0" w:space="0" w:color="auto"/>
        <w:left w:val="none" w:sz="0" w:space="0" w:color="auto"/>
        <w:bottom w:val="none" w:sz="0" w:space="0" w:color="auto"/>
        <w:right w:val="none" w:sz="0" w:space="0" w:color="auto"/>
      </w:divBdr>
    </w:div>
    <w:div w:id="1638949292">
      <w:bodyDiv w:val="1"/>
      <w:marLeft w:val="0"/>
      <w:marRight w:val="0"/>
      <w:marTop w:val="0"/>
      <w:marBottom w:val="0"/>
      <w:divBdr>
        <w:top w:val="none" w:sz="0" w:space="0" w:color="auto"/>
        <w:left w:val="none" w:sz="0" w:space="0" w:color="auto"/>
        <w:bottom w:val="none" w:sz="0" w:space="0" w:color="auto"/>
        <w:right w:val="none" w:sz="0" w:space="0" w:color="auto"/>
      </w:divBdr>
      <w:divsChild>
        <w:div w:id="685325767">
          <w:marLeft w:val="0"/>
          <w:marRight w:val="0"/>
          <w:marTop w:val="0"/>
          <w:marBottom w:val="0"/>
          <w:divBdr>
            <w:top w:val="none" w:sz="0" w:space="0" w:color="auto"/>
            <w:left w:val="none" w:sz="0" w:space="0" w:color="auto"/>
            <w:bottom w:val="none" w:sz="0" w:space="0" w:color="auto"/>
            <w:right w:val="none" w:sz="0" w:space="0" w:color="auto"/>
          </w:divBdr>
        </w:div>
        <w:div w:id="642467230">
          <w:marLeft w:val="0"/>
          <w:marRight w:val="0"/>
          <w:marTop w:val="0"/>
          <w:marBottom w:val="0"/>
          <w:divBdr>
            <w:top w:val="none" w:sz="0" w:space="0" w:color="auto"/>
            <w:left w:val="none" w:sz="0" w:space="0" w:color="auto"/>
            <w:bottom w:val="none" w:sz="0" w:space="0" w:color="auto"/>
            <w:right w:val="none" w:sz="0" w:space="0" w:color="auto"/>
          </w:divBdr>
        </w:div>
      </w:divsChild>
    </w:div>
    <w:div w:id="213374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mailto:thierry@rideanddrive.biz"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668</Words>
  <Characters>3678</Characters>
  <Application>Microsoft Macintosh Word</Application>
  <DocSecurity>0</DocSecurity>
  <Lines>30</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guidotti</dc:creator>
  <cp:keywords/>
  <dc:description/>
  <cp:lastModifiedBy>thierry Limonne</cp:lastModifiedBy>
  <cp:revision>2</cp:revision>
  <cp:lastPrinted>2023-09-28T14:50:00Z</cp:lastPrinted>
  <dcterms:created xsi:type="dcterms:W3CDTF">2023-10-31T11:05:00Z</dcterms:created>
  <dcterms:modified xsi:type="dcterms:W3CDTF">2023-10-31T11:05:00Z</dcterms:modified>
</cp:coreProperties>
</file>