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F320334" w:rsidR="005C30EF" w:rsidRPr="000D4D3A" w:rsidRDefault="000143B4" w:rsidP="00F92341">
      <w:r w:rsidRPr="000D4D3A">
        <w:rPr>
          <w:b/>
          <w:noProof/>
        </w:rPr>
        <w:drawing>
          <wp:inline distT="0" distB="0" distL="0" distR="0" wp14:anchorId="6F5A81AD" wp14:editId="7E2DABED">
            <wp:extent cx="754213" cy="57420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do logo[1]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23" cy="58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9B732" w14:textId="77777777" w:rsidR="002E7403" w:rsidRPr="000D4D3A" w:rsidRDefault="002E7403" w:rsidP="00F92341">
      <w:pPr>
        <w:jc w:val="center"/>
        <w:rPr>
          <w:highlight w:val="yellow"/>
        </w:rPr>
      </w:pPr>
    </w:p>
    <w:p w14:paraId="3CBBBEB6" w14:textId="1294A10C" w:rsidR="000D4D3A" w:rsidRPr="000D4D3A" w:rsidRDefault="000D4D3A" w:rsidP="000D4D3A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0D4D3A">
        <w:rPr>
          <w:rFonts w:ascii="Arial" w:hAnsi="Arial" w:cs="Arial"/>
          <w:b/>
          <w:bCs/>
          <w:sz w:val="22"/>
          <w:szCs w:val="22"/>
        </w:rPr>
        <w:t xml:space="preserve">Dookoła świata z PACKTALK </w:t>
      </w:r>
      <w:proofErr w:type="spellStart"/>
      <w:r w:rsidRPr="000D4D3A">
        <w:rPr>
          <w:rFonts w:ascii="Arial" w:hAnsi="Arial" w:cs="Arial"/>
          <w:b/>
          <w:bCs/>
          <w:sz w:val="22"/>
          <w:szCs w:val="22"/>
        </w:rPr>
        <w:t>Bold</w:t>
      </w:r>
      <w:proofErr w:type="spellEnd"/>
      <w:r w:rsidRPr="000D4D3A">
        <w:rPr>
          <w:rFonts w:ascii="Arial" w:hAnsi="Arial" w:cs="Arial"/>
          <w:b/>
          <w:bCs/>
          <w:sz w:val="22"/>
          <w:szCs w:val="22"/>
        </w:rPr>
        <w:t xml:space="preserve"> od </w:t>
      </w:r>
      <w:proofErr w:type="spellStart"/>
      <w:r w:rsidRPr="000D4D3A">
        <w:rPr>
          <w:rFonts w:ascii="Arial" w:hAnsi="Arial" w:cs="Arial"/>
          <w:b/>
          <w:bCs/>
          <w:sz w:val="22"/>
          <w:szCs w:val="22"/>
        </w:rPr>
        <w:t>Cardo</w:t>
      </w:r>
      <w:proofErr w:type="spellEnd"/>
      <w:r w:rsidRPr="000D4D3A">
        <w:rPr>
          <w:rFonts w:ascii="Arial" w:hAnsi="Arial" w:cs="Arial"/>
          <w:b/>
          <w:bCs/>
          <w:sz w:val="22"/>
          <w:szCs w:val="22"/>
        </w:rPr>
        <w:t xml:space="preserve"> System</w:t>
      </w:r>
    </w:p>
    <w:p w14:paraId="6AF2F69D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1AA8A6D3" w14:textId="77777777" w:rsidR="000D4D3A" w:rsidRPr="000D4D3A" w:rsidRDefault="000D4D3A" w:rsidP="000D4D3A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0D4D3A">
        <w:rPr>
          <w:rFonts w:ascii="Arial" w:hAnsi="Arial" w:cs="Arial"/>
          <w:b/>
          <w:bCs/>
          <w:sz w:val="22"/>
          <w:szCs w:val="22"/>
        </w:rPr>
        <w:t xml:space="preserve">30 000 km. 23 kraje. Dwa urządzenia PACKTALK </w:t>
      </w:r>
      <w:proofErr w:type="spellStart"/>
      <w:r w:rsidRPr="000D4D3A">
        <w:rPr>
          <w:rFonts w:ascii="Arial" w:hAnsi="Arial" w:cs="Arial"/>
          <w:b/>
          <w:bCs/>
          <w:sz w:val="22"/>
          <w:szCs w:val="22"/>
        </w:rPr>
        <w:t>Bold</w:t>
      </w:r>
      <w:proofErr w:type="spellEnd"/>
      <w:r w:rsidRPr="000D4D3A">
        <w:rPr>
          <w:rFonts w:ascii="Arial" w:hAnsi="Arial" w:cs="Arial"/>
          <w:b/>
          <w:bCs/>
          <w:sz w:val="22"/>
          <w:szCs w:val="22"/>
        </w:rPr>
        <w:t>. Sześć miesięcy.</w:t>
      </w:r>
    </w:p>
    <w:p w14:paraId="5314A85F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5A8C156F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  <w:r w:rsidRPr="000D4D3A">
        <w:rPr>
          <w:rFonts w:ascii="Arial" w:hAnsi="Arial" w:cs="Arial"/>
          <w:sz w:val="22"/>
          <w:szCs w:val="22"/>
        </w:rPr>
        <w:t xml:space="preserve">W lipcu 2020 roku </w:t>
      </w:r>
      <w:proofErr w:type="spellStart"/>
      <w:r w:rsidRPr="000D4D3A">
        <w:rPr>
          <w:rFonts w:ascii="Arial" w:hAnsi="Arial" w:cs="Arial"/>
          <w:sz w:val="22"/>
          <w:szCs w:val="22"/>
        </w:rPr>
        <w:t>Lennart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Andreas i Maja rozpoczęli niezwykłą przygodę - przemierzając świat na motocyklach </w:t>
      </w:r>
      <w:proofErr w:type="spellStart"/>
      <w:r w:rsidRPr="000D4D3A">
        <w:rPr>
          <w:rFonts w:ascii="Arial" w:hAnsi="Arial" w:cs="Arial"/>
          <w:sz w:val="22"/>
          <w:szCs w:val="22"/>
        </w:rPr>
        <w:t>Triumph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4D3A">
        <w:rPr>
          <w:rFonts w:ascii="Arial" w:hAnsi="Arial" w:cs="Arial"/>
          <w:sz w:val="22"/>
          <w:szCs w:val="22"/>
        </w:rPr>
        <w:t>Tiger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900 Rally Pro, przestrzegając przy tym ograniczeń kwarantanny w ramach globalnej pandemii. Jaki był ich wybór odnośnie urządzenia komunikacyjnego na wyjazd? </w:t>
      </w:r>
      <w:proofErr w:type="spellStart"/>
      <w:r w:rsidRPr="000D4D3A">
        <w:rPr>
          <w:rFonts w:ascii="Arial" w:hAnsi="Arial" w:cs="Arial"/>
          <w:sz w:val="22"/>
          <w:szCs w:val="22"/>
        </w:rPr>
        <w:t>Cardo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Systems PACKTALK </w:t>
      </w:r>
      <w:proofErr w:type="spellStart"/>
      <w:r w:rsidRPr="000D4D3A">
        <w:rPr>
          <w:rFonts w:ascii="Arial" w:hAnsi="Arial" w:cs="Arial"/>
          <w:sz w:val="22"/>
          <w:szCs w:val="22"/>
        </w:rPr>
        <w:t>Bold</w:t>
      </w:r>
      <w:proofErr w:type="spellEnd"/>
      <w:r w:rsidRPr="000D4D3A">
        <w:rPr>
          <w:rFonts w:ascii="Arial" w:hAnsi="Arial" w:cs="Arial"/>
          <w:sz w:val="22"/>
          <w:szCs w:val="22"/>
        </w:rPr>
        <w:t>…</w:t>
      </w:r>
    </w:p>
    <w:p w14:paraId="4B1F23C2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04AB9A8E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  <w:r w:rsidRPr="000D4D3A">
        <w:rPr>
          <w:rFonts w:ascii="Arial" w:hAnsi="Arial" w:cs="Arial"/>
          <w:sz w:val="22"/>
          <w:szCs w:val="22"/>
        </w:rPr>
        <w:t xml:space="preserve">„W przeszłości korzystaliśmy z systemów komunikacyjnych, ale frustrowały nas problemy z baterią, utratą połączenia i niewygodnymi słuchawkami. Często byliśmy mocno poirytowani, ponieważ nie mogliśmy się nawzajem zrozumieć, a urządzenia nie robiły tego, co powinny. Wszystkie te problemy zostały rozwiązane, kiedy przeszliśmy na </w:t>
      </w:r>
      <w:proofErr w:type="spellStart"/>
      <w:r w:rsidRPr="000D4D3A">
        <w:rPr>
          <w:rFonts w:ascii="Arial" w:hAnsi="Arial" w:cs="Arial"/>
          <w:sz w:val="22"/>
          <w:szCs w:val="22"/>
        </w:rPr>
        <w:t>Cardo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! To wspaniały produkt, który po prostu działa”, powiedział </w:t>
      </w:r>
      <w:proofErr w:type="spellStart"/>
      <w:r w:rsidRPr="000D4D3A">
        <w:rPr>
          <w:rFonts w:ascii="Arial" w:hAnsi="Arial" w:cs="Arial"/>
          <w:sz w:val="22"/>
          <w:szCs w:val="22"/>
        </w:rPr>
        <w:t>Lennart</w:t>
      </w:r>
      <w:proofErr w:type="spellEnd"/>
      <w:r w:rsidRPr="000D4D3A">
        <w:rPr>
          <w:rFonts w:ascii="Arial" w:hAnsi="Arial" w:cs="Arial"/>
          <w:sz w:val="22"/>
          <w:szCs w:val="22"/>
        </w:rPr>
        <w:t>.</w:t>
      </w:r>
    </w:p>
    <w:p w14:paraId="4654DB3B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406B2F44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  <w:r w:rsidRPr="000D4D3A">
        <w:rPr>
          <w:rFonts w:ascii="Arial" w:hAnsi="Arial" w:cs="Arial"/>
          <w:sz w:val="22"/>
          <w:szCs w:val="22"/>
        </w:rPr>
        <w:t xml:space="preserve">O urządzeniach </w:t>
      </w:r>
      <w:proofErr w:type="spellStart"/>
      <w:r w:rsidRPr="000D4D3A">
        <w:rPr>
          <w:rFonts w:ascii="Arial" w:hAnsi="Arial" w:cs="Arial"/>
          <w:sz w:val="22"/>
          <w:szCs w:val="22"/>
        </w:rPr>
        <w:t>Cardo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System dowiedzieli się po wizycie dwójki przyjaciół, Asty i </w:t>
      </w:r>
      <w:proofErr w:type="spellStart"/>
      <w:r w:rsidRPr="000D4D3A">
        <w:rPr>
          <w:rFonts w:ascii="Arial" w:hAnsi="Arial" w:cs="Arial"/>
          <w:sz w:val="22"/>
          <w:szCs w:val="22"/>
        </w:rPr>
        <w:t>Linasa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(którzy podróżowali po świecie w 2018 roku). </w:t>
      </w:r>
      <w:proofErr w:type="spellStart"/>
      <w:r w:rsidRPr="000D4D3A">
        <w:rPr>
          <w:rFonts w:ascii="Arial" w:hAnsi="Arial" w:cs="Arial"/>
          <w:sz w:val="22"/>
          <w:szCs w:val="22"/>
        </w:rPr>
        <w:t>Lennart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i Maja zdecydowali się wypróbować urządzenia </w:t>
      </w:r>
      <w:proofErr w:type="spellStart"/>
      <w:r w:rsidRPr="000D4D3A">
        <w:rPr>
          <w:rFonts w:ascii="Arial" w:hAnsi="Arial" w:cs="Arial"/>
          <w:sz w:val="22"/>
          <w:szCs w:val="22"/>
        </w:rPr>
        <w:t>Cardo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podczas ich epickiej trasy, która przebiegała od najbardziej wysuniętego na północ punktu w Europie do najbardziej wysuniętego na południe punkt w Afryce.</w:t>
      </w:r>
    </w:p>
    <w:p w14:paraId="6B010C75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2247CCA8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  <w:r w:rsidRPr="000D4D3A">
        <w:rPr>
          <w:rFonts w:ascii="Arial" w:hAnsi="Arial" w:cs="Arial"/>
          <w:sz w:val="22"/>
          <w:szCs w:val="22"/>
        </w:rPr>
        <w:t xml:space="preserve">„Możliwość dzielenia się tym, co widzisz podczas jazdy i doświadczania tego wspólnie, czyni każdą chwilę bardziej intensywną i niezapomnianą. Pojawia się również aspekt bezpieczeństwa </w:t>
      </w:r>
      <w:proofErr w:type="gramStart"/>
      <w:r w:rsidRPr="000D4D3A">
        <w:rPr>
          <w:rFonts w:ascii="Arial" w:hAnsi="Arial" w:cs="Arial"/>
          <w:sz w:val="22"/>
          <w:szCs w:val="22"/>
        </w:rPr>
        <w:t>-  korzystając</w:t>
      </w:r>
      <w:proofErr w:type="gramEnd"/>
      <w:r w:rsidRPr="000D4D3A">
        <w:rPr>
          <w:rFonts w:ascii="Arial" w:hAnsi="Arial" w:cs="Arial"/>
          <w:sz w:val="22"/>
          <w:szCs w:val="22"/>
        </w:rPr>
        <w:t xml:space="preserve"> z urządzeń podczas jazdy czujesz się bezpieczniej, ponieważ możecie ostrzegać się nawzajem o zagrożeniach na drodze (co jest szczególnie przydatne podczas poruszania się po nierównym terenie). Znaleźliśmy się w pewnych sytuacjach, które były dla nas zarówno fizycznym jak i psychicznym wyzwaniem – a możliwość motywowania siebie nawzajem prawdopodobnie była powodem, dla którego dotarliśmy do końca trasy bezpiecznie.”</w:t>
      </w:r>
    </w:p>
    <w:p w14:paraId="37830F17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39E6B8D4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  <w:r w:rsidRPr="000D4D3A">
        <w:rPr>
          <w:rFonts w:ascii="Arial" w:hAnsi="Arial" w:cs="Arial"/>
          <w:sz w:val="22"/>
          <w:szCs w:val="22"/>
        </w:rPr>
        <w:t>Posiadanie urządzeń komunikacyjnych, dzięki którym mogli się ze sobą komunikować, sprawiło, że ich doświadczenie było „znacznie pełniejsze”.</w:t>
      </w:r>
    </w:p>
    <w:p w14:paraId="634D5DD4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2A156C6D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  <w:r w:rsidRPr="000D4D3A">
        <w:rPr>
          <w:rFonts w:ascii="Arial" w:hAnsi="Arial" w:cs="Arial"/>
          <w:sz w:val="22"/>
          <w:szCs w:val="22"/>
        </w:rPr>
        <w:t>„Czas pracy baterii jest fantastyczny - możliwość ładowania w trakcie podróży to kolejny plus. Drobne rzeczy, takie jak fakt, że urządzenie ostrzega nas o niskim poziomie naładowania baterii około dwie godziny przed wyłączeniem, a nie tylko kilka minut robi dużą różnicę.”</w:t>
      </w:r>
    </w:p>
    <w:p w14:paraId="12ED6658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387C0227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  <w:r w:rsidRPr="000D4D3A">
        <w:rPr>
          <w:rFonts w:ascii="Arial" w:hAnsi="Arial" w:cs="Arial"/>
          <w:sz w:val="22"/>
          <w:szCs w:val="22"/>
        </w:rPr>
        <w:t xml:space="preserve">„Dla mnie to zasięg i niezawodność, nawet przy wyższych prędkościach. Nadal możemy się rozumieć bez frustracji, a polecenia głosowe [dzięki Natural Voice </w:t>
      </w:r>
      <w:proofErr w:type="spellStart"/>
      <w:r w:rsidRPr="000D4D3A">
        <w:rPr>
          <w:rFonts w:ascii="Arial" w:hAnsi="Arial" w:cs="Arial"/>
          <w:sz w:val="22"/>
          <w:szCs w:val="22"/>
        </w:rPr>
        <w:t>Operation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] ułatwiają dostęp do wszystkich funkcji - a nawet zapewniają frajdę! Oboje uwielbiamy mówić „Hej </w:t>
      </w:r>
      <w:proofErr w:type="spellStart"/>
      <w:r w:rsidRPr="000D4D3A">
        <w:rPr>
          <w:rFonts w:ascii="Arial" w:hAnsi="Arial" w:cs="Arial"/>
          <w:sz w:val="22"/>
          <w:szCs w:val="22"/>
        </w:rPr>
        <w:t>Cardo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D4D3A">
        <w:rPr>
          <w:rFonts w:ascii="Arial" w:hAnsi="Arial" w:cs="Arial"/>
          <w:sz w:val="22"/>
          <w:szCs w:val="22"/>
        </w:rPr>
        <w:t>let’s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rock.” Kiedy jeździliśmy po miastach, przytrafiały się nam nieprzyjemne sytuacje na drodze, w których bezpieczniej i łatwiej było używać poleceń głosowych i nadal prowadzić motocykl z rękoma na kierownicy.”</w:t>
      </w:r>
    </w:p>
    <w:p w14:paraId="086B7740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1DCA8700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  <w:proofErr w:type="spellStart"/>
      <w:r w:rsidRPr="000D4D3A">
        <w:rPr>
          <w:rFonts w:ascii="Arial" w:hAnsi="Arial" w:cs="Arial"/>
          <w:sz w:val="22"/>
          <w:szCs w:val="22"/>
        </w:rPr>
        <w:t>Lennart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i Maja doświadczyli różnorodnych warunków podczas swojej podróży – odporne na kurz i wodę urządzenia </w:t>
      </w:r>
      <w:proofErr w:type="spellStart"/>
      <w:r w:rsidRPr="000D4D3A">
        <w:rPr>
          <w:rFonts w:ascii="Arial" w:hAnsi="Arial" w:cs="Arial"/>
          <w:sz w:val="22"/>
          <w:szCs w:val="22"/>
        </w:rPr>
        <w:t>Cardo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ich nie zawiodły.</w:t>
      </w:r>
    </w:p>
    <w:p w14:paraId="7DA9E00A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7904E60D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  <w:r w:rsidRPr="000D4D3A">
        <w:rPr>
          <w:rFonts w:ascii="Arial" w:hAnsi="Arial" w:cs="Arial"/>
          <w:sz w:val="22"/>
          <w:szCs w:val="22"/>
        </w:rPr>
        <w:lastRenderedPageBreak/>
        <w:t xml:space="preserve">„Niezależnie od warunków produkt </w:t>
      </w:r>
      <w:proofErr w:type="spellStart"/>
      <w:r w:rsidRPr="000D4D3A">
        <w:rPr>
          <w:rFonts w:ascii="Arial" w:hAnsi="Arial" w:cs="Arial"/>
          <w:sz w:val="22"/>
          <w:szCs w:val="22"/>
        </w:rPr>
        <w:t>Cardo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po prostu działa. Były burze śnieżne, 40 stopni Celsjusza, ulewne deszcze, burze piaskowe - bez względu na to, co napotkaliśmy, bez względu na to, jak trudne były warunki, </w:t>
      </w:r>
      <w:proofErr w:type="spellStart"/>
      <w:r w:rsidRPr="000D4D3A">
        <w:rPr>
          <w:rFonts w:ascii="Arial" w:hAnsi="Arial" w:cs="Arial"/>
          <w:sz w:val="22"/>
          <w:szCs w:val="22"/>
        </w:rPr>
        <w:t>Cardo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nadal działało.”</w:t>
      </w:r>
    </w:p>
    <w:p w14:paraId="4BFA7BD4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636D5EA3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  <w:r w:rsidRPr="000D4D3A">
        <w:rPr>
          <w:rFonts w:ascii="Arial" w:hAnsi="Arial" w:cs="Arial"/>
          <w:sz w:val="22"/>
          <w:szCs w:val="22"/>
        </w:rPr>
        <w:t xml:space="preserve">Jedną z zalet łączności </w:t>
      </w:r>
      <w:proofErr w:type="spellStart"/>
      <w:r w:rsidRPr="000D4D3A">
        <w:rPr>
          <w:rFonts w:ascii="Arial" w:hAnsi="Arial" w:cs="Arial"/>
          <w:sz w:val="22"/>
          <w:szCs w:val="22"/>
        </w:rPr>
        <w:t>Dynamic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4D3A">
        <w:rPr>
          <w:rFonts w:ascii="Arial" w:hAnsi="Arial" w:cs="Arial"/>
          <w:sz w:val="22"/>
          <w:szCs w:val="22"/>
        </w:rPr>
        <w:t>Mesh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D4D3A">
        <w:rPr>
          <w:rFonts w:ascii="Arial" w:hAnsi="Arial" w:cs="Arial"/>
          <w:sz w:val="22"/>
          <w:szCs w:val="22"/>
        </w:rPr>
        <w:t>Communication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(DMC) - oferowaną w serii PACKTALK - jest łatwość łączenia dodatkowych jednostek, a sam proces można wykonać w mniej niż 10 sekund.</w:t>
      </w:r>
    </w:p>
    <w:p w14:paraId="75D47F42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74230454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  <w:r w:rsidRPr="000D4D3A">
        <w:rPr>
          <w:rFonts w:ascii="Arial" w:hAnsi="Arial" w:cs="Arial"/>
          <w:sz w:val="22"/>
          <w:szCs w:val="22"/>
        </w:rPr>
        <w:t xml:space="preserve">„Udało nam się odwiedzić Astę i </w:t>
      </w:r>
      <w:proofErr w:type="spellStart"/>
      <w:r w:rsidRPr="000D4D3A">
        <w:rPr>
          <w:rFonts w:ascii="Arial" w:hAnsi="Arial" w:cs="Arial"/>
          <w:sz w:val="22"/>
          <w:szCs w:val="22"/>
        </w:rPr>
        <w:t>Linasa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na Litwie - a ponieważ wszyscy mieliśmy jednostki </w:t>
      </w:r>
      <w:proofErr w:type="spellStart"/>
      <w:r w:rsidRPr="000D4D3A">
        <w:rPr>
          <w:rFonts w:ascii="Arial" w:hAnsi="Arial" w:cs="Arial"/>
          <w:sz w:val="22"/>
          <w:szCs w:val="22"/>
        </w:rPr>
        <w:t>Cardo</w:t>
      </w:r>
      <w:proofErr w:type="spellEnd"/>
      <w:r w:rsidRPr="000D4D3A">
        <w:rPr>
          <w:rFonts w:ascii="Arial" w:hAnsi="Arial" w:cs="Arial"/>
          <w:sz w:val="22"/>
          <w:szCs w:val="22"/>
        </w:rPr>
        <w:t>, połączenie naszych jednostek i wyruszenie na przejażdżkę było proste i łatwe. Nie męczysz się i nie przechodzisz przez miliony opcji - naciskasz kilka przycisków i ruszasz w trasę. Później cieszyliśmy się wspaniałą wycieczką po mieście!”</w:t>
      </w:r>
    </w:p>
    <w:p w14:paraId="7E6A065E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44834E17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  <w:r w:rsidRPr="000D4D3A">
        <w:rPr>
          <w:rFonts w:ascii="Arial" w:hAnsi="Arial" w:cs="Arial"/>
          <w:sz w:val="22"/>
          <w:szCs w:val="22"/>
        </w:rPr>
        <w:t xml:space="preserve">Ostateczny argument od </w:t>
      </w:r>
      <w:proofErr w:type="spellStart"/>
      <w:r w:rsidRPr="000D4D3A">
        <w:rPr>
          <w:rFonts w:ascii="Arial" w:hAnsi="Arial" w:cs="Arial"/>
          <w:sz w:val="22"/>
          <w:szCs w:val="22"/>
        </w:rPr>
        <w:t>Lennarta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do innych motocyklistów, którzy nie wypróbowali jeszcze interkomu od </w:t>
      </w:r>
      <w:proofErr w:type="spellStart"/>
      <w:r w:rsidRPr="000D4D3A">
        <w:rPr>
          <w:rFonts w:ascii="Arial" w:hAnsi="Arial" w:cs="Arial"/>
          <w:sz w:val="22"/>
          <w:szCs w:val="22"/>
        </w:rPr>
        <w:t>Cardo</w:t>
      </w:r>
      <w:proofErr w:type="spellEnd"/>
      <w:r w:rsidRPr="000D4D3A">
        <w:rPr>
          <w:rFonts w:ascii="Arial" w:hAnsi="Arial" w:cs="Arial"/>
          <w:sz w:val="22"/>
          <w:szCs w:val="22"/>
        </w:rPr>
        <w:t>?</w:t>
      </w:r>
    </w:p>
    <w:p w14:paraId="7C57B1A0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4B464F32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  <w:r w:rsidRPr="000D4D3A">
        <w:rPr>
          <w:rFonts w:ascii="Arial" w:hAnsi="Arial" w:cs="Arial"/>
          <w:sz w:val="22"/>
          <w:szCs w:val="22"/>
        </w:rPr>
        <w:t xml:space="preserve">"Spróbuj. Myślę, że wielu kierowców nie docenia wartości dodanej - możliwości komunikowania się z innymi podczas jazdy. Nie musisz cały czas rozmawiać, ale jest wiele </w:t>
      </w:r>
      <w:proofErr w:type="gramStart"/>
      <w:r w:rsidRPr="000D4D3A">
        <w:rPr>
          <w:rFonts w:ascii="Arial" w:hAnsi="Arial" w:cs="Arial"/>
          <w:sz w:val="22"/>
          <w:szCs w:val="22"/>
        </w:rPr>
        <w:t>sytuacji</w:t>
      </w:r>
      <w:proofErr w:type="gramEnd"/>
      <w:r w:rsidRPr="000D4D3A">
        <w:rPr>
          <w:rFonts w:ascii="Arial" w:hAnsi="Arial" w:cs="Arial"/>
          <w:sz w:val="22"/>
          <w:szCs w:val="22"/>
        </w:rPr>
        <w:t xml:space="preserve"> kiedy jest to przydatne i oferuje zupełnie nowy wymiar wspólnej jazdy motocyklem. Możliwość dzielenia się wszystkim, co widzieliśmy podczas podróży przez te wszystkie kraje była bezcenna.”</w:t>
      </w:r>
    </w:p>
    <w:p w14:paraId="6359059B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69390058" w14:textId="439B4105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  <w:r w:rsidRPr="000D4D3A">
        <w:rPr>
          <w:rFonts w:ascii="Arial" w:hAnsi="Arial" w:cs="Arial"/>
          <w:sz w:val="22"/>
          <w:szCs w:val="22"/>
        </w:rPr>
        <w:t xml:space="preserve">Dowiedz się więcej, odwiedzając </w:t>
      </w:r>
      <w:hyperlink r:id="rId6" w:history="1">
        <w:r w:rsidRPr="000D4D3A">
          <w:rPr>
            <w:rStyle w:val="Hyperlink"/>
            <w:rFonts w:ascii="Arial" w:hAnsi="Arial" w:cs="Arial"/>
            <w:sz w:val="22"/>
            <w:szCs w:val="22"/>
          </w:rPr>
          <w:t>www.cardosystems.com</w:t>
        </w:r>
      </w:hyperlink>
      <w:r w:rsidRPr="000D4D3A">
        <w:rPr>
          <w:rFonts w:ascii="Arial" w:hAnsi="Arial" w:cs="Arial"/>
          <w:sz w:val="22"/>
          <w:szCs w:val="22"/>
        </w:rPr>
        <w:t xml:space="preserve"> </w:t>
      </w:r>
      <w:r w:rsidRPr="000D4D3A">
        <w:rPr>
          <w:rFonts w:ascii="Arial" w:hAnsi="Arial" w:cs="Arial"/>
          <w:sz w:val="22"/>
          <w:szCs w:val="22"/>
        </w:rPr>
        <w:t xml:space="preserve">lub udaj się do lokalnego dystrybutora </w:t>
      </w:r>
      <w:proofErr w:type="spellStart"/>
      <w:r w:rsidRPr="000D4D3A">
        <w:rPr>
          <w:rFonts w:ascii="Arial" w:hAnsi="Arial" w:cs="Arial"/>
          <w:sz w:val="22"/>
          <w:szCs w:val="22"/>
        </w:rPr>
        <w:t>Cardo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Systems.</w:t>
      </w:r>
    </w:p>
    <w:p w14:paraId="4ACF2588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07DFAC06" w14:textId="556A62E6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  <w:r w:rsidRPr="000D4D3A">
        <w:rPr>
          <w:rFonts w:ascii="Arial" w:hAnsi="Arial" w:cs="Arial"/>
          <w:sz w:val="22"/>
          <w:szCs w:val="22"/>
        </w:rPr>
        <w:t xml:space="preserve">Dołącz do rozmowy na </w:t>
      </w:r>
      <w:hyperlink r:id="rId7" w:history="1">
        <w:r w:rsidRPr="000D4D3A">
          <w:rPr>
            <w:rStyle w:val="Hyperlink"/>
            <w:rFonts w:ascii="Arial" w:hAnsi="Arial" w:cs="Arial"/>
            <w:sz w:val="22"/>
            <w:szCs w:val="22"/>
          </w:rPr>
          <w:t>Facebooku</w:t>
        </w:r>
      </w:hyperlink>
      <w:r w:rsidRPr="000D4D3A">
        <w:rPr>
          <w:rFonts w:ascii="Arial" w:hAnsi="Arial" w:cs="Arial"/>
          <w:sz w:val="22"/>
          <w:szCs w:val="22"/>
        </w:rPr>
        <w:t xml:space="preserve">, </w:t>
      </w:r>
      <w:hyperlink r:id="rId8" w:history="1">
        <w:proofErr w:type="spellStart"/>
        <w:r w:rsidRPr="000D4D3A">
          <w:rPr>
            <w:rStyle w:val="Hyperlink"/>
            <w:rFonts w:ascii="Arial" w:hAnsi="Arial" w:cs="Arial"/>
            <w:sz w:val="22"/>
            <w:szCs w:val="22"/>
          </w:rPr>
          <w:t>Twitterze</w:t>
        </w:r>
        <w:proofErr w:type="spellEnd"/>
      </w:hyperlink>
      <w:r w:rsidRPr="000D4D3A"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Pr="000D4D3A">
          <w:rPr>
            <w:rStyle w:val="Hyperlink"/>
            <w:rFonts w:ascii="Arial" w:hAnsi="Arial" w:cs="Arial"/>
            <w:sz w:val="22"/>
            <w:szCs w:val="22"/>
          </w:rPr>
          <w:t>Instagramie</w:t>
        </w:r>
      </w:hyperlink>
      <w:r w:rsidRPr="000D4D3A">
        <w:rPr>
          <w:rFonts w:ascii="Arial" w:hAnsi="Arial" w:cs="Arial"/>
          <w:sz w:val="22"/>
          <w:szCs w:val="22"/>
        </w:rPr>
        <w:t xml:space="preserve"> i </w:t>
      </w:r>
      <w:hyperlink r:id="rId10" w:history="1">
        <w:r w:rsidRPr="000D4D3A">
          <w:rPr>
            <w:rStyle w:val="Hyperlink"/>
            <w:rFonts w:ascii="Arial" w:hAnsi="Arial" w:cs="Arial"/>
            <w:sz w:val="22"/>
            <w:szCs w:val="22"/>
          </w:rPr>
          <w:t>YouTube</w:t>
        </w:r>
      </w:hyperlink>
      <w:r w:rsidRPr="000D4D3A">
        <w:rPr>
          <w:rFonts w:ascii="Arial" w:hAnsi="Arial" w:cs="Arial"/>
          <w:sz w:val="22"/>
          <w:szCs w:val="22"/>
        </w:rPr>
        <w:t>.</w:t>
      </w:r>
    </w:p>
    <w:p w14:paraId="2AD71EF3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19CB0FAB" w14:textId="1EE0010A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  <w:r w:rsidRPr="000D4D3A">
        <w:rPr>
          <w:rFonts w:ascii="Arial" w:hAnsi="Arial" w:cs="Arial"/>
          <w:sz w:val="22"/>
          <w:szCs w:val="22"/>
        </w:rPr>
        <w:t xml:space="preserve">Bądź na bieżąco z przygodami </w:t>
      </w:r>
      <w:proofErr w:type="spellStart"/>
      <w:r w:rsidRPr="000D4D3A">
        <w:rPr>
          <w:rFonts w:ascii="Arial" w:hAnsi="Arial" w:cs="Arial"/>
          <w:sz w:val="22"/>
          <w:szCs w:val="22"/>
        </w:rPr>
        <w:t>Lennarta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Andreasa i Mai, znajdź ich na Instagramie: </w:t>
      </w:r>
      <w:hyperlink r:id="rId11" w:history="1">
        <w:r w:rsidRPr="000D4D3A">
          <w:rPr>
            <w:rStyle w:val="Hyperlink"/>
            <w:rFonts w:ascii="Arial" w:hAnsi="Arial" w:cs="Arial"/>
            <w:sz w:val="22"/>
            <w:szCs w:val="22"/>
          </w:rPr>
          <w:t>@</w:t>
        </w:r>
        <w:proofErr w:type="gramStart"/>
        <w:r w:rsidRPr="000D4D3A">
          <w:rPr>
            <w:rStyle w:val="Hyperlink"/>
            <w:rFonts w:ascii="Arial" w:hAnsi="Arial" w:cs="Arial"/>
            <w:sz w:val="22"/>
            <w:szCs w:val="22"/>
          </w:rPr>
          <w:t>lennart.andreas</w:t>
        </w:r>
        <w:proofErr w:type="gramEnd"/>
      </w:hyperlink>
      <w:r w:rsidRPr="000D4D3A">
        <w:rPr>
          <w:rFonts w:ascii="Arial" w:hAnsi="Arial" w:cs="Arial"/>
          <w:sz w:val="22"/>
          <w:szCs w:val="22"/>
        </w:rPr>
        <w:t xml:space="preserve"> i</w:t>
      </w:r>
      <w:r w:rsidRPr="000D4D3A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Pr="000D4D3A">
          <w:rPr>
            <w:rStyle w:val="Hyperlink"/>
            <w:rFonts w:ascii="Arial" w:hAnsi="Arial" w:cs="Arial"/>
            <w:sz w:val="22"/>
            <w:szCs w:val="22"/>
          </w:rPr>
          <w:t>@maias_travels</w:t>
        </w:r>
      </w:hyperlink>
      <w:r w:rsidRPr="000D4D3A">
        <w:rPr>
          <w:rFonts w:ascii="Arial" w:hAnsi="Arial" w:cs="Arial"/>
          <w:sz w:val="22"/>
          <w:szCs w:val="22"/>
        </w:rPr>
        <w:t xml:space="preserve"> lub na Facebooku </w:t>
      </w:r>
      <w:hyperlink r:id="rId13" w:history="1">
        <w:r w:rsidRPr="000D4D3A">
          <w:rPr>
            <w:rStyle w:val="Hyperlink"/>
            <w:rFonts w:ascii="Arial" w:hAnsi="Arial" w:cs="Arial"/>
            <w:sz w:val="22"/>
            <w:szCs w:val="22"/>
          </w:rPr>
          <w:t>tutaj</w:t>
        </w:r>
      </w:hyperlink>
      <w:r w:rsidRPr="000D4D3A">
        <w:rPr>
          <w:rFonts w:ascii="Arial" w:hAnsi="Arial" w:cs="Arial"/>
          <w:sz w:val="22"/>
          <w:szCs w:val="22"/>
        </w:rPr>
        <w:t>.</w:t>
      </w:r>
    </w:p>
    <w:p w14:paraId="1E24E03A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07BAC107" w14:textId="77777777" w:rsidR="000D4D3A" w:rsidRPr="000D4D3A" w:rsidRDefault="000D4D3A" w:rsidP="000D4D3A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0D4D3A">
        <w:rPr>
          <w:rFonts w:ascii="Arial" w:hAnsi="Arial" w:cs="Arial"/>
          <w:b/>
          <w:bCs/>
          <w:sz w:val="22"/>
          <w:szCs w:val="22"/>
        </w:rPr>
        <w:t xml:space="preserve">O </w:t>
      </w:r>
      <w:proofErr w:type="spellStart"/>
      <w:r w:rsidRPr="000D4D3A">
        <w:rPr>
          <w:rFonts w:ascii="Arial" w:hAnsi="Arial" w:cs="Arial"/>
          <w:b/>
          <w:bCs/>
          <w:sz w:val="22"/>
          <w:szCs w:val="22"/>
        </w:rPr>
        <w:t>Cardo</w:t>
      </w:r>
      <w:proofErr w:type="spellEnd"/>
    </w:p>
    <w:p w14:paraId="228BE69D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</w:p>
    <w:p w14:paraId="6C1AC9EF" w14:textId="77777777" w:rsidR="000D4D3A" w:rsidRPr="000D4D3A" w:rsidRDefault="000D4D3A" w:rsidP="000D4D3A">
      <w:pPr>
        <w:pStyle w:val="Standard"/>
        <w:rPr>
          <w:rFonts w:ascii="Arial" w:hAnsi="Arial" w:cs="Arial"/>
          <w:sz w:val="22"/>
          <w:szCs w:val="22"/>
        </w:rPr>
      </w:pPr>
      <w:proofErr w:type="spellStart"/>
      <w:r w:rsidRPr="000D4D3A">
        <w:rPr>
          <w:rFonts w:ascii="Arial" w:hAnsi="Arial" w:cs="Arial"/>
          <w:sz w:val="22"/>
          <w:szCs w:val="22"/>
        </w:rPr>
        <w:t>Cardo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Systems specjalizuje się w projektowaniu, rozwoju, produkcji i sprzedaży najnowocześniejszych systemów komunikacji bezprzewodowej i rozrywki dla motocyklistów. Od momentu powstania w 2004 roku, </w:t>
      </w:r>
      <w:proofErr w:type="spellStart"/>
      <w:r w:rsidRPr="000D4D3A">
        <w:rPr>
          <w:rFonts w:ascii="Arial" w:hAnsi="Arial" w:cs="Arial"/>
          <w:sz w:val="22"/>
          <w:szCs w:val="22"/>
        </w:rPr>
        <w:t>Cardo</w:t>
      </w:r>
      <w:proofErr w:type="spellEnd"/>
      <w:r w:rsidRPr="000D4D3A">
        <w:rPr>
          <w:rFonts w:ascii="Arial" w:hAnsi="Arial" w:cs="Arial"/>
          <w:sz w:val="22"/>
          <w:szCs w:val="22"/>
        </w:rPr>
        <w:t xml:space="preserve"> jest pionierem większości innowacji w motocyklowych systemach komunikacji Bluetooth. Produkty firmy, obecnie dostępne w ponad 100 krajach, to wiodące na świecie urządzenia komunikacyjne dla przemysłu motocyklowego.</w:t>
      </w:r>
    </w:p>
    <w:p w14:paraId="08EC9AAF" w14:textId="31592BC5" w:rsidR="00B02608" w:rsidRPr="007A28FE" w:rsidRDefault="00B02608" w:rsidP="007A28FE">
      <w:pPr>
        <w:pStyle w:val="NormalWeb"/>
        <w:rPr>
          <w:rFonts w:ascii="Arial" w:hAnsi="Arial" w:cs="Arial"/>
          <w:color w:val="333333"/>
          <w:sz w:val="22"/>
          <w:szCs w:val="22"/>
        </w:rPr>
      </w:pPr>
    </w:p>
    <w:sectPr w:rsidR="00B02608" w:rsidRPr="007A28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58FC"/>
    <w:multiLevelType w:val="multilevel"/>
    <w:tmpl w:val="20F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34ED1"/>
    <w:multiLevelType w:val="multilevel"/>
    <w:tmpl w:val="C1AE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654B"/>
    <w:multiLevelType w:val="hybridMultilevel"/>
    <w:tmpl w:val="1FCE7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642E"/>
    <w:multiLevelType w:val="multilevel"/>
    <w:tmpl w:val="EF94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7B7186"/>
    <w:multiLevelType w:val="multilevel"/>
    <w:tmpl w:val="CA70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3511AB"/>
    <w:multiLevelType w:val="multilevel"/>
    <w:tmpl w:val="EB9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B5F71"/>
    <w:multiLevelType w:val="multilevel"/>
    <w:tmpl w:val="753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67779"/>
    <w:multiLevelType w:val="multilevel"/>
    <w:tmpl w:val="654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6484C"/>
    <w:multiLevelType w:val="hybridMultilevel"/>
    <w:tmpl w:val="BC46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EF"/>
    <w:rsid w:val="00013895"/>
    <w:rsid w:val="000143B4"/>
    <w:rsid w:val="000B578B"/>
    <w:rsid w:val="000D4D3A"/>
    <w:rsid w:val="00103726"/>
    <w:rsid w:val="002E4581"/>
    <w:rsid w:val="002E7403"/>
    <w:rsid w:val="003725DA"/>
    <w:rsid w:val="003F2FEF"/>
    <w:rsid w:val="00440547"/>
    <w:rsid w:val="00510AD5"/>
    <w:rsid w:val="0057790E"/>
    <w:rsid w:val="005C30EF"/>
    <w:rsid w:val="006331BA"/>
    <w:rsid w:val="00644C7D"/>
    <w:rsid w:val="006A7075"/>
    <w:rsid w:val="006D6999"/>
    <w:rsid w:val="00707DA8"/>
    <w:rsid w:val="00730091"/>
    <w:rsid w:val="00790057"/>
    <w:rsid w:val="00794E18"/>
    <w:rsid w:val="007A28FE"/>
    <w:rsid w:val="008C77DA"/>
    <w:rsid w:val="00950AED"/>
    <w:rsid w:val="00B02608"/>
    <w:rsid w:val="00B10544"/>
    <w:rsid w:val="00B5623C"/>
    <w:rsid w:val="00B75C10"/>
    <w:rsid w:val="00C45A5C"/>
    <w:rsid w:val="00D27A10"/>
    <w:rsid w:val="00D513A2"/>
    <w:rsid w:val="00D85401"/>
    <w:rsid w:val="00DA77CB"/>
    <w:rsid w:val="00E62E64"/>
    <w:rsid w:val="00EA2581"/>
    <w:rsid w:val="00F9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99A76"/>
  <w15:docId w15:val="{9C541ACC-3D22-D547-BE61-08357518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143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3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0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A707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62E64"/>
    <w:rPr>
      <w:b/>
      <w:bCs/>
    </w:rPr>
  </w:style>
  <w:style w:type="paragraph" w:styleId="NoSpacing">
    <w:name w:val="No Spacing"/>
    <w:basedOn w:val="Normal"/>
    <w:uiPriority w:val="1"/>
    <w:qFormat/>
    <w:rsid w:val="008C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13895"/>
    <w:rPr>
      <w:i/>
      <w:iCs/>
    </w:rPr>
  </w:style>
  <w:style w:type="paragraph" w:styleId="ListParagraph">
    <w:name w:val="List Paragraph"/>
    <w:basedOn w:val="Normal"/>
    <w:uiPriority w:val="34"/>
    <w:qFormat/>
    <w:rsid w:val="000B578B"/>
    <w:pPr>
      <w:ind w:left="720"/>
      <w:contextualSpacing/>
    </w:pPr>
  </w:style>
  <w:style w:type="paragraph" w:customStyle="1" w:styleId="Standard">
    <w:name w:val="Standard"/>
    <w:rsid w:val="000D4D3A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ardoSystems" TargetMode="External"/><Relationship Id="rId13" Type="http://schemas.openxmlformats.org/officeDocument/2006/relationships/hyperlink" Target="https://www.facebook.com/TheFindingNeverlandAdvent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CardoSystemsGlobal/" TargetMode="External"/><Relationship Id="rId12" Type="http://schemas.openxmlformats.org/officeDocument/2006/relationships/hyperlink" Target="https://www.instagram.com/maias_trave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" TargetMode="External"/><Relationship Id="rId11" Type="http://schemas.openxmlformats.org/officeDocument/2006/relationships/hyperlink" Target="https://www.instagram.com/lennart.andreas/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s://www.youtube.com/channel/UCWP8jg0fxbVdmX9jXJXbY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ardoSystem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2021-02-22T14:28:00Z</dcterms:created>
  <dcterms:modified xsi:type="dcterms:W3CDTF">2021-02-22T14:28:00Z</dcterms:modified>
</cp:coreProperties>
</file>