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B550" w14:textId="1B8D184B" w:rsidR="00584344" w:rsidRDefault="00584344">
      <w:pPr>
        <w:spacing w:before="240" w:after="240"/>
        <w:rPr>
          <w:rFonts w:ascii="Georgia" w:eastAsia="Georgia" w:hAnsi="Georgia" w:cs="Georgia"/>
          <w:b/>
          <w:color w:val="333333"/>
        </w:rPr>
      </w:pPr>
      <w:r>
        <w:rPr>
          <w:rFonts w:ascii="Georgia" w:eastAsia="Georgia" w:hAnsi="Georgia" w:cs="Georgia"/>
          <w:b/>
          <w:color w:val="333333"/>
        </w:rPr>
        <w:t>Riser Melancarkan Kemaskini Terbesar Setakat ini Berasma Cardo Systems</w:t>
      </w:r>
    </w:p>
    <w:p w14:paraId="2289CD78" w14:textId="14E65D6F" w:rsidR="00584344" w:rsidRDefault="00584344" w:rsidP="00584344">
      <w:r w:rsidRPr="00584344">
        <w:t xml:space="preserve">RISER, platform komuniti </w:t>
      </w:r>
      <w:r>
        <w:t xml:space="preserve">motosikal </w:t>
      </w:r>
      <w:r w:rsidRPr="00584344">
        <w:t xml:space="preserve">semua-dalam-satu yang terunggul, yang direka untuk menghubungkan penunggang di seluruh dunia dan menyediakan laluan terbaik untuk diterokai, </w:t>
      </w:r>
      <w:r>
        <w:t xml:space="preserve">telah </w:t>
      </w:r>
      <w:r w:rsidRPr="00584344">
        <w:t>melancarkan kemaskini terbesarnya, berikutan pemerolehannya oleh Cardo Systems awal tahun ini.</w:t>
      </w:r>
    </w:p>
    <w:p w14:paraId="0B3E4E14" w14:textId="77777777" w:rsidR="00584344" w:rsidRPr="00584344" w:rsidRDefault="00584344" w:rsidP="00584344"/>
    <w:p w14:paraId="7CEA372E" w14:textId="2D2A7975" w:rsidR="00584344" w:rsidRDefault="00584344" w:rsidP="00584344">
      <w:pPr>
        <w:pStyle w:val="NoSpacing"/>
        <w:rPr>
          <w:rStyle w:val="rynqvb"/>
        </w:rPr>
      </w:pPr>
      <w:r>
        <w:rPr>
          <w:rStyle w:val="rynqvb"/>
        </w:rPr>
        <w:t>Setelah</w:t>
      </w:r>
      <w:r w:rsidRPr="00584344">
        <w:rPr>
          <w:rStyle w:val="rynqvb"/>
        </w:rPr>
        <w:t xml:space="preserve"> disiarkan secara langsung pada 20 November, #RISERnextgen akan menjadi kemaskini platform paling penting, </w:t>
      </w:r>
      <w:r>
        <w:rPr>
          <w:rStyle w:val="rynqvb"/>
        </w:rPr>
        <w:t xml:space="preserve">ia </w:t>
      </w:r>
      <w:r w:rsidRPr="00584344">
        <w:rPr>
          <w:rStyle w:val="rynqvb"/>
        </w:rPr>
        <w:t>membawa ciri percuma baharu dan dipertingkatkan, serta penambahan dan kemaskini yang hebat pada versi 'Pro' berbayar.</w:t>
      </w:r>
      <w:r w:rsidRPr="00584344">
        <w:t xml:space="preserve"> </w:t>
      </w:r>
      <w:r w:rsidRPr="00584344">
        <w:rPr>
          <w:rStyle w:val="rynqvb"/>
        </w:rPr>
        <w:t xml:space="preserve">Walaupun RISER kini mungkin </w:t>
      </w:r>
      <w:r w:rsidR="0047513D">
        <w:rPr>
          <w:rStyle w:val="rynqvb"/>
        </w:rPr>
        <w:t>‘berkuasakan</w:t>
      </w:r>
      <w:r w:rsidRPr="00584344">
        <w:rPr>
          <w:rStyle w:val="rynqvb"/>
        </w:rPr>
        <w:t xml:space="preserve"> Cardo', pengguna boleh memanfaatkan ciri dan faedahnya tanpa menggunakan peranti komunikasi.</w:t>
      </w:r>
    </w:p>
    <w:p w14:paraId="5B37E076" w14:textId="77777777" w:rsidR="0047513D" w:rsidRPr="0047513D" w:rsidRDefault="0047513D" w:rsidP="0047513D">
      <w:pPr>
        <w:pStyle w:val="NoSpacing"/>
      </w:pPr>
    </w:p>
    <w:p w14:paraId="1FFE5048" w14:textId="7F3BEF72" w:rsidR="0047513D" w:rsidRDefault="0047513D" w:rsidP="0047513D">
      <w:pPr>
        <w:pStyle w:val="NoSpacing"/>
      </w:pPr>
      <w:r w:rsidRPr="0047513D">
        <w:t xml:space="preserve">#RISERnextgen akan membawa set ciri yang komprehensif kepada pengguna, </w:t>
      </w:r>
      <w:r>
        <w:t xml:space="preserve">dengan </w:t>
      </w:r>
      <w:r w:rsidRPr="0047513D">
        <w:t xml:space="preserve">membolehkan penunggang memanfaatkan sepenuhnya perancangan laluan dan navigasi </w:t>
      </w:r>
      <w:r>
        <w:t xml:space="preserve">dalam </w:t>
      </w:r>
      <w:r w:rsidRPr="0047513D">
        <w:t>platform</w:t>
      </w:r>
      <w:r>
        <w:t xml:space="preserve"> ini</w:t>
      </w:r>
      <w:r w:rsidRPr="0047513D">
        <w:t>, serta dapat melihat pratonton, berkongsi, memuat turun dan melihat semua jenis ciri.</w:t>
      </w:r>
    </w:p>
    <w:p w14:paraId="395DDBBB" w14:textId="77777777" w:rsidR="0047513D" w:rsidRPr="0047513D" w:rsidRDefault="0047513D" w:rsidP="0047513D">
      <w:pPr>
        <w:pStyle w:val="NoSpacing"/>
      </w:pPr>
    </w:p>
    <w:p w14:paraId="54F92262" w14:textId="334B25C3" w:rsidR="0047513D" w:rsidRDefault="0047513D" w:rsidP="0047513D">
      <w:pPr>
        <w:pStyle w:val="NoSpacing"/>
      </w:pPr>
      <w:r w:rsidRPr="0047513D">
        <w:t>Untuk versi percuma, dan selain daripada ciri standard, yang membolehkan pengguna merancang laluan, berkongsi, memilih jenis perjalanan (melengkung atau terpantas) dan memilih masa perjalanan, versi terkini menambah fungsi tambahan, termasuk:</w:t>
      </w:r>
    </w:p>
    <w:p w14:paraId="64F46A20" w14:textId="77777777" w:rsidR="0047513D" w:rsidRPr="0047513D" w:rsidRDefault="0047513D" w:rsidP="0047513D">
      <w:pPr>
        <w:pStyle w:val="NoSpacing"/>
      </w:pPr>
    </w:p>
    <w:p w14:paraId="1B7E7BA4" w14:textId="53329F73" w:rsidR="0047513D" w:rsidRDefault="0047513D" w:rsidP="0047513D">
      <w:pPr>
        <w:pStyle w:val="NoSpacing"/>
        <w:numPr>
          <w:ilvl w:val="0"/>
          <w:numId w:val="3"/>
        </w:numPr>
        <w:rPr>
          <w:rStyle w:val="rynqvb"/>
        </w:rPr>
      </w:pPr>
      <w:r w:rsidRPr="0047513D">
        <w:rPr>
          <w:rStyle w:val="rynqvb"/>
        </w:rPr>
        <w:t xml:space="preserve">Perancangan </w:t>
      </w:r>
      <w:r>
        <w:rPr>
          <w:rStyle w:val="rynqvb"/>
        </w:rPr>
        <w:t>perjalanan</w:t>
      </w:r>
      <w:r w:rsidRPr="0047513D">
        <w:rPr>
          <w:rStyle w:val="rynqvb"/>
        </w:rPr>
        <w:t xml:space="preserve"> dengan </w:t>
      </w:r>
      <w:r>
        <w:rPr>
          <w:rStyle w:val="rynqvb"/>
        </w:rPr>
        <w:t>setiap titik rujukan laluan</w:t>
      </w:r>
      <w:r w:rsidRPr="0047513D">
        <w:rPr>
          <w:rStyle w:val="rynqvb"/>
        </w:rPr>
        <w:t xml:space="preserve"> (tersedia melalui </w:t>
      </w:r>
      <w:r>
        <w:rPr>
          <w:rStyle w:val="rynqvb"/>
        </w:rPr>
        <w:t xml:space="preserve">laman </w:t>
      </w:r>
      <w:r w:rsidRPr="0047513D">
        <w:rPr>
          <w:rStyle w:val="rynqvb"/>
        </w:rPr>
        <w:t>web &amp; ap</w:t>
      </w:r>
      <w:r>
        <w:rPr>
          <w:rStyle w:val="rynqvb"/>
        </w:rPr>
        <w:t>likasi</w:t>
      </w:r>
      <w:r w:rsidRPr="0047513D">
        <w:rPr>
          <w:rStyle w:val="rynqvb"/>
        </w:rPr>
        <w:t>)</w:t>
      </w:r>
      <w:r>
        <w:rPr>
          <w:rStyle w:val="rynqvb"/>
        </w:rPr>
        <w:t>.</w:t>
      </w:r>
    </w:p>
    <w:p w14:paraId="419F1F27" w14:textId="43348A53" w:rsidR="0047513D" w:rsidRDefault="0047513D" w:rsidP="0047513D">
      <w:pPr>
        <w:pStyle w:val="NoSpacing"/>
        <w:numPr>
          <w:ilvl w:val="0"/>
          <w:numId w:val="3"/>
        </w:numPr>
        <w:rPr>
          <w:rStyle w:val="rynqvb"/>
        </w:rPr>
      </w:pPr>
      <w:r w:rsidRPr="0047513D">
        <w:rPr>
          <w:rStyle w:val="rynqvb"/>
        </w:rPr>
        <w:t xml:space="preserve">Keupayaan untuk melangkau titik </w:t>
      </w:r>
      <w:r>
        <w:rPr>
          <w:rStyle w:val="rynqvb"/>
        </w:rPr>
        <w:t xml:space="preserve">rujukan </w:t>
      </w:r>
      <w:r w:rsidRPr="0047513D">
        <w:rPr>
          <w:rStyle w:val="rynqvb"/>
        </w:rPr>
        <w:t>laluan dan pilihan perjalanan pergi balik baharu</w:t>
      </w:r>
      <w:r>
        <w:rPr>
          <w:rStyle w:val="rynqvb"/>
        </w:rPr>
        <w:t>.</w:t>
      </w:r>
    </w:p>
    <w:p w14:paraId="032E824D" w14:textId="37524CD8" w:rsidR="0047513D" w:rsidRDefault="0047513D" w:rsidP="0047513D">
      <w:pPr>
        <w:pStyle w:val="NoSpacing"/>
        <w:numPr>
          <w:ilvl w:val="0"/>
          <w:numId w:val="3"/>
        </w:numPr>
        <w:rPr>
          <w:rStyle w:val="rynqvb"/>
        </w:rPr>
      </w:pPr>
      <w:r w:rsidRPr="0047513D">
        <w:rPr>
          <w:rStyle w:val="rynqvb"/>
        </w:rPr>
        <w:t>Perkongsian perjalanan merentas platform yang dikemas kini (WhatsApp, Instagram dll.)</w:t>
      </w:r>
      <w:r>
        <w:rPr>
          <w:rStyle w:val="rynqvb"/>
        </w:rPr>
        <w:t>.</w:t>
      </w:r>
    </w:p>
    <w:p w14:paraId="47EE4F4D" w14:textId="15D1F4E9" w:rsidR="0047513D" w:rsidRDefault="0047513D" w:rsidP="0047513D">
      <w:pPr>
        <w:pStyle w:val="NoSpacing"/>
        <w:numPr>
          <w:ilvl w:val="0"/>
          <w:numId w:val="3"/>
        </w:numPr>
        <w:rPr>
          <w:rStyle w:val="rynqvb"/>
        </w:rPr>
      </w:pPr>
      <w:r w:rsidRPr="0047513D">
        <w:rPr>
          <w:rStyle w:val="rynqvb"/>
        </w:rPr>
        <w:t>Cabaran tempatan baharu</w:t>
      </w:r>
      <w:r>
        <w:rPr>
          <w:rStyle w:val="rynqvb"/>
        </w:rPr>
        <w:t>.</w:t>
      </w:r>
    </w:p>
    <w:p w14:paraId="704B86A2" w14:textId="13867DA9" w:rsidR="0047513D" w:rsidRDefault="0047513D" w:rsidP="0047513D">
      <w:pPr>
        <w:pStyle w:val="NoSpacing"/>
        <w:numPr>
          <w:ilvl w:val="0"/>
          <w:numId w:val="3"/>
        </w:numPr>
        <w:rPr>
          <w:rStyle w:val="rynqvb"/>
        </w:rPr>
      </w:pPr>
      <w:r w:rsidRPr="0047513D">
        <w:rPr>
          <w:rStyle w:val="rynqvb"/>
        </w:rPr>
        <w:t>Muatkan laluan yang dirancang dengan hanya mengimbas kod QR</w:t>
      </w:r>
      <w:r>
        <w:rPr>
          <w:rStyle w:val="rynqvb"/>
        </w:rPr>
        <w:t>.</w:t>
      </w:r>
    </w:p>
    <w:p w14:paraId="1DD18CF7" w14:textId="77777777" w:rsidR="0047513D" w:rsidRPr="0047513D" w:rsidRDefault="0047513D" w:rsidP="0047513D">
      <w:pPr>
        <w:pStyle w:val="NoSpacing"/>
      </w:pPr>
    </w:p>
    <w:p w14:paraId="4144F956" w14:textId="63E4390F" w:rsidR="0047513D" w:rsidRDefault="0047513D" w:rsidP="0047513D">
      <w:pPr>
        <w:pStyle w:val="NoSpacing"/>
        <w:rPr>
          <w:shd w:val="clear" w:color="auto" w:fill="F5F5F5"/>
        </w:rPr>
      </w:pPr>
      <w:r>
        <w:rPr>
          <w:shd w:val="clear" w:color="auto" w:fill="F5F5F5"/>
        </w:rPr>
        <w:t>Bagi</w:t>
      </w:r>
      <w:r w:rsidRPr="0047513D">
        <w:rPr>
          <w:shd w:val="clear" w:color="auto" w:fill="F5F5F5"/>
        </w:rPr>
        <w:t xml:space="preserve"> pengguna Pro</w:t>
      </w:r>
      <w:r>
        <w:rPr>
          <w:shd w:val="clear" w:color="auto" w:fill="F5F5F5"/>
        </w:rPr>
        <w:t xml:space="preserve"> pula</w:t>
      </w:r>
      <w:r w:rsidRPr="0047513D">
        <w:rPr>
          <w:shd w:val="clear" w:color="auto" w:fill="F5F5F5"/>
        </w:rPr>
        <w:t xml:space="preserve">, kemas kini </w:t>
      </w:r>
      <w:r>
        <w:rPr>
          <w:shd w:val="clear" w:color="auto" w:fill="F5F5F5"/>
        </w:rPr>
        <w:t>ini lebih luas</w:t>
      </w:r>
      <w:r w:rsidRPr="0047513D">
        <w:rPr>
          <w:shd w:val="clear" w:color="auto" w:fill="F5F5F5"/>
        </w:rPr>
        <w:t xml:space="preserve">, </w:t>
      </w:r>
      <w:r>
        <w:rPr>
          <w:shd w:val="clear" w:color="auto" w:fill="F5F5F5"/>
        </w:rPr>
        <w:t xml:space="preserve">selain daripada </w:t>
      </w:r>
      <w:r w:rsidRPr="0047513D">
        <w:rPr>
          <w:shd w:val="clear" w:color="auto" w:fill="F5F5F5"/>
        </w:rPr>
        <w:t xml:space="preserve">membawa semua ciri percuma, </w:t>
      </w:r>
      <w:r>
        <w:rPr>
          <w:shd w:val="clear" w:color="auto" w:fill="F5F5F5"/>
        </w:rPr>
        <w:t xml:space="preserve">ia </w:t>
      </w:r>
      <w:r w:rsidRPr="0047513D">
        <w:rPr>
          <w:shd w:val="clear" w:color="auto" w:fill="F5F5F5"/>
        </w:rPr>
        <w:t xml:space="preserve">menambahkan </w:t>
      </w:r>
      <w:r w:rsidR="00DE2AB3">
        <w:rPr>
          <w:shd w:val="clear" w:color="auto" w:fill="F5F5F5"/>
        </w:rPr>
        <w:t>fleksibiliti</w:t>
      </w:r>
      <w:r w:rsidRPr="0047513D">
        <w:rPr>
          <w:shd w:val="clear" w:color="auto" w:fill="F5F5F5"/>
        </w:rPr>
        <w:t xml:space="preserve"> yang lebih besar dan keupayaan untuk menyesuaikan pengalaman pengguna, termasuk:</w:t>
      </w:r>
    </w:p>
    <w:p w14:paraId="456DEC69" w14:textId="77777777" w:rsidR="00DE2AB3" w:rsidRDefault="00DE2AB3" w:rsidP="0047513D">
      <w:pPr>
        <w:pStyle w:val="NoSpacing"/>
      </w:pPr>
    </w:p>
    <w:p w14:paraId="61D76B17" w14:textId="23462DC5" w:rsidR="00DE2AB3" w:rsidRDefault="00DE2AB3" w:rsidP="00DE2AB3">
      <w:pPr>
        <w:pStyle w:val="ListParagraph"/>
        <w:numPr>
          <w:ilvl w:val="0"/>
          <w:numId w:val="4"/>
        </w:numPr>
      </w:pPr>
      <w:r w:rsidRPr="00DE2AB3">
        <w:t xml:space="preserve">Kebolehgunaan dan </w:t>
      </w:r>
      <w:r>
        <w:t>fungsi-fungsi</w:t>
      </w:r>
      <w:r w:rsidRPr="00DE2AB3">
        <w:t xml:space="preserve"> dipertingkatkan untuk berkongsi laluan di luar RISER</w:t>
      </w:r>
      <w:r>
        <w:t>.</w:t>
      </w:r>
    </w:p>
    <w:p w14:paraId="5656AF30" w14:textId="0FCBB68B" w:rsidR="00DE2AB3" w:rsidRDefault="00DE2AB3" w:rsidP="00DE2AB3">
      <w:pPr>
        <w:pStyle w:val="ListParagraph"/>
        <w:numPr>
          <w:ilvl w:val="0"/>
          <w:numId w:val="4"/>
        </w:numPr>
      </w:pPr>
      <w:r w:rsidRPr="00DE2AB3">
        <w:rPr>
          <w:shd w:val="clear" w:color="auto" w:fill="F5F5F5"/>
        </w:rPr>
        <w:t xml:space="preserve">Semua fungsi ReWind baharu untuk </w:t>
      </w:r>
      <w:r>
        <w:rPr>
          <w:shd w:val="clear" w:color="auto" w:fill="F5F5F5"/>
        </w:rPr>
        <w:t>melihat</w:t>
      </w:r>
      <w:r w:rsidRPr="00DE2AB3">
        <w:rPr>
          <w:shd w:val="clear" w:color="auto" w:fill="F5F5F5"/>
        </w:rPr>
        <w:t xml:space="preserve"> semula perjalanan anda melalui peta 3D interaktif</w:t>
      </w:r>
      <w:r>
        <w:rPr>
          <w:shd w:val="clear" w:color="auto" w:fill="F5F5F5"/>
        </w:rPr>
        <w:t>.</w:t>
      </w:r>
    </w:p>
    <w:p w14:paraId="4857B4C5" w14:textId="6C188388" w:rsidR="00DE2AB3" w:rsidRPr="00DE2AB3" w:rsidRDefault="00DE2AB3" w:rsidP="00DE2AB3">
      <w:pPr>
        <w:pStyle w:val="NoSpacing"/>
        <w:numPr>
          <w:ilvl w:val="0"/>
          <w:numId w:val="4"/>
        </w:numPr>
      </w:pPr>
      <w:r>
        <w:rPr>
          <w:shd w:val="clear" w:color="auto" w:fill="F5F5F5"/>
        </w:rPr>
        <w:t xml:space="preserve">Perancang laluan dengan enjin </w:t>
      </w:r>
      <w:r w:rsidRPr="00DE2AB3">
        <w:rPr>
          <w:b/>
          <w:bCs/>
          <w:shd w:val="clear" w:color="auto" w:fill="F5F5F5"/>
        </w:rPr>
        <w:t>mod 3D</w:t>
      </w:r>
      <w:r>
        <w:rPr>
          <w:shd w:val="clear" w:color="auto" w:fill="F5F5F5"/>
        </w:rPr>
        <w:t xml:space="preserve"> Enhanced Supercurvy.</w:t>
      </w:r>
    </w:p>
    <w:p w14:paraId="38E50210" w14:textId="1404A2EC" w:rsidR="00DE2AB3" w:rsidRPr="00DE2AB3" w:rsidRDefault="00DE2AB3" w:rsidP="00DE2AB3">
      <w:pPr>
        <w:pStyle w:val="ListParagraph"/>
        <w:numPr>
          <w:ilvl w:val="0"/>
          <w:numId w:val="4"/>
        </w:numPr>
      </w:pPr>
      <w:r w:rsidRPr="00DE2AB3">
        <w:t>PackRide – tunggangan dengan ketersambungan yang lebih baik, unik untuk RISER</w:t>
      </w:r>
      <w:r>
        <w:t>.</w:t>
      </w:r>
    </w:p>
    <w:p w14:paraId="037AD8C5" w14:textId="3DF8FCBD" w:rsidR="00DE2AB3" w:rsidRDefault="00DE2AB3" w:rsidP="00DE2AB3">
      <w:pPr>
        <w:pStyle w:val="NoSpacing"/>
        <w:numPr>
          <w:ilvl w:val="0"/>
          <w:numId w:val="4"/>
        </w:numPr>
      </w:pPr>
      <w:r>
        <w:t>Fungsi eksport ke fail GPX.</w:t>
      </w:r>
    </w:p>
    <w:p w14:paraId="7D6D508B" w14:textId="65B7D470" w:rsidR="00DE2AB3" w:rsidRDefault="00DE2AB3" w:rsidP="00DE2AB3"/>
    <w:p w14:paraId="585DB4E9" w14:textId="07D1AD6C" w:rsidR="00DE2AB3" w:rsidRDefault="00DE2AB3" w:rsidP="00DE2AB3">
      <w:r>
        <w:t>Dominik Koffu, Pengasas dan Pengurus Produk RISER, berkata,</w:t>
      </w:r>
    </w:p>
    <w:p w14:paraId="11F6C1A2" w14:textId="77777777" w:rsidR="00DE2AB3" w:rsidRPr="00DE2AB3" w:rsidRDefault="00DE2AB3" w:rsidP="00DE2AB3"/>
    <w:p w14:paraId="34CFE5D7" w14:textId="77777777" w:rsidR="0047513D" w:rsidRDefault="0047513D">
      <w:pPr>
        <w:spacing w:before="240" w:after="240"/>
        <w:rPr>
          <w:rFonts w:ascii="Georgia" w:eastAsia="Georgia" w:hAnsi="Georgia" w:cs="Georgia"/>
          <w:color w:val="333333"/>
        </w:rPr>
      </w:pPr>
    </w:p>
    <w:p w14:paraId="79E369C3" w14:textId="77777777" w:rsidR="0047513D" w:rsidRDefault="0047513D">
      <w:pPr>
        <w:spacing w:before="240" w:after="240"/>
        <w:rPr>
          <w:rFonts w:ascii="Georgia" w:eastAsia="Georgia" w:hAnsi="Georgia" w:cs="Georgia"/>
          <w:color w:val="333333"/>
        </w:rPr>
      </w:pPr>
    </w:p>
    <w:p w14:paraId="3633D62D" w14:textId="77777777" w:rsidR="00DE2AB3" w:rsidRDefault="00000000">
      <w:pPr>
        <w:spacing w:before="240" w:after="240"/>
        <w:rPr>
          <w:rFonts w:ascii="Georgia" w:eastAsia="Georgia" w:hAnsi="Georgia" w:cs="Georgia"/>
          <w:color w:val="333333"/>
        </w:rPr>
      </w:pPr>
      <w:r>
        <w:rPr>
          <w:rFonts w:ascii="Georgia" w:eastAsia="Georgia" w:hAnsi="Georgia" w:cs="Georgia"/>
          <w:b/>
          <w:color w:val="333333"/>
        </w:rPr>
        <w:t>Dominik Koffu, Founder and Product Manager of RISER, comments,</w:t>
      </w:r>
      <w:r>
        <w:rPr>
          <w:rFonts w:ascii="Georgia" w:eastAsia="Georgia" w:hAnsi="Georgia" w:cs="Georgia"/>
          <w:color w:val="333333"/>
        </w:rPr>
        <w:t xml:space="preserve"> </w:t>
      </w:r>
    </w:p>
    <w:p w14:paraId="4A646468" w14:textId="65ABE2D7" w:rsidR="00DE2AB3" w:rsidRDefault="00DE2AB3" w:rsidP="00DE2AB3">
      <w:pPr>
        <w:pStyle w:val="NoSpacing"/>
        <w:rPr>
          <w:rStyle w:val="rynqvb"/>
          <w:i/>
          <w:iCs/>
        </w:rPr>
      </w:pPr>
      <w:r w:rsidRPr="00DE2AB3">
        <w:rPr>
          <w:rStyle w:val="rynqvb"/>
          <w:i/>
          <w:iCs/>
        </w:rPr>
        <w:t xml:space="preserve">“Berikutan </w:t>
      </w:r>
      <w:r>
        <w:rPr>
          <w:rStyle w:val="rynqvb"/>
          <w:i/>
          <w:iCs/>
        </w:rPr>
        <w:t>gabungan</w:t>
      </w:r>
      <w:r w:rsidRPr="00DE2AB3">
        <w:rPr>
          <w:rStyle w:val="rynqvb"/>
          <w:i/>
          <w:iCs/>
        </w:rPr>
        <w:t xml:space="preserve"> dengan Cardo Systems pada penghujung Mei, pasukan kami telah bekerja keras untuk </w:t>
      </w:r>
      <w:r>
        <w:rPr>
          <w:rStyle w:val="rynqvb"/>
          <w:i/>
          <w:iCs/>
        </w:rPr>
        <w:t>berganjak ke hadapan</w:t>
      </w:r>
      <w:r w:rsidRPr="00DE2AB3">
        <w:rPr>
          <w:rStyle w:val="rynqvb"/>
          <w:i/>
          <w:iCs/>
        </w:rPr>
        <w:t xml:space="preserve"> untuk menjadikan RISER sebagai platform komuniti motosikal muktamad di peringkat global.</w:t>
      </w:r>
      <w:r w:rsidRPr="00DE2AB3">
        <w:rPr>
          <w:i/>
          <w:iCs/>
        </w:rPr>
        <w:t xml:space="preserve"> </w:t>
      </w:r>
      <w:r w:rsidRPr="00DE2AB3">
        <w:rPr>
          <w:rStyle w:val="rynqvb"/>
          <w:i/>
          <w:iCs/>
        </w:rPr>
        <w:t>Faedah penggabungan ini bermakna kami mempunyai lebih banyak pengalaman dan data untuk dipelajari daripada kedua-dua jenama, dan hasilnya kami dapat menawarkan lebih banyak kepada pengguna RISER</w:t>
      </w:r>
      <w:r>
        <w:rPr>
          <w:rStyle w:val="rynqvb"/>
          <w:i/>
          <w:iCs/>
        </w:rPr>
        <w:t xml:space="preserve"> </w:t>
      </w:r>
      <w:r w:rsidRPr="00DE2AB3">
        <w:rPr>
          <w:rStyle w:val="rynqvb"/>
          <w:i/>
          <w:iCs/>
        </w:rPr>
        <w:t xml:space="preserve">versi percuma </w:t>
      </w:r>
      <w:r>
        <w:rPr>
          <w:rStyle w:val="rynqvb"/>
          <w:i/>
          <w:iCs/>
        </w:rPr>
        <w:t>serta</w:t>
      </w:r>
      <w:r w:rsidRPr="00DE2AB3">
        <w:rPr>
          <w:rStyle w:val="rynqvb"/>
          <w:i/>
          <w:iCs/>
        </w:rPr>
        <w:t xml:space="preserve"> Pro."</w:t>
      </w:r>
    </w:p>
    <w:p w14:paraId="0E2A4520" w14:textId="77777777" w:rsidR="00916AB3" w:rsidRPr="00DE2AB3" w:rsidRDefault="00916AB3" w:rsidP="00DE2AB3">
      <w:pPr>
        <w:pStyle w:val="NoSpacing"/>
        <w:rPr>
          <w:i/>
          <w:iCs/>
        </w:rPr>
      </w:pPr>
    </w:p>
    <w:p w14:paraId="759F4AEC" w14:textId="24CB0866" w:rsidR="00916AB3" w:rsidRPr="00916AB3" w:rsidRDefault="00916AB3" w:rsidP="00916AB3">
      <w:pPr>
        <w:pStyle w:val="NoSpacing"/>
        <w:rPr>
          <w:i/>
          <w:iCs/>
        </w:rPr>
      </w:pPr>
      <w:r w:rsidRPr="00916AB3">
        <w:rPr>
          <w:rStyle w:val="rynqvb"/>
          <w:i/>
          <w:iCs/>
        </w:rPr>
        <w:t>“Kemas kini ini menandakan peristiwa penting dalam evolusi RISER.</w:t>
      </w:r>
      <w:r w:rsidRPr="00916AB3">
        <w:rPr>
          <w:i/>
          <w:iCs/>
        </w:rPr>
        <w:t xml:space="preserve"> </w:t>
      </w:r>
      <w:r w:rsidRPr="00916AB3">
        <w:rPr>
          <w:rStyle w:val="rynqvb"/>
          <w:i/>
          <w:iCs/>
        </w:rPr>
        <w:t xml:space="preserve">Kemas kini terkini akan meningkatkan pengalaman pengguna dalam </w:t>
      </w:r>
      <w:r>
        <w:rPr>
          <w:rStyle w:val="rynqvb"/>
          <w:i/>
          <w:iCs/>
        </w:rPr>
        <w:t>aplikasi</w:t>
      </w:r>
      <w:r w:rsidRPr="00916AB3">
        <w:rPr>
          <w:rStyle w:val="rynqvb"/>
          <w:i/>
          <w:iCs/>
        </w:rPr>
        <w:t>, sebelum, semasa dan selepas perjalanan</w:t>
      </w:r>
      <w:r>
        <w:rPr>
          <w:rStyle w:val="rynqvb"/>
          <w:i/>
          <w:iCs/>
        </w:rPr>
        <w:t>. Ini</w:t>
      </w:r>
      <w:r w:rsidRPr="00916AB3">
        <w:rPr>
          <w:rStyle w:val="rynqvb"/>
          <w:i/>
          <w:iCs/>
        </w:rPr>
        <w:t xml:space="preserve"> menjadikan RISER sebuah komuniti yang</w:t>
      </w:r>
      <w:r>
        <w:rPr>
          <w:rStyle w:val="rynqvb"/>
          <w:i/>
          <w:iCs/>
        </w:rPr>
        <w:t xml:space="preserve"> membuatkan</w:t>
      </w:r>
      <w:r w:rsidRPr="00916AB3">
        <w:rPr>
          <w:rStyle w:val="rynqvb"/>
          <w:i/>
          <w:iCs/>
        </w:rPr>
        <w:t xml:space="preserve"> setiap penunggang mahu menjadi sebahagian daripadanya.</w:t>
      </w:r>
      <w:r>
        <w:rPr>
          <w:rStyle w:val="rynqvb"/>
          <w:i/>
          <w:iCs/>
        </w:rPr>
        <w:t>”</w:t>
      </w:r>
    </w:p>
    <w:p w14:paraId="21F3FA22" w14:textId="23F7A55D" w:rsidR="00DE2AB3" w:rsidRPr="00916AB3" w:rsidRDefault="00916AB3">
      <w:pPr>
        <w:spacing w:before="240" w:after="240"/>
        <w:rPr>
          <w:rFonts w:ascii="Georgia" w:eastAsia="Georgia" w:hAnsi="Georgia" w:cs="Georgia"/>
          <w:b/>
          <w:bCs/>
          <w:color w:val="333333"/>
        </w:rPr>
      </w:pPr>
      <w:r w:rsidRPr="00916AB3">
        <w:rPr>
          <w:rFonts w:ascii="Georgia" w:eastAsia="Georgia" w:hAnsi="Georgia" w:cs="Georgia"/>
          <w:b/>
          <w:bCs/>
          <w:color w:val="333333"/>
        </w:rPr>
        <w:t>Alon Lumbroso, Ketua Pegawai Eksekutif Cardo Systems bertambah:</w:t>
      </w:r>
    </w:p>
    <w:p w14:paraId="69777460" w14:textId="16D32791" w:rsidR="00916AB3" w:rsidRDefault="00916AB3" w:rsidP="00916AB3">
      <w:pPr>
        <w:pStyle w:val="NoSpacing"/>
        <w:rPr>
          <w:rStyle w:val="rynqvb"/>
          <w:i/>
          <w:iCs/>
        </w:rPr>
      </w:pPr>
      <w:r w:rsidRPr="00916AB3">
        <w:rPr>
          <w:rStyle w:val="rynqvb"/>
          <w:i/>
          <w:iCs/>
        </w:rPr>
        <w:t>“Peningkatan besar untuk RISER ini mewakili detik penting untuk Cardo juga</w:t>
      </w:r>
      <w:r>
        <w:rPr>
          <w:rStyle w:val="rynqvb"/>
          <w:i/>
          <w:iCs/>
        </w:rPr>
        <w:t>. Ia</w:t>
      </w:r>
      <w:r w:rsidRPr="00916AB3">
        <w:rPr>
          <w:rStyle w:val="rynqvb"/>
          <w:i/>
          <w:iCs/>
        </w:rPr>
        <w:t xml:space="preserve"> meningkatkan nilai yang kami berikan kepada pelanggan kami dan komuniti penunggang yang lebih luas.</w:t>
      </w:r>
      <w:r w:rsidRPr="00916AB3">
        <w:rPr>
          <w:i/>
          <w:iCs/>
        </w:rPr>
        <w:t xml:space="preserve"> </w:t>
      </w:r>
      <w:r w:rsidRPr="00916AB3">
        <w:rPr>
          <w:rStyle w:val="rynqvb"/>
          <w:i/>
          <w:iCs/>
        </w:rPr>
        <w:t>Kami gembira berada dalam kedudukan untuk menyokong pembangunan ini, sambil membawa navigasi termaju RISER dan komuniti penunggang dinamik ke dalam ekosistem kami, seterusnya mengesahkan dedikasi kami untuk mengubah pengalaman bermotosikal.”</w:t>
      </w:r>
    </w:p>
    <w:p w14:paraId="3DA19388" w14:textId="77777777" w:rsidR="00916AB3" w:rsidRPr="00916AB3" w:rsidRDefault="00916AB3" w:rsidP="00916AB3">
      <w:pPr>
        <w:pStyle w:val="NoSpacing"/>
        <w:rPr>
          <w:i/>
          <w:iCs/>
        </w:rPr>
      </w:pPr>
    </w:p>
    <w:p w14:paraId="0FBCC8B2" w14:textId="6F0930ED" w:rsidR="00916AB3" w:rsidRPr="00916AB3" w:rsidRDefault="00000000">
      <w:pPr>
        <w:spacing w:before="240" w:after="240"/>
        <w:rPr>
          <w:rFonts w:ascii="Georgia" w:eastAsia="Georgia" w:hAnsi="Georgia" w:cs="Georgia"/>
          <w:b/>
          <w:bCs/>
          <w:iCs/>
          <w:color w:val="333333"/>
        </w:rPr>
      </w:pPr>
      <w:hyperlink r:id="rId5" w:history="1">
        <w:r w:rsidR="00916AB3" w:rsidRPr="00916AB3">
          <w:rPr>
            <w:rStyle w:val="Hyperlink"/>
            <w:rFonts w:ascii="Georgia" w:eastAsia="Georgia" w:hAnsi="Georgia" w:cs="Georgia"/>
            <w:b/>
            <w:bCs/>
            <w:iCs/>
          </w:rPr>
          <w:t>Klik di sini untuk memuat turun Riser daripada App Store atau Google Play Store, atau melayari laman sesawang: riseapp.com</w:t>
        </w:r>
      </w:hyperlink>
    </w:p>
    <w:p w14:paraId="00000015" w14:textId="54FC659D" w:rsidR="00376164" w:rsidRDefault="00916AB3">
      <w:pPr>
        <w:spacing w:before="240" w:after="240"/>
        <w:rPr>
          <w:rFonts w:ascii="Georgia" w:eastAsia="Georgia" w:hAnsi="Georgia" w:cs="Georgia"/>
          <w:b/>
          <w:color w:val="333333"/>
        </w:rPr>
      </w:pPr>
      <w:bookmarkStart w:id="0" w:name="_kfenozwkxiqi" w:colFirst="0" w:colLast="0"/>
      <w:bookmarkEnd w:id="0"/>
      <w:r>
        <w:rPr>
          <w:rFonts w:ascii="Georgia" w:eastAsia="Georgia" w:hAnsi="Georgia" w:cs="Georgia"/>
          <w:b/>
          <w:color w:val="333333"/>
        </w:rPr>
        <w:t>Mengenai RISER</w:t>
      </w:r>
    </w:p>
    <w:p w14:paraId="7FE112FD" w14:textId="63B93B0D" w:rsidR="00916AB3" w:rsidRDefault="00916AB3" w:rsidP="00916AB3">
      <w:pPr>
        <w:pStyle w:val="NoSpacing"/>
        <w:rPr>
          <w:rStyle w:val="rynqvb"/>
        </w:rPr>
      </w:pPr>
      <w:r w:rsidRPr="00916AB3">
        <w:rPr>
          <w:rStyle w:val="rynqvb"/>
        </w:rPr>
        <w:t xml:space="preserve">Ditubuhkan pada 2016, RISER ialah platform motosikal yang </w:t>
      </w:r>
      <w:r>
        <w:rPr>
          <w:rStyle w:val="rynqvb"/>
        </w:rPr>
        <w:t>direka</w:t>
      </w:r>
      <w:r w:rsidRPr="00916AB3">
        <w:rPr>
          <w:rStyle w:val="rynqvb"/>
        </w:rPr>
        <w:t xml:space="preserve"> oleh penunggang untuk penunggang dengan tujuan untuk menghubungkan penunggang di seluruh dunia.</w:t>
      </w:r>
      <w:r w:rsidRPr="00916AB3">
        <w:rPr>
          <w:rStyle w:val="hwtze"/>
        </w:rPr>
        <w:t xml:space="preserve"> </w:t>
      </w:r>
      <w:r w:rsidRPr="00916AB3">
        <w:rPr>
          <w:rStyle w:val="rynqvb"/>
        </w:rPr>
        <w:t>RISER percaya pada dunia di mana semua penunggang motosikal boleh berhubung dengan orang lain dengan mudah dan mempunyai semua fungsi untuk memanfaatkan setiap detik motosikal - kerana bermotosikal boleh menjadi epik!</w:t>
      </w:r>
      <w:r w:rsidRPr="00916AB3">
        <w:rPr>
          <w:rStyle w:val="hwtze"/>
        </w:rPr>
        <w:t xml:space="preserve"> </w:t>
      </w:r>
      <w:r w:rsidRPr="00916AB3">
        <w:rPr>
          <w:rStyle w:val="rynqvb"/>
        </w:rPr>
        <w:t>Visinya adalah untuk menjadikan setiap memori atau tunggangan motosikal mudah dikongsi, untuk menghubungkan semua penunggang motosikal di seluruh dunia, memperkasakan mereka untuk memanfaatkan setiap pengalaman dengan motosikal mereka.</w:t>
      </w:r>
      <w:r w:rsidRPr="00916AB3">
        <w:rPr>
          <w:rStyle w:val="hwtze"/>
        </w:rPr>
        <w:t xml:space="preserve"> </w:t>
      </w:r>
      <w:r w:rsidRPr="00916AB3">
        <w:rPr>
          <w:rStyle w:val="rynqvb"/>
        </w:rPr>
        <w:t>Diperolehi oleh Cardo Systems pada Mei 2023, RISER telah melihat pelaburan yang meluas ke dalam platform dan berbangga untuk memasukkan beberapa ciri unik dalam platform.</w:t>
      </w:r>
      <w:r w:rsidRPr="00916AB3">
        <w:rPr>
          <w:rStyle w:val="hwtze"/>
        </w:rPr>
        <w:t xml:space="preserve"> </w:t>
      </w:r>
      <w:r w:rsidRPr="00916AB3">
        <w:rPr>
          <w:rStyle w:val="rynqvb"/>
        </w:rPr>
        <w:t>Sertai beribu-ribu penunggang di seluruh dunia dengan memuat turun RISER hari ini.</w:t>
      </w:r>
    </w:p>
    <w:p w14:paraId="541B3FAF" w14:textId="3466EDDF" w:rsidR="00916AB3" w:rsidRDefault="00916AB3" w:rsidP="00916AB3">
      <w:pPr>
        <w:pStyle w:val="NoSpacing"/>
        <w:rPr>
          <w:rStyle w:val="rynqvb"/>
        </w:rPr>
      </w:pPr>
    </w:p>
    <w:p w14:paraId="6BC060EC" w14:textId="0B41E0F1" w:rsidR="00916AB3" w:rsidRPr="00916AB3" w:rsidRDefault="00916AB3" w:rsidP="00916AB3">
      <w:pPr>
        <w:pStyle w:val="NoSpacing"/>
        <w:rPr>
          <w:b/>
          <w:bCs/>
        </w:rPr>
      </w:pPr>
      <w:r w:rsidRPr="00916AB3">
        <w:rPr>
          <w:rStyle w:val="rynqvb"/>
          <w:b/>
          <w:bCs/>
        </w:rPr>
        <w:t>Mengenai Cardo Systems</w:t>
      </w:r>
    </w:p>
    <w:p w14:paraId="35C9C38C" w14:textId="77777777" w:rsidR="00916AB3" w:rsidRDefault="00916AB3">
      <w:pPr>
        <w:spacing w:before="240" w:after="240"/>
        <w:rPr>
          <w:rFonts w:ascii="Georgia" w:eastAsia="Georgia" w:hAnsi="Georgia" w:cs="Georgia"/>
          <w:color w:val="333333"/>
        </w:rPr>
      </w:pPr>
    </w:p>
    <w:p w14:paraId="4819DECA" w14:textId="2384CE37" w:rsidR="00916AB3" w:rsidRDefault="00916AB3">
      <w:pPr>
        <w:spacing w:before="240" w:after="240"/>
        <w:rPr>
          <w:rFonts w:ascii="Georgia" w:eastAsia="Georgia" w:hAnsi="Georgia" w:cs="Georgia"/>
          <w:color w:val="333333"/>
        </w:rPr>
      </w:pPr>
    </w:p>
    <w:p w14:paraId="38E7DDDC" w14:textId="77777777" w:rsidR="00916AB3" w:rsidRDefault="00916AB3">
      <w:pPr>
        <w:spacing w:before="240" w:after="240"/>
        <w:rPr>
          <w:rFonts w:ascii="Georgia" w:eastAsia="Georgia" w:hAnsi="Georgia" w:cs="Georgia"/>
          <w:color w:val="333333"/>
        </w:rPr>
      </w:pPr>
    </w:p>
    <w:p w14:paraId="00000017" w14:textId="77777777" w:rsidR="00376164" w:rsidRDefault="00000000">
      <w:pPr>
        <w:spacing w:before="240" w:after="240"/>
        <w:rPr>
          <w:rFonts w:ascii="Georgia" w:eastAsia="Georgia" w:hAnsi="Georgia" w:cs="Georgia"/>
          <w:b/>
          <w:color w:val="333333"/>
        </w:rPr>
      </w:pPr>
      <w:r>
        <w:rPr>
          <w:rFonts w:ascii="Georgia" w:eastAsia="Georgia" w:hAnsi="Georgia" w:cs="Georgia"/>
          <w:b/>
          <w:color w:val="333333"/>
        </w:rPr>
        <w:lastRenderedPageBreak/>
        <w:t>About Cardo Systems</w:t>
      </w:r>
    </w:p>
    <w:p w14:paraId="240F2D3E" w14:textId="449B9C50" w:rsidR="00916AB3" w:rsidRPr="00222AD6" w:rsidRDefault="00916AB3" w:rsidP="00222AD6">
      <w:pPr>
        <w:pStyle w:val="NoSpacing"/>
      </w:pPr>
      <w:r w:rsidRPr="00916AB3">
        <w:rPr>
          <w:rStyle w:val="rynqvb"/>
        </w:rPr>
        <w:t xml:space="preserve">Cardo Systems menyediakan peranti komunikasi dan perkhidmatan aplikasi yang canggih untuk sukan </w:t>
      </w:r>
      <w:r>
        <w:rPr>
          <w:rStyle w:val="rynqvb"/>
        </w:rPr>
        <w:t>ber</w:t>
      </w:r>
      <w:r w:rsidRPr="00916AB3">
        <w:rPr>
          <w:rStyle w:val="rynqvb"/>
        </w:rPr>
        <w:t xml:space="preserve">kuasa dan peminat </w:t>
      </w:r>
      <w:r>
        <w:rPr>
          <w:rStyle w:val="rynqvb"/>
        </w:rPr>
        <w:t xml:space="preserve">dunia </w:t>
      </w:r>
      <w:r w:rsidRPr="00916AB3">
        <w:rPr>
          <w:rStyle w:val="rynqvb"/>
        </w:rPr>
        <w:t>luar.</w:t>
      </w:r>
      <w:r w:rsidRPr="00916AB3">
        <w:t xml:space="preserve"> </w:t>
      </w:r>
      <w:r w:rsidRPr="00916AB3">
        <w:rPr>
          <w:rStyle w:val="rynqvb"/>
        </w:rPr>
        <w:t xml:space="preserve">Peranti dan perkhidmatan Cardo menggalakkan keselamatan penunggang dan membolehkan penunggang motosikal, pemandu </w:t>
      </w:r>
      <w:r w:rsidRPr="00916AB3">
        <w:rPr>
          <w:rStyle w:val="rynqvb"/>
          <w:i/>
          <w:iCs/>
        </w:rPr>
        <w:t>off-road</w:t>
      </w:r>
      <w:r w:rsidRPr="00916AB3">
        <w:rPr>
          <w:rStyle w:val="rynqvb"/>
        </w:rPr>
        <w:t xml:space="preserve"> dan pencari pengembaraan untuk terus berhubung dengan telefon, muzik dan antara satu sama lain.</w:t>
      </w:r>
      <w:r w:rsidRPr="00916AB3">
        <w:t xml:space="preserve"> </w:t>
      </w:r>
      <w:r w:rsidRPr="00916AB3">
        <w:rPr>
          <w:rStyle w:val="rynqvb"/>
        </w:rPr>
        <w:t xml:space="preserve">Cardo melancarkan </w:t>
      </w:r>
      <w:r w:rsidR="00222AD6">
        <w:rPr>
          <w:rStyle w:val="rynqvb"/>
        </w:rPr>
        <w:t>peranti</w:t>
      </w:r>
      <w:r w:rsidRPr="00916AB3">
        <w:rPr>
          <w:rStyle w:val="rynqvb"/>
        </w:rPr>
        <w:t xml:space="preserve"> interkom </w:t>
      </w:r>
      <w:r w:rsidR="00222AD6">
        <w:rPr>
          <w:rStyle w:val="rynqvb"/>
        </w:rPr>
        <w:t>tanpa wayar</w:t>
      </w:r>
      <w:r w:rsidRPr="00916AB3">
        <w:rPr>
          <w:rStyle w:val="rynqvb"/>
        </w:rPr>
        <w:t xml:space="preserve"> berasaskan Bluetooth pertama di dunia pada tahun 2004 dan telah </w:t>
      </w:r>
      <w:r w:rsidR="00222AD6">
        <w:rPr>
          <w:rStyle w:val="rynqvb"/>
        </w:rPr>
        <w:t>menerajui</w:t>
      </w:r>
      <w:r w:rsidRPr="00916AB3">
        <w:rPr>
          <w:rStyle w:val="rynqvb"/>
        </w:rPr>
        <w:t xml:space="preserve"> kebanyakan inovasi industri sejak itu.</w:t>
      </w:r>
      <w:r w:rsidRPr="00916AB3">
        <w:t xml:space="preserve"> </w:t>
      </w:r>
      <w:r w:rsidRPr="00916AB3">
        <w:rPr>
          <w:rStyle w:val="rynqvb"/>
        </w:rPr>
        <w:t xml:space="preserve">Ini termasuk pengenalan interkom pertama berkuasa </w:t>
      </w:r>
      <w:r w:rsidRPr="00222AD6">
        <w:rPr>
          <w:rStyle w:val="rynqvb"/>
          <w:i/>
          <w:iCs/>
        </w:rPr>
        <w:t>mesh</w:t>
      </w:r>
      <w:r w:rsidRPr="00916AB3">
        <w:rPr>
          <w:rStyle w:val="rynqvb"/>
        </w:rPr>
        <w:t xml:space="preserve">, sistem </w:t>
      </w:r>
      <w:r w:rsidR="00222AD6">
        <w:rPr>
          <w:rStyle w:val="rynqvb"/>
        </w:rPr>
        <w:t>audio</w:t>
      </w:r>
      <w:r w:rsidRPr="00916AB3">
        <w:rPr>
          <w:rStyle w:val="rynqvb"/>
        </w:rPr>
        <w:t xml:space="preserve"> premium pertama oleh JBL, dan peranti </w:t>
      </w:r>
      <w:r w:rsidR="00222AD6">
        <w:rPr>
          <w:rStyle w:val="rynqvb"/>
        </w:rPr>
        <w:t>menggunakan perintah</w:t>
      </w:r>
      <w:r w:rsidRPr="00916AB3">
        <w:rPr>
          <w:rStyle w:val="rynqvb"/>
        </w:rPr>
        <w:t xml:space="preserve"> suara pertama, </w:t>
      </w:r>
      <w:r w:rsidR="00222AD6">
        <w:rPr>
          <w:rStyle w:val="rynqvb"/>
        </w:rPr>
        <w:t>di kalangan banyak inovasi yang lain</w:t>
      </w:r>
      <w:r w:rsidRPr="00916AB3">
        <w:rPr>
          <w:rStyle w:val="rynqvb"/>
        </w:rPr>
        <w:t>.</w:t>
      </w:r>
      <w:r w:rsidRPr="00916AB3">
        <w:t xml:space="preserve"> </w:t>
      </w:r>
      <w:r w:rsidRPr="00916AB3">
        <w:rPr>
          <w:rStyle w:val="rynqvb"/>
        </w:rPr>
        <w:t>Produk Cardo dijual di lebih 100 negara dan merupakan peranti komunikasi terkemuka dunia untuk kumpulan yang bergerak.</w:t>
      </w:r>
    </w:p>
    <w:p w14:paraId="00000019" w14:textId="20C88DEB" w:rsidR="00376164" w:rsidRDefault="00000000">
      <w:pPr>
        <w:spacing w:before="240" w:after="240"/>
        <w:rPr>
          <w:rFonts w:ascii="Georgia" w:eastAsia="Georgia" w:hAnsi="Georgia" w:cs="Georgia"/>
          <w:b/>
          <w:color w:val="333333"/>
        </w:rPr>
      </w:pPr>
      <w:r>
        <w:rPr>
          <w:rFonts w:ascii="Georgia" w:eastAsia="Georgia" w:hAnsi="Georgia" w:cs="Georgia"/>
          <w:b/>
          <w:color w:val="333333"/>
        </w:rPr>
        <w:t>Notes to editors:</w:t>
      </w:r>
    </w:p>
    <w:p w14:paraId="48F93694" w14:textId="7BCB214B" w:rsidR="00222AD6" w:rsidRDefault="00222AD6">
      <w:pPr>
        <w:spacing w:before="240" w:after="240"/>
        <w:rPr>
          <w:rFonts w:ascii="Georgia" w:eastAsia="Georgia" w:hAnsi="Georgia" w:cs="Georgia"/>
          <w:b/>
          <w:color w:val="333333"/>
        </w:rPr>
      </w:pPr>
      <w:r>
        <w:rPr>
          <w:rFonts w:ascii="Georgia" w:eastAsia="Georgia" w:hAnsi="Georgia" w:cs="Georgia"/>
          <w:b/>
          <w:color w:val="333333"/>
        </w:rPr>
        <w:t>Nota kepada pengarang:</w:t>
      </w:r>
    </w:p>
    <w:p w14:paraId="356C4FAA" w14:textId="41F628EE" w:rsidR="00222AD6" w:rsidRPr="00222AD6" w:rsidRDefault="00222AD6" w:rsidP="00222AD6">
      <w:pPr>
        <w:pStyle w:val="NoSpacing"/>
      </w:pPr>
      <w:r w:rsidRPr="00222AD6">
        <w:rPr>
          <w:rStyle w:val="rynqvb"/>
        </w:rPr>
        <w:t xml:space="preserve">Peluang temubual dengan pengasas RISER, Dominik Koffu, </w:t>
      </w:r>
      <w:r>
        <w:rPr>
          <w:rStyle w:val="rynqvb"/>
        </w:rPr>
        <w:t>disediakan</w:t>
      </w:r>
      <w:r w:rsidRPr="00222AD6">
        <w:rPr>
          <w:rStyle w:val="rynqvb"/>
        </w:rPr>
        <w:t xml:space="preserve"> serta kod akses percuma ke versi Pro aplikasi untuk semakan akhbar.</w:t>
      </w:r>
      <w:r w:rsidRPr="00222AD6">
        <w:t xml:space="preserve"> </w:t>
      </w:r>
      <w:r w:rsidRPr="00222AD6">
        <w:rPr>
          <w:rStyle w:val="rynqvb"/>
        </w:rPr>
        <w:t>Sila hubungi press@cardosystems.media untuk membuat permintaan.</w:t>
      </w:r>
    </w:p>
    <w:p w14:paraId="3E549691" w14:textId="77777777" w:rsidR="00222AD6" w:rsidRDefault="00222AD6">
      <w:pPr>
        <w:spacing w:before="240" w:after="240"/>
        <w:rPr>
          <w:rFonts w:ascii="Georgia" w:eastAsia="Georgia" w:hAnsi="Georgia" w:cs="Georgia"/>
          <w:color w:val="333333"/>
        </w:rPr>
      </w:pPr>
    </w:p>
    <w:p w14:paraId="0000001B" w14:textId="77777777" w:rsidR="00376164" w:rsidRDefault="00376164"/>
    <w:sectPr w:rsidR="003761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11A"/>
    <w:multiLevelType w:val="hybridMultilevel"/>
    <w:tmpl w:val="F62A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B54D1"/>
    <w:multiLevelType w:val="multilevel"/>
    <w:tmpl w:val="3968C6FE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5C375C"/>
    <w:multiLevelType w:val="hybridMultilevel"/>
    <w:tmpl w:val="E3B6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E52EA"/>
    <w:multiLevelType w:val="multilevel"/>
    <w:tmpl w:val="32B0E54C"/>
    <w:lvl w:ilvl="0">
      <w:start w:val="1"/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9182264">
    <w:abstractNumId w:val="1"/>
  </w:num>
  <w:num w:numId="2" w16cid:durableId="454831018">
    <w:abstractNumId w:val="3"/>
  </w:num>
  <w:num w:numId="3" w16cid:durableId="1585186538">
    <w:abstractNumId w:val="2"/>
  </w:num>
  <w:num w:numId="4" w16cid:durableId="61009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64"/>
    <w:rsid w:val="000E33F6"/>
    <w:rsid w:val="00222AD6"/>
    <w:rsid w:val="00376164"/>
    <w:rsid w:val="0047513D"/>
    <w:rsid w:val="00584344"/>
    <w:rsid w:val="00916AB3"/>
    <w:rsid w:val="00D27260"/>
    <w:rsid w:val="00D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63498"/>
  <w15:docId w15:val="{DF411262-D607-FD4B-9EA0-727DA519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AB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MY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paragraph" w:styleId="NoSpacing">
    <w:name w:val="No Spacing"/>
    <w:uiPriority w:val="1"/>
    <w:qFormat/>
    <w:rsid w:val="005843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MY"/>
    </w:rPr>
  </w:style>
  <w:style w:type="character" w:customStyle="1" w:styleId="rynqvb">
    <w:name w:val="rynqvb"/>
    <w:basedOn w:val="DefaultParagraphFont"/>
    <w:rsid w:val="00584344"/>
  </w:style>
  <w:style w:type="paragraph" w:styleId="ListParagraph">
    <w:name w:val="List Paragraph"/>
    <w:basedOn w:val="Normal"/>
    <w:uiPriority w:val="34"/>
    <w:qFormat/>
    <w:rsid w:val="004751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A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AB3"/>
    <w:rPr>
      <w:color w:val="605E5C"/>
      <w:shd w:val="clear" w:color="auto" w:fill="E1DFDD"/>
    </w:rPr>
  </w:style>
  <w:style w:type="character" w:customStyle="1" w:styleId="hwtze">
    <w:name w:val="hwtze"/>
    <w:basedOn w:val="DefaultParagraphFont"/>
    <w:rsid w:val="00916AB3"/>
  </w:style>
  <w:style w:type="character" w:customStyle="1" w:styleId="material-icons-extended">
    <w:name w:val="material-icons-extended"/>
    <w:basedOn w:val="DefaultParagraphFont"/>
    <w:rsid w:val="0091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6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0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97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7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0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0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8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6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g9mw.app.goo.gl/Cardo_Press_Release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2023-12-04T11:23:00Z</dcterms:created>
  <dcterms:modified xsi:type="dcterms:W3CDTF">2023-12-04T11:23:00Z</dcterms:modified>
</cp:coreProperties>
</file>