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F320334" w:rsidR="005C30EF" w:rsidRPr="00C45A5C" w:rsidRDefault="000143B4" w:rsidP="000143B4">
      <w:r w:rsidRPr="00C45A5C">
        <w:rPr>
          <w:b/>
          <w:noProof/>
        </w:rPr>
        <w:drawing>
          <wp:inline distT="0" distB="0" distL="0" distR="0" wp14:anchorId="6F5A81AD" wp14:editId="7E2DABED">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5"/>
                    <a:stretch>
                      <a:fillRect/>
                    </a:stretch>
                  </pic:blipFill>
                  <pic:spPr>
                    <a:xfrm>
                      <a:off x="0" y="0"/>
                      <a:ext cx="767723" cy="584487"/>
                    </a:xfrm>
                    <a:prstGeom prst="rect">
                      <a:avLst/>
                    </a:prstGeom>
                  </pic:spPr>
                </pic:pic>
              </a:graphicData>
            </a:graphic>
          </wp:inline>
        </w:drawing>
      </w:r>
    </w:p>
    <w:p w14:paraId="058D7995" w14:textId="5A283ED8" w:rsidR="00E62E64" w:rsidRPr="00C45A5C" w:rsidRDefault="00E62E64" w:rsidP="000143B4">
      <w:pPr>
        <w:jc w:val="center"/>
        <w:rPr>
          <w:b/>
          <w:bCs/>
        </w:rPr>
      </w:pPr>
    </w:p>
    <w:p w14:paraId="30E5FC04" w14:textId="089C0B49" w:rsidR="00C45A5C" w:rsidRPr="00D27A10" w:rsidRDefault="00D27A10" w:rsidP="00D27A10">
      <w:pPr>
        <w:jc w:val="center"/>
        <w:rPr>
          <w:b/>
          <w:bCs/>
          <w:lang w:val="nl-NL"/>
        </w:rPr>
      </w:pPr>
      <w:proofErr w:type="spellStart"/>
      <w:r w:rsidRPr="00D27A10">
        <w:rPr>
          <w:b/>
          <w:bCs/>
          <w:lang w:val="nl-NL"/>
        </w:rPr>
        <w:t>Revitalise</w:t>
      </w:r>
      <w:proofErr w:type="spellEnd"/>
      <w:r w:rsidRPr="00D27A10">
        <w:rPr>
          <w:b/>
          <w:bCs/>
          <w:lang w:val="nl-NL"/>
        </w:rPr>
        <w:t xml:space="preserve"> </w:t>
      </w:r>
      <w:proofErr w:type="spellStart"/>
      <w:r w:rsidRPr="00D27A10">
        <w:rPr>
          <w:b/>
          <w:bCs/>
          <w:lang w:val="nl-NL"/>
        </w:rPr>
        <w:t>your</w:t>
      </w:r>
      <w:proofErr w:type="spellEnd"/>
      <w:r w:rsidRPr="00D27A10">
        <w:rPr>
          <w:b/>
          <w:bCs/>
          <w:lang w:val="nl-NL"/>
        </w:rPr>
        <w:t xml:space="preserve"> </w:t>
      </w:r>
      <w:proofErr w:type="spellStart"/>
      <w:r w:rsidRPr="00D27A10">
        <w:rPr>
          <w:b/>
          <w:bCs/>
          <w:lang w:val="nl-NL"/>
        </w:rPr>
        <w:t>helmet</w:t>
      </w:r>
      <w:proofErr w:type="spellEnd"/>
      <w:r w:rsidRPr="00D27A10">
        <w:rPr>
          <w:b/>
          <w:bCs/>
          <w:lang w:val="nl-NL"/>
        </w:rPr>
        <w:t xml:space="preserve"> </w:t>
      </w:r>
      <w:proofErr w:type="spellStart"/>
      <w:r w:rsidRPr="00D27A10">
        <w:rPr>
          <w:b/>
          <w:bCs/>
          <w:lang w:val="nl-NL"/>
        </w:rPr>
        <w:t>with</w:t>
      </w:r>
      <w:proofErr w:type="spellEnd"/>
      <w:r w:rsidRPr="00D27A10">
        <w:rPr>
          <w:b/>
          <w:bCs/>
          <w:lang w:val="nl-NL"/>
        </w:rPr>
        <w:t xml:space="preserve"> </w:t>
      </w:r>
      <w:proofErr w:type="spellStart"/>
      <w:r w:rsidRPr="00D27A10">
        <w:rPr>
          <w:b/>
          <w:bCs/>
          <w:lang w:val="nl-NL"/>
        </w:rPr>
        <w:t>the</w:t>
      </w:r>
      <w:proofErr w:type="spellEnd"/>
      <w:r w:rsidRPr="00D27A10">
        <w:rPr>
          <w:b/>
          <w:bCs/>
          <w:lang w:val="nl-NL"/>
        </w:rPr>
        <w:t xml:space="preserve"> </w:t>
      </w:r>
      <w:proofErr w:type="spellStart"/>
      <w:r w:rsidRPr="00D27A10">
        <w:rPr>
          <w:b/>
          <w:bCs/>
          <w:lang w:val="nl-NL"/>
        </w:rPr>
        <w:t>Cardo</w:t>
      </w:r>
      <w:proofErr w:type="spellEnd"/>
      <w:r w:rsidRPr="00D27A10">
        <w:rPr>
          <w:b/>
          <w:bCs/>
          <w:lang w:val="nl-NL"/>
        </w:rPr>
        <w:t xml:space="preserve"> Systems </w:t>
      </w:r>
      <w:proofErr w:type="spellStart"/>
      <w:r w:rsidRPr="00D27A10">
        <w:rPr>
          <w:b/>
          <w:bCs/>
          <w:lang w:val="nl-NL"/>
        </w:rPr>
        <w:t>Refreshment</w:t>
      </w:r>
      <w:proofErr w:type="spellEnd"/>
      <w:r w:rsidRPr="00D27A10">
        <w:rPr>
          <w:b/>
          <w:bCs/>
          <w:lang w:val="nl-NL"/>
        </w:rPr>
        <w:t xml:space="preserve"> Kit</w:t>
      </w:r>
    </w:p>
    <w:p w14:paraId="3FD51BDB" w14:textId="3B8D709A" w:rsidR="00D27A10" w:rsidRPr="00D27A10" w:rsidRDefault="00D27A10" w:rsidP="00D27A10">
      <w:pPr>
        <w:pStyle w:val="NormalWeb"/>
        <w:rPr>
          <w:rFonts w:ascii="Arial" w:hAnsi="Arial" w:cs="Arial"/>
          <w:color w:val="333333"/>
          <w:sz w:val="22"/>
          <w:szCs w:val="22"/>
        </w:rPr>
      </w:pPr>
      <w:r w:rsidRPr="00D27A10">
        <w:rPr>
          <w:rFonts w:ascii="Arial" w:hAnsi="Arial" w:cs="Arial"/>
          <w:color w:val="333333"/>
          <w:sz w:val="22"/>
          <w:szCs w:val="22"/>
        </w:rPr>
        <w:t>Once riders have found the right Cardo Systems device for them, thanks to being fully supported with updates, the units will often be used on multiple helmets by the same rider for years. While the waterproof and dustproof units themselves stand the test of time, quite often the inside of your helmet can become tired and worn - or you may decide to change helmets all together…</w:t>
      </w:r>
    </w:p>
    <w:p w14:paraId="6D9A7E97" w14:textId="77777777" w:rsidR="00D27A10" w:rsidRPr="00D27A10" w:rsidRDefault="00D27A10" w:rsidP="00D27A10">
      <w:pPr>
        <w:pStyle w:val="NormalWeb"/>
        <w:rPr>
          <w:rFonts w:ascii="Arial" w:hAnsi="Arial" w:cs="Arial"/>
          <w:color w:val="333333"/>
          <w:sz w:val="22"/>
          <w:szCs w:val="22"/>
        </w:rPr>
      </w:pPr>
      <w:r w:rsidRPr="00D27A10">
        <w:rPr>
          <w:rFonts w:ascii="Arial" w:hAnsi="Arial" w:cs="Arial"/>
          <w:color w:val="333333"/>
          <w:sz w:val="22"/>
          <w:szCs w:val="22"/>
        </w:rPr>
        <w:t xml:space="preserve">The </w:t>
      </w:r>
      <w:proofErr w:type="gramStart"/>
      <w:r w:rsidRPr="00D27A10">
        <w:rPr>
          <w:rFonts w:ascii="Arial" w:hAnsi="Arial" w:cs="Arial"/>
          <w:color w:val="333333"/>
          <w:sz w:val="22"/>
          <w:szCs w:val="22"/>
        </w:rPr>
        <w:t>aptly-named</w:t>
      </w:r>
      <w:proofErr w:type="gramEnd"/>
      <w:r w:rsidRPr="00D27A10">
        <w:rPr>
          <w:rFonts w:ascii="Arial" w:hAnsi="Arial" w:cs="Arial"/>
          <w:color w:val="333333"/>
          <w:sz w:val="22"/>
          <w:szCs w:val="22"/>
        </w:rPr>
        <w:t xml:space="preserve"> ‘Refreshment Kit’ has everything you need to give your system a spring clean and make it feel like new. Whether you’re swapping helmets and need a new </w:t>
      </w:r>
      <w:proofErr w:type="gramStart"/>
      <w:r w:rsidRPr="00D27A10">
        <w:rPr>
          <w:rFonts w:ascii="Arial" w:hAnsi="Arial" w:cs="Arial"/>
          <w:color w:val="333333"/>
          <w:sz w:val="22"/>
          <w:szCs w:val="22"/>
        </w:rPr>
        <w:t>set-up</w:t>
      </w:r>
      <w:proofErr w:type="gramEnd"/>
      <w:r w:rsidRPr="00D27A10">
        <w:rPr>
          <w:rFonts w:ascii="Arial" w:hAnsi="Arial" w:cs="Arial"/>
          <w:color w:val="333333"/>
          <w:sz w:val="22"/>
          <w:szCs w:val="22"/>
        </w:rPr>
        <w:t xml:space="preserve"> or the existing sponges and Velcro patches need an update, then the new Refreshment Kit could be just what you need. It has an MSRP of €17.99/£19.99. </w:t>
      </w:r>
    </w:p>
    <w:p w14:paraId="5AF7657C" w14:textId="77777777" w:rsidR="00D27A10" w:rsidRPr="00D27A10" w:rsidRDefault="00D27A10" w:rsidP="00D27A10">
      <w:pPr>
        <w:pStyle w:val="NormalWeb"/>
        <w:rPr>
          <w:rFonts w:ascii="Arial" w:hAnsi="Arial" w:cs="Arial"/>
          <w:color w:val="333333"/>
          <w:sz w:val="22"/>
          <w:szCs w:val="22"/>
        </w:rPr>
      </w:pPr>
      <w:r w:rsidRPr="00D27A10">
        <w:rPr>
          <w:rFonts w:ascii="Arial" w:hAnsi="Arial" w:cs="Arial"/>
          <w:color w:val="333333"/>
          <w:sz w:val="22"/>
          <w:szCs w:val="22"/>
        </w:rPr>
        <w:t>The full list of accessories included in the kit are as follows: two square Velcro panels, two rectangular Velcro panels, a sponge and a sticker for a wired microphone, one hybrid microphone sponge, a boom microphone sponge, a glue pad for the FREECOM unit and one for the PACKTALK and cleaning pads. For the speakers, it contains two sponges for 45mm speakers, two stickers for 40mm speakers and two sponges and stickers for 32mm speakers.</w:t>
      </w:r>
    </w:p>
    <w:p w14:paraId="5FFD1EFC" w14:textId="4DB3949D" w:rsidR="00D27A10" w:rsidRPr="00D27A10" w:rsidRDefault="00D27A10" w:rsidP="00D27A10">
      <w:pPr>
        <w:pStyle w:val="NormalWeb"/>
        <w:rPr>
          <w:rFonts w:ascii="Arial" w:hAnsi="Arial" w:cs="Arial"/>
          <w:color w:val="333333"/>
          <w:sz w:val="22"/>
          <w:szCs w:val="22"/>
        </w:rPr>
      </w:pPr>
      <w:r w:rsidRPr="00D27A10">
        <w:rPr>
          <w:rFonts w:ascii="Arial" w:hAnsi="Arial" w:cs="Arial"/>
          <w:color w:val="333333"/>
          <w:sz w:val="22"/>
          <w:szCs w:val="22"/>
        </w:rPr>
        <w:t>Available now, visit </w:t>
      </w:r>
      <w:hyperlink r:id="rId6" w:history="1">
        <w:r w:rsidRPr="00D27A10">
          <w:rPr>
            <w:rStyle w:val="Hyperlink"/>
            <w:rFonts w:ascii="Arial" w:hAnsi="Arial" w:cs="Arial"/>
            <w:sz w:val="22"/>
            <w:szCs w:val="22"/>
          </w:rPr>
          <w:t>www.cardosystems.com</w:t>
        </w:r>
      </w:hyperlink>
      <w:r w:rsidRPr="00D27A10">
        <w:rPr>
          <w:rFonts w:ascii="Arial" w:hAnsi="Arial" w:cs="Arial"/>
          <w:color w:val="333333"/>
          <w:sz w:val="22"/>
          <w:szCs w:val="22"/>
        </w:rPr>
        <w:t> for more information or contact your local distributor. To join the conversation, follow along on the Cardo Systems </w:t>
      </w:r>
      <w:hyperlink r:id="rId7" w:history="1">
        <w:r w:rsidRPr="00D27A10">
          <w:rPr>
            <w:rStyle w:val="Hyperlink"/>
            <w:rFonts w:ascii="Arial" w:hAnsi="Arial" w:cs="Arial"/>
            <w:sz w:val="22"/>
            <w:szCs w:val="22"/>
          </w:rPr>
          <w:t>Facebook</w:t>
        </w:r>
      </w:hyperlink>
      <w:r w:rsidRPr="00D27A10">
        <w:rPr>
          <w:rFonts w:ascii="Arial" w:hAnsi="Arial" w:cs="Arial"/>
          <w:color w:val="333333"/>
          <w:sz w:val="22"/>
          <w:szCs w:val="22"/>
        </w:rPr>
        <w:t>, </w:t>
      </w:r>
      <w:hyperlink r:id="rId8" w:history="1">
        <w:r w:rsidRPr="00D27A10">
          <w:rPr>
            <w:rStyle w:val="Hyperlink"/>
            <w:rFonts w:ascii="Arial" w:hAnsi="Arial" w:cs="Arial"/>
            <w:sz w:val="22"/>
            <w:szCs w:val="22"/>
          </w:rPr>
          <w:t>Twitter</w:t>
        </w:r>
      </w:hyperlink>
      <w:r w:rsidRPr="00D27A10">
        <w:rPr>
          <w:rFonts w:ascii="Arial" w:hAnsi="Arial" w:cs="Arial"/>
          <w:color w:val="333333"/>
          <w:sz w:val="22"/>
          <w:szCs w:val="22"/>
        </w:rPr>
        <w:t> and </w:t>
      </w:r>
      <w:hyperlink r:id="rId9" w:history="1">
        <w:r w:rsidRPr="00D27A10">
          <w:rPr>
            <w:rStyle w:val="Hyperlink"/>
            <w:rFonts w:ascii="Arial" w:hAnsi="Arial" w:cs="Arial"/>
            <w:sz w:val="22"/>
            <w:szCs w:val="22"/>
          </w:rPr>
          <w:t>Instagram</w:t>
        </w:r>
      </w:hyperlink>
      <w:r w:rsidRPr="00D27A10">
        <w:rPr>
          <w:rFonts w:ascii="Arial" w:hAnsi="Arial" w:cs="Arial"/>
          <w:color w:val="333333"/>
          <w:sz w:val="22"/>
          <w:szCs w:val="22"/>
        </w:rPr>
        <w:t> channels or check out the </w:t>
      </w:r>
      <w:hyperlink r:id="rId10" w:history="1">
        <w:r w:rsidRPr="00D27A10">
          <w:rPr>
            <w:rStyle w:val="Hyperlink"/>
            <w:rFonts w:ascii="Arial" w:hAnsi="Arial" w:cs="Arial"/>
            <w:sz w:val="22"/>
            <w:szCs w:val="22"/>
          </w:rPr>
          <w:t>YouTube</w:t>
        </w:r>
      </w:hyperlink>
      <w:r w:rsidRPr="00D27A10">
        <w:rPr>
          <w:rFonts w:ascii="Arial" w:hAnsi="Arial" w:cs="Arial"/>
          <w:color w:val="333333"/>
          <w:sz w:val="22"/>
          <w:szCs w:val="22"/>
        </w:rPr>
        <w:t> channel. </w:t>
      </w:r>
    </w:p>
    <w:p w14:paraId="0C9A9AB1" w14:textId="7D5918CF" w:rsidR="00D27A10" w:rsidRPr="00D27A10" w:rsidRDefault="00D27A10" w:rsidP="00D27A10">
      <w:pPr>
        <w:pStyle w:val="NormalWeb"/>
        <w:rPr>
          <w:rFonts w:ascii="Arial" w:hAnsi="Arial" w:cs="Arial"/>
          <w:color w:val="333333"/>
          <w:sz w:val="22"/>
          <w:szCs w:val="22"/>
        </w:rPr>
      </w:pPr>
      <w:r w:rsidRPr="00D27A10">
        <w:rPr>
          <w:rFonts w:ascii="Arial" w:hAnsi="Arial" w:cs="Arial"/>
          <w:b/>
          <w:bCs/>
          <w:color w:val="333333"/>
          <w:sz w:val="22"/>
          <w:szCs w:val="22"/>
        </w:rPr>
        <w:t>About Cardo</w:t>
      </w:r>
    </w:p>
    <w:p w14:paraId="222D366B" w14:textId="77777777" w:rsidR="00D27A10" w:rsidRPr="00D27A10" w:rsidRDefault="00D27A10" w:rsidP="00D27A10">
      <w:pPr>
        <w:pStyle w:val="NormalWeb"/>
        <w:rPr>
          <w:rFonts w:ascii="Arial" w:hAnsi="Arial" w:cs="Arial"/>
          <w:color w:val="333333"/>
          <w:sz w:val="22"/>
          <w:szCs w:val="22"/>
        </w:rPr>
      </w:pPr>
      <w:r w:rsidRPr="00D27A10">
        <w:rPr>
          <w:rFonts w:ascii="Arial" w:hAnsi="Arial" w:cs="Arial"/>
          <w:color w:val="333333"/>
          <w:sz w:val="22"/>
          <w:szCs w:val="22"/>
        </w:rPr>
        <w:t>Cardo Systems specialises in the design, development, manufacturing and sale of state-of-the-art wireless communication and entertainment systems for motorcycle riders. Since inception in 2004, Cardo has pioneered the vast majority of innovations for Bluetooth motorcycle communication systems. The company’s products, now available in over 100 countries, are the world’s leading communication devices for the motorcycle industry.</w:t>
      </w:r>
    </w:p>
    <w:p w14:paraId="32C7E334" w14:textId="6D06FAEC" w:rsidR="00013895" w:rsidRPr="00D27A10" w:rsidRDefault="00013895" w:rsidP="00D27A10">
      <w:pPr>
        <w:pStyle w:val="NormalWeb"/>
        <w:rPr>
          <w:rFonts w:ascii="Arial" w:hAnsi="Arial" w:cs="Arial"/>
          <w:color w:val="333333"/>
          <w:sz w:val="22"/>
          <w:szCs w:val="22"/>
        </w:rPr>
      </w:pPr>
    </w:p>
    <w:sectPr w:rsidR="00013895" w:rsidRPr="00D27A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F6484C"/>
    <w:multiLevelType w:val="hybridMultilevel"/>
    <w:tmpl w:val="BC46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EF"/>
    <w:rsid w:val="00013895"/>
    <w:rsid w:val="000143B4"/>
    <w:rsid w:val="000B578B"/>
    <w:rsid w:val="002E4581"/>
    <w:rsid w:val="003F2FEF"/>
    <w:rsid w:val="00440547"/>
    <w:rsid w:val="00510AD5"/>
    <w:rsid w:val="0057790E"/>
    <w:rsid w:val="005C30EF"/>
    <w:rsid w:val="00644C7D"/>
    <w:rsid w:val="006A7075"/>
    <w:rsid w:val="006D6999"/>
    <w:rsid w:val="00730091"/>
    <w:rsid w:val="008C77DA"/>
    <w:rsid w:val="00950AED"/>
    <w:rsid w:val="00B75C10"/>
    <w:rsid w:val="00C45A5C"/>
    <w:rsid w:val="00D27A10"/>
    <w:rsid w:val="00D513A2"/>
    <w:rsid w:val="00DA77CB"/>
    <w:rsid w:val="00E62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299A76"/>
  <w15:docId w15:val="{9C541ACC-3D22-D547-BE61-08357518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143B4"/>
    <w:rPr>
      <w:color w:val="0000FF" w:themeColor="hyperlink"/>
      <w:u w:val="single"/>
    </w:rPr>
  </w:style>
  <w:style w:type="character" w:styleId="UnresolvedMention">
    <w:name w:val="Unresolved Mention"/>
    <w:basedOn w:val="DefaultParagraphFont"/>
    <w:uiPriority w:val="99"/>
    <w:semiHidden/>
    <w:unhideWhenUsed/>
    <w:rsid w:val="000143B4"/>
    <w:rPr>
      <w:color w:val="605E5C"/>
      <w:shd w:val="clear" w:color="auto" w:fill="E1DFDD"/>
    </w:rPr>
  </w:style>
  <w:style w:type="paragraph" w:styleId="NormalWeb">
    <w:name w:val="Normal (Web)"/>
    <w:basedOn w:val="Normal"/>
    <w:uiPriority w:val="99"/>
    <w:unhideWhenUsed/>
    <w:rsid w:val="00730091"/>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6A7075"/>
    <w:rPr>
      <w:color w:val="800080" w:themeColor="followedHyperlink"/>
      <w:u w:val="single"/>
    </w:rPr>
  </w:style>
  <w:style w:type="character" w:styleId="Strong">
    <w:name w:val="Strong"/>
    <w:basedOn w:val="DefaultParagraphFont"/>
    <w:uiPriority w:val="22"/>
    <w:qFormat/>
    <w:rsid w:val="00E62E64"/>
    <w:rPr>
      <w:b/>
      <w:bCs/>
    </w:rPr>
  </w:style>
  <w:style w:type="paragraph" w:styleId="NoSpacing">
    <w:name w:val="No Spacing"/>
    <w:basedOn w:val="Normal"/>
    <w:uiPriority w:val="1"/>
    <w:qFormat/>
    <w:rsid w:val="008C77DA"/>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013895"/>
    <w:rPr>
      <w:i/>
      <w:iCs/>
    </w:rPr>
  </w:style>
  <w:style w:type="paragraph" w:styleId="ListParagraph">
    <w:name w:val="List Paragraph"/>
    <w:basedOn w:val="Normal"/>
    <w:uiPriority w:val="34"/>
    <w:qFormat/>
    <w:rsid w:val="000B5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89925">
      <w:bodyDiv w:val="1"/>
      <w:marLeft w:val="0"/>
      <w:marRight w:val="0"/>
      <w:marTop w:val="0"/>
      <w:marBottom w:val="0"/>
      <w:divBdr>
        <w:top w:val="none" w:sz="0" w:space="0" w:color="auto"/>
        <w:left w:val="none" w:sz="0" w:space="0" w:color="auto"/>
        <w:bottom w:val="none" w:sz="0" w:space="0" w:color="auto"/>
        <w:right w:val="none" w:sz="0" w:space="0" w:color="auto"/>
      </w:divBdr>
    </w:div>
    <w:div w:id="379986005">
      <w:bodyDiv w:val="1"/>
      <w:marLeft w:val="0"/>
      <w:marRight w:val="0"/>
      <w:marTop w:val="0"/>
      <w:marBottom w:val="0"/>
      <w:divBdr>
        <w:top w:val="none" w:sz="0" w:space="0" w:color="auto"/>
        <w:left w:val="none" w:sz="0" w:space="0" w:color="auto"/>
        <w:bottom w:val="none" w:sz="0" w:space="0" w:color="auto"/>
        <w:right w:val="none" w:sz="0" w:space="0" w:color="auto"/>
      </w:divBdr>
    </w:div>
    <w:div w:id="734552608">
      <w:bodyDiv w:val="1"/>
      <w:marLeft w:val="0"/>
      <w:marRight w:val="0"/>
      <w:marTop w:val="0"/>
      <w:marBottom w:val="0"/>
      <w:divBdr>
        <w:top w:val="none" w:sz="0" w:space="0" w:color="auto"/>
        <w:left w:val="none" w:sz="0" w:space="0" w:color="auto"/>
        <w:bottom w:val="none" w:sz="0" w:space="0" w:color="auto"/>
        <w:right w:val="none" w:sz="0" w:space="0" w:color="auto"/>
      </w:divBdr>
    </w:div>
    <w:div w:id="748966722">
      <w:bodyDiv w:val="1"/>
      <w:marLeft w:val="0"/>
      <w:marRight w:val="0"/>
      <w:marTop w:val="0"/>
      <w:marBottom w:val="0"/>
      <w:divBdr>
        <w:top w:val="none" w:sz="0" w:space="0" w:color="auto"/>
        <w:left w:val="none" w:sz="0" w:space="0" w:color="auto"/>
        <w:bottom w:val="none" w:sz="0" w:space="0" w:color="auto"/>
        <w:right w:val="none" w:sz="0" w:space="0" w:color="auto"/>
      </w:divBdr>
    </w:div>
    <w:div w:id="807432881">
      <w:bodyDiv w:val="1"/>
      <w:marLeft w:val="0"/>
      <w:marRight w:val="0"/>
      <w:marTop w:val="0"/>
      <w:marBottom w:val="0"/>
      <w:divBdr>
        <w:top w:val="none" w:sz="0" w:space="0" w:color="auto"/>
        <w:left w:val="none" w:sz="0" w:space="0" w:color="auto"/>
        <w:bottom w:val="none" w:sz="0" w:space="0" w:color="auto"/>
        <w:right w:val="none" w:sz="0" w:space="0" w:color="auto"/>
      </w:divBdr>
    </w:div>
    <w:div w:id="867522057">
      <w:bodyDiv w:val="1"/>
      <w:marLeft w:val="0"/>
      <w:marRight w:val="0"/>
      <w:marTop w:val="0"/>
      <w:marBottom w:val="0"/>
      <w:divBdr>
        <w:top w:val="none" w:sz="0" w:space="0" w:color="auto"/>
        <w:left w:val="none" w:sz="0" w:space="0" w:color="auto"/>
        <w:bottom w:val="none" w:sz="0" w:space="0" w:color="auto"/>
        <w:right w:val="none" w:sz="0" w:space="0" w:color="auto"/>
      </w:divBdr>
    </w:div>
    <w:div w:id="890070808">
      <w:bodyDiv w:val="1"/>
      <w:marLeft w:val="0"/>
      <w:marRight w:val="0"/>
      <w:marTop w:val="0"/>
      <w:marBottom w:val="0"/>
      <w:divBdr>
        <w:top w:val="none" w:sz="0" w:space="0" w:color="auto"/>
        <w:left w:val="none" w:sz="0" w:space="0" w:color="auto"/>
        <w:bottom w:val="none" w:sz="0" w:space="0" w:color="auto"/>
        <w:right w:val="none" w:sz="0" w:space="0" w:color="auto"/>
      </w:divBdr>
    </w:div>
    <w:div w:id="993951177">
      <w:bodyDiv w:val="1"/>
      <w:marLeft w:val="0"/>
      <w:marRight w:val="0"/>
      <w:marTop w:val="0"/>
      <w:marBottom w:val="0"/>
      <w:divBdr>
        <w:top w:val="none" w:sz="0" w:space="0" w:color="auto"/>
        <w:left w:val="none" w:sz="0" w:space="0" w:color="auto"/>
        <w:bottom w:val="none" w:sz="0" w:space="0" w:color="auto"/>
        <w:right w:val="none" w:sz="0" w:space="0" w:color="auto"/>
      </w:divBdr>
    </w:div>
    <w:div w:id="1303578048">
      <w:bodyDiv w:val="1"/>
      <w:marLeft w:val="0"/>
      <w:marRight w:val="0"/>
      <w:marTop w:val="0"/>
      <w:marBottom w:val="0"/>
      <w:divBdr>
        <w:top w:val="none" w:sz="0" w:space="0" w:color="auto"/>
        <w:left w:val="none" w:sz="0" w:space="0" w:color="auto"/>
        <w:bottom w:val="none" w:sz="0" w:space="0" w:color="auto"/>
        <w:right w:val="none" w:sz="0" w:space="0" w:color="auto"/>
      </w:divBdr>
    </w:div>
    <w:div w:id="1355769172">
      <w:bodyDiv w:val="1"/>
      <w:marLeft w:val="0"/>
      <w:marRight w:val="0"/>
      <w:marTop w:val="0"/>
      <w:marBottom w:val="0"/>
      <w:divBdr>
        <w:top w:val="none" w:sz="0" w:space="0" w:color="auto"/>
        <w:left w:val="none" w:sz="0" w:space="0" w:color="auto"/>
        <w:bottom w:val="none" w:sz="0" w:space="0" w:color="auto"/>
        <w:right w:val="none" w:sz="0" w:space="0" w:color="auto"/>
      </w:divBdr>
    </w:div>
    <w:div w:id="1415055266">
      <w:bodyDiv w:val="1"/>
      <w:marLeft w:val="0"/>
      <w:marRight w:val="0"/>
      <w:marTop w:val="0"/>
      <w:marBottom w:val="0"/>
      <w:divBdr>
        <w:top w:val="none" w:sz="0" w:space="0" w:color="auto"/>
        <w:left w:val="none" w:sz="0" w:space="0" w:color="auto"/>
        <w:bottom w:val="none" w:sz="0" w:space="0" w:color="auto"/>
        <w:right w:val="none" w:sz="0" w:space="0" w:color="auto"/>
      </w:divBdr>
      <w:divsChild>
        <w:div w:id="1672946474">
          <w:blockQuote w:val="1"/>
          <w:marLeft w:val="720"/>
          <w:marRight w:val="720"/>
          <w:marTop w:val="100"/>
          <w:marBottom w:val="100"/>
          <w:divBdr>
            <w:top w:val="none" w:sz="0" w:space="0" w:color="auto"/>
            <w:left w:val="none" w:sz="0" w:space="0" w:color="auto"/>
            <w:bottom w:val="none" w:sz="0" w:space="0" w:color="auto"/>
            <w:right w:val="none" w:sz="0" w:space="0" w:color="auto"/>
          </w:divBdr>
        </w:div>
        <w:div w:id="253514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1989676">
      <w:bodyDiv w:val="1"/>
      <w:marLeft w:val="0"/>
      <w:marRight w:val="0"/>
      <w:marTop w:val="0"/>
      <w:marBottom w:val="0"/>
      <w:divBdr>
        <w:top w:val="none" w:sz="0" w:space="0" w:color="auto"/>
        <w:left w:val="none" w:sz="0" w:space="0" w:color="auto"/>
        <w:bottom w:val="none" w:sz="0" w:space="0" w:color="auto"/>
        <w:right w:val="none" w:sz="0" w:space="0" w:color="auto"/>
      </w:divBdr>
    </w:div>
    <w:div w:id="1707830785">
      <w:bodyDiv w:val="1"/>
      <w:marLeft w:val="0"/>
      <w:marRight w:val="0"/>
      <w:marTop w:val="0"/>
      <w:marBottom w:val="0"/>
      <w:divBdr>
        <w:top w:val="none" w:sz="0" w:space="0" w:color="auto"/>
        <w:left w:val="none" w:sz="0" w:space="0" w:color="auto"/>
        <w:bottom w:val="none" w:sz="0" w:space="0" w:color="auto"/>
        <w:right w:val="none" w:sz="0" w:space="0" w:color="auto"/>
      </w:divBdr>
    </w:div>
    <w:div w:id="1758747846">
      <w:bodyDiv w:val="1"/>
      <w:marLeft w:val="0"/>
      <w:marRight w:val="0"/>
      <w:marTop w:val="0"/>
      <w:marBottom w:val="0"/>
      <w:divBdr>
        <w:top w:val="none" w:sz="0" w:space="0" w:color="auto"/>
        <w:left w:val="none" w:sz="0" w:space="0" w:color="auto"/>
        <w:bottom w:val="none" w:sz="0" w:space="0" w:color="auto"/>
        <w:right w:val="none" w:sz="0" w:space="0" w:color="auto"/>
      </w:divBdr>
    </w:div>
    <w:div w:id="1767577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cardosystems?lang=en-gb" TargetMode="External"/><Relationship Id="rId3" Type="http://schemas.openxmlformats.org/officeDocument/2006/relationships/settings" Target="settings.xml"/><Relationship Id="rId7" Type="http://schemas.openxmlformats.org/officeDocument/2006/relationships/hyperlink" Target="https://www.facebook.com/CardoSystemsGlob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dosystems.com/"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www.youtube.com/channel/UCWP8jg0fxbVdmX9jXJXbYEw" TargetMode="External"/><Relationship Id="rId4" Type="http://schemas.openxmlformats.org/officeDocument/2006/relationships/webSettings" Target="webSettings.xml"/><Relationship Id="rId9" Type="http://schemas.openxmlformats.org/officeDocument/2006/relationships/hyperlink" Target="https://www.instagram.com/cardosystems/?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363</Words>
  <Characters>1827</Characters>
  <Application>Microsoft Office Word</Application>
  <DocSecurity>0</DocSecurity>
  <Lines>44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2020-09-11T15:31:00Z</dcterms:created>
  <dcterms:modified xsi:type="dcterms:W3CDTF">2020-09-11T15:31:00Z</dcterms:modified>
</cp:coreProperties>
</file>