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FB1E3" w14:textId="77777777" w:rsidR="00EC39B2" w:rsidRPr="00EC39B2" w:rsidRDefault="00EC39B2">
      <w:pP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  <w:r w:rsidRPr="00EC39B2"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fldChar w:fldCharType="begin"/>
      </w:r>
      <w:r w:rsidRPr="00EC39B2"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instrText xml:space="preserve"> INCLUDEPICTURE "https://lh3.googleusercontent.com/DnGFHwJwJNa0Y6EGCMkRergya1gN8oWxm5-xzqrcUhzH_ln_pGus0lA2SM6gKLvoGBlphN7W5xpXUFpT2IPOyjbAUssyo5w45WrEmKqVrD3FgrIiKkkaMx7n2HpvXKxAJt6m_zD4APN00vWPElHHkQ" \* MERGEFORMATINET </w:instrText>
      </w:r>
      <w:r w:rsidRPr="00EC39B2"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fldChar w:fldCharType="separate"/>
      </w:r>
      <w:r w:rsidRPr="00EC39B2">
        <w:rPr>
          <w:rFonts w:ascii="Arial" w:hAnsi="Arial" w:cs="Arial"/>
          <w:b/>
          <w:bCs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1FF7C8AB" wp14:editId="07025B81">
            <wp:extent cx="1689100" cy="1397000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17" t="25116" r="32816" b="23721"/>
                    <a:stretch/>
                  </pic:blipFill>
                  <pic:spPr bwMode="auto">
                    <a:xfrm>
                      <a:off x="0" y="0"/>
                      <a:ext cx="16891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39B2"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698686F6" w14:textId="77777777" w:rsidR="00EC39B2" w:rsidRPr="00EC39B2" w:rsidRDefault="00EC39B2">
      <w:pP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7766A9FB" w14:textId="214830D8" w:rsidR="00612ABC" w:rsidRPr="00EC39B2" w:rsidRDefault="00267316" w:rsidP="00EC39B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C39B2">
        <w:rPr>
          <w:rFonts w:ascii="Arial" w:hAnsi="Arial" w:cs="Arial"/>
          <w:b/>
          <w:bCs/>
          <w:i/>
          <w:iCs/>
          <w:sz w:val="22"/>
          <w:szCs w:val="22"/>
        </w:rPr>
        <w:t>Open Bluetooth Intercom</w:t>
      </w:r>
      <w:r w:rsidRPr="00EC39B2">
        <w:rPr>
          <w:rFonts w:ascii="Arial" w:hAnsi="Arial" w:cs="Arial"/>
          <w:b/>
          <w:bCs/>
          <w:sz w:val="22"/>
          <w:szCs w:val="22"/>
        </w:rPr>
        <w:t xml:space="preserve"> – </w:t>
      </w:r>
      <w:r w:rsidRPr="00EC39B2">
        <w:rPr>
          <w:rFonts w:ascii="Arial" w:hAnsi="Arial" w:cs="Arial"/>
          <w:b/>
          <w:bCs/>
          <w:i/>
          <w:iCs/>
          <w:sz w:val="22"/>
          <w:szCs w:val="22"/>
        </w:rPr>
        <w:t>OBI</w:t>
      </w:r>
      <w:r w:rsidRPr="00EC39B2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EC39B2">
        <w:rPr>
          <w:rFonts w:ascii="Arial" w:hAnsi="Arial" w:cs="Arial"/>
          <w:b/>
          <w:bCs/>
          <w:sz w:val="22"/>
          <w:szCs w:val="22"/>
        </w:rPr>
        <w:t>Interkom</w:t>
      </w:r>
      <w:proofErr w:type="spellEnd"/>
      <w:r w:rsidRPr="00EC39B2">
        <w:rPr>
          <w:rFonts w:ascii="Arial" w:hAnsi="Arial" w:cs="Arial"/>
          <w:b/>
          <w:bCs/>
          <w:sz w:val="22"/>
          <w:szCs w:val="22"/>
        </w:rPr>
        <w:t xml:space="preserve"> Bluetooth Terbuka) </w:t>
      </w:r>
      <w:proofErr w:type="spellStart"/>
      <w:r w:rsidR="00B63F68" w:rsidRPr="00EC39B2">
        <w:rPr>
          <w:rFonts w:ascii="Arial" w:hAnsi="Arial" w:cs="Arial"/>
          <w:b/>
          <w:bCs/>
          <w:sz w:val="22"/>
          <w:szCs w:val="22"/>
        </w:rPr>
        <w:t>boleh</w:t>
      </w:r>
      <w:proofErr w:type="spellEnd"/>
      <w:r w:rsidR="00B63F68" w:rsidRPr="00EC39B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B63F68" w:rsidRPr="00EC39B2">
        <w:rPr>
          <w:rFonts w:ascii="Arial" w:hAnsi="Arial" w:cs="Arial"/>
          <w:b/>
          <w:bCs/>
          <w:sz w:val="22"/>
          <w:szCs w:val="22"/>
        </w:rPr>
        <w:t>Digunakan</w:t>
      </w:r>
      <w:proofErr w:type="spellEnd"/>
      <w:r w:rsidR="00B63F68" w:rsidRPr="00EC39B2">
        <w:rPr>
          <w:rFonts w:ascii="Arial" w:hAnsi="Arial" w:cs="Arial"/>
          <w:b/>
          <w:bCs/>
          <w:sz w:val="22"/>
          <w:szCs w:val="22"/>
        </w:rPr>
        <w:t xml:space="preserve"> oleh </w:t>
      </w:r>
      <w:proofErr w:type="spellStart"/>
      <w:r w:rsidR="00B63F68" w:rsidRPr="00EC39B2">
        <w:rPr>
          <w:rFonts w:ascii="Arial" w:hAnsi="Arial" w:cs="Arial"/>
          <w:b/>
          <w:bCs/>
          <w:sz w:val="22"/>
          <w:szCs w:val="22"/>
        </w:rPr>
        <w:t>semua</w:t>
      </w:r>
      <w:proofErr w:type="spellEnd"/>
      <w:r w:rsidR="00B63F68" w:rsidRPr="00EC39B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B63F68" w:rsidRPr="00EC39B2">
        <w:rPr>
          <w:rFonts w:ascii="Arial" w:hAnsi="Arial" w:cs="Arial"/>
          <w:b/>
          <w:bCs/>
          <w:sz w:val="22"/>
          <w:szCs w:val="22"/>
        </w:rPr>
        <w:t>Peranti</w:t>
      </w:r>
      <w:proofErr w:type="spellEnd"/>
      <w:r w:rsidR="00B63F68" w:rsidRPr="00EC39B2">
        <w:rPr>
          <w:rFonts w:ascii="Arial" w:hAnsi="Arial" w:cs="Arial"/>
          <w:b/>
          <w:bCs/>
          <w:sz w:val="22"/>
          <w:szCs w:val="22"/>
        </w:rPr>
        <w:t xml:space="preserve"> Cardo 2023*</w:t>
      </w:r>
    </w:p>
    <w:p w14:paraId="2012AE63" w14:textId="77777777" w:rsidR="00612ABC" w:rsidRPr="00EC39B2" w:rsidRDefault="00612ABC">
      <w:pPr>
        <w:rPr>
          <w:rFonts w:ascii="Arial" w:hAnsi="Arial" w:cs="Arial"/>
          <w:sz w:val="22"/>
          <w:szCs w:val="22"/>
        </w:rPr>
      </w:pPr>
    </w:p>
    <w:p w14:paraId="73A4608C" w14:textId="74C74998" w:rsidR="00612ABC" w:rsidRPr="00EC39B2" w:rsidRDefault="00612ABC" w:rsidP="00267316">
      <w:pPr>
        <w:rPr>
          <w:rFonts w:ascii="Arial" w:hAnsi="Arial" w:cs="Arial"/>
          <w:sz w:val="22"/>
          <w:szCs w:val="22"/>
        </w:rPr>
      </w:pPr>
      <w:proofErr w:type="spellStart"/>
      <w:r w:rsidRPr="00EC39B2">
        <w:rPr>
          <w:rFonts w:ascii="Arial" w:hAnsi="Arial" w:cs="Arial"/>
          <w:sz w:val="22"/>
          <w:szCs w:val="22"/>
        </w:rPr>
        <w:t>Berikutan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beberapa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kemaskini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perisian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C39B2">
        <w:rPr>
          <w:rFonts w:ascii="Arial" w:hAnsi="Arial" w:cs="Arial"/>
          <w:sz w:val="22"/>
          <w:szCs w:val="22"/>
        </w:rPr>
        <w:t>fungsi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Interkom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Bluetooth Terbuka (</w:t>
      </w:r>
      <w:r w:rsidRPr="00EC39B2">
        <w:rPr>
          <w:rFonts w:ascii="Arial" w:hAnsi="Arial" w:cs="Arial"/>
          <w:i/>
          <w:iCs/>
          <w:sz w:val="22"/>
          <w:szCs w:val="22"/>
        </w:rPr>
        <w:t>Open Bluetooth Intercom</w:t>
      </w:r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atau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r w:rsidRPr="00EC39B2">
        <w:rPr>
          <w:rFonts w:ascii="Arial" w:hAnsi="Arial" w:cs="Arial"/>
          <w:i/>
          <w:iCs/>
          <w:sz w:val="22"/>
          <w:szCs w:val="22"/>
        </w:rPr>
        <w:t>OBI</w:t>
      </w:r>
      <w:r w:rsidRPr="00EC39B2">
        <w:rPr>
          <w:rFonts w:ascii="Arial" w:hAnsi="Arial" w:cs="Arial"/>
          <w:sz w:val="22"/>
          <w:szCs w:val="22"/>
        </w:rPr>
        <w:t xml:space="preserve">)  </w:t>
      </w:r>
      <w:proofErr w:type="spellStart"/>
      <w:r w:rsidRPr="00EC39B2">
        <w:rPr>
          <w:rFonts w:ascii="Arial" w:hAnsi="Arial" w:cs="Arial"/>
          <w:sz w:val="22"/>
          <w:szCs w:val="22"/>
        </w:rPr>
        <w:t>sekarang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boleh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digunakan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EC39B2">
        <w:rPr>
          <w:rFonts w:ascii="Arial" w:hAnsi="Arial" w:cs="Arial"/>
          <w:sz w:val="22"/>
          <w:szCs w:val="22"/>
        </w:rPr>
        <w:t>semua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peranti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Cardo Systems 2023</w:t>
      </w:r>
      <w:r w:rsidR="00267316" w:rsidRPr="00EC39B2">
        <w:rPr>
          <w:rFonts w:ascii="Arial" w:hAnsi="Arial" w:cs="Arial"/>
          <w:sz w:val="22"/>
          <w:szCs w:val="22"/>
        </w:rPr>
        <w:t>*</w:t>
      </w:r>
      <w:r w:rsidRPr="00EC39B2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EC39B2">
        <w:rPr>
          <w:rFonts w:ascii="Arial" w:hAnsi="Arial" w:cs="Arial"/>
          <w:sz w:val="22"/>
          <w:szCs w:val="22"/>
        </w:rPr>
        <w:t>termasuk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produk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terulung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iaitu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PACKTALK EGDE </w:t>
      </w:r>
      <w:proofErr w:type="spellStart"/>
      <w:r w:rsidRPr="00EC39B2">
        <w:rPr>
          <w:rFonts w:ascii="Arial" w:hAnsi="Arial" w:cs="Arial"/>
          <w:sz w:val="22"/>
          <w:szCs w:val="22"/>
        </w:rPr>
        <w:t>hinggalah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kepada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Spirit.</w:t>
      </w:r>
    </w:p>
    <w:p w14:paraId="00E8A4B8" w14:textId="7803D45C" w:rsidR="00612ABC" w:rsidRPr="00EC39B2" w:rsidRDefault="00612ABC" w:rsidP="00267316">
      <w:pPr>
        <w:rPr>
          <w:rFonts w:ascii="Arial" w:hAnsi="Arial" w:cs="Arial"/>
          <w:sz w:val="22"/>
          <w:szCs w:val="22"/>
        </w:rPr>
      </w:pPr>
    </w:p>
    <w:p w14:paraId="45F6C7BE" w14:textId="393A6E96" w:rsidR="00612ABC" w:rsidRPr="00EC39B2" w:rsidRDefault="00612ABC" w:rsidP="00267316">
      <w:pPr>
        <w:rPr>
          <w:rFonts w:ascii="Arial" w:hAnsi="Arial" w:cs="Arial"/>
          <w:sz w:val="22"/>
          <w:szCs w:val="22"/>
        </w:rPr>
      </w:pPr>
      <w:r w:rsidRPr="00EC39B2">
        <w:rPr>
          <w:rFonts w:ascii="Arial" w:hAnsi="Arial" w:cs="Arial"/>
          <w:sz w:val="22"/>
          <w:szCs w:val="22"/>
        </w:rPr>
        <w:t xml:space="preserve">OBI </w:t>
      </w:r>
      <w:proofErr w:type="spellStart"/>
      <w:r w:rsidRPr="00EC39B2">
        <w:rPr>
          <w:rFonts w:ascii="Arial" w:hAnsi="Arial" w:cs="Arial"/>
          <w:sz w:val="22"/>
          <w:szCs w:val="22"/>
        </w:rPr>
        <w:t>merupakan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suatu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piawaian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industry yang </w:t>
      </w:r>
      <w:proofErr w:type="spellStart"/>
      <w:r w:rsidRPr="00EC39B2">
        <w:rPr>
          <w:rFonts w:ascii="Arial" w:hAnsi="Arial" w:cs="Arial"/>
          <w:sz w:val="22"/>
          <w:szCs w:val="22"/>
        </w:rPr>
        <w:t>baharu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, dan </w:t>
      </w:r>
      <w:proofErr w:type="spellStart"/>
      <w:r w:rsidRPr="00EC39B2">
        <w:rPr>
          <w:rFonts w:ascii="Arial" w:hAnsi="Arial" w:cs="Arial"/>
          <w:sz w:val="22"/>
          <w:szCs w:val="22"/>
        </w:rPr>
        <w:t>membenarkan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peranti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Cardo, Midland, </w:t>
      </w:r>
      <w:proofErr w:type="spellStart"/>
      <w:r w:rsidRPr="00EC39B2">
        <w:rPr>
          <w:rFonts w:ascii="Arial" w:hAnsi="Arial" w:cs="Arial"/>
          <w:sz w:val="22"/>
          <w:szCs w:val="22"/>
        </w:rPr>
        <w:t>serta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UClear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untuk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berkomunikasi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antara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satu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sama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lain </w:t>
      </w:r>
      <w:proofErr w:type="spellStart"/>
      <w:r w:rsidRPr="00EC39B2">
        <w:rPr>
          <w:rFonts w:ascii="Arial" w:hAnsi="Arial" w:cs="Arial"/>
          <w:sz w:val="22"/>
          <w:szCs w:val="22"/>
        </w:rPr>
        <w:t>dengan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lancar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C39B2">
        <w:rPr>
          <w:rFonts w:ascii="Arial" w:hAnsi="Arial" w:cs="Arial"/>
          <w:sz w:val="22"/>
          <w:szCs w:val="22"/>
        </w:rPr>
        <w:t>tanpa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dibelenggu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masalah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sambungan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seperti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peranti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EC39B2">
        <w:rPr>
          <w:rFonts w:ascii="Arial" w:hAnsi="Arial" w:cs="Arial"/>
          <w:sz w:val="22"/>
          <w:szCs w:val="22"/>
        </w:rPr>
        <w:t>menggunakan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“</w:t>
      </w:r>
      <w:proofErr w:type="spellStart"/>
      <w:r w:rsidRPr="00EC39B2">
        <w:rPr>
          <w:rFonts w:ascii="Arial" w:hAnsi="Arial" w:cs="Arial"/>
          <w:sz w:val="22"/>
          <w:szCs w:val="22"/>
        </w:rPr>
        <w:t>sambungan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sejagat</w:t>
      </w:r>
      <w:proofErr w:type="spellEnd"/>
      <w:r w:rsidRPr="00EC39B2">
        <w:rPr>
          <w:rFonts w:ascii="Arial" w:hAnsi="Arial" w:cs="Arial"/>
          <w:sz w:val="22"/>
          <w:szCs w:val="22"/>
        </w:rPr>
        <w:t>” (</w:t>
      </w:r>
      <w:r w:rsidRPr="00EC39B2">
        <w:rPr>
          <w:rFonts w:ascii="Arial" w:hAnsi="Arial" w:cs="Arial"/>
          <w:i/>
          <w:iCs/>
          <w:sz w:val="22"/>
          <w:szCs w:val="22"/>
        </w:rPr>
        <w:t>universally connected</w:t>
      </w:r>
      <w:r w:rsidRPr="00EC39B2">
        <w:rPr>
          <w:rFonts w:ascii="Arial" w:hAnsi="Arial" w:cs="Arial"/>
          <w:sz w:val="22"/>
          <w:szCs w:val="22"/>
        </w:rPr>
        <w:t>).</w:t>
      </w:r>
    </w:p>
    <w:p w14:paraId="11B14B29" w14:textId="599D0F20" w:rsidR="00612ABC" w:rsidRPr="00EC39B2" w:rsidRDefault="00612ABC" w:rsidP="00267316">
      <w:pPr>
        <w:rPr>
          <w:rFonts w:ascii="Arial" w:hAnsi="Arial" w:cs="Arial"/>
          <w:sz w:val="22"/>
          <w:szCs w:val="22"/>
        </w:rPr>
      </w:pPr>
    </w:p>
    <w:p w14:paraId="02B1A136" w14:textId="35505207" w:rsidR="00DB07E4" w:rsidRPr="00EC39B2" w:rsidRDefault="00DB07E4" w:rsidP="00267316">
      <w:pPr>
        <w:rPr>
          <w:rFonts w:ascii="Arial" w:hAnsi="Arial" w:cs="Arial"/>
          <w:sz w:val="22"/>
          <w:szCs w:val="22"/>
        </w:rPr>
      </w:pPr>
      <w:r w:rsidRPr="00EC39B2">
        <w:rPr>
          <w:rFonts w:ascii="Arial" w:hAnsi="Arial" w:cs="Arial"/>
          <w:sz w:val="22"/>
          <w:szCs w:val="22"/>
        </w:rPr>
        <w:t xml:space="preserve">Oleh </w:t>
      </w:r>
      <w:proofErr w:type="spellStart"/>
      <w:r w:rsidRPr="00EC39B2">
        <w:rPr>
          <w:rFonts w:ascii="Arial" w:hAnsi="Arial" w:cs="Arial"/>
          <w:sz w:val="22"/>
          <w:szCs w:val="22"/>
        </w:rPr>
        <w:t>itu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, OBI </w:t>
      </w:r>
      <w:proofErr w:type="spellStart"/>
      <w:r w:rsidRPr="00EC39B2">
        <w:rPr>
          <w:rFonts w:ascii="Arial" w:hAnsi="Arial" w:cs="Arial"/>
          <w:sz w:val="22"/>
          <w:szCs w:val="22"/>
        </w:rPr>
        <w:t>akan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diaktifkan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secara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automatik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apabila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dipautkan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kepada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peranti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EC39B2">
        <w:rPr>
          <w:rFonts w:ascii="Arial" w:hAnsi="Arial" w:cs="Arial"/>
          <w:sz w:val="22"/>
          <w:szCs w:val="22"/>
        </w:rPr>
        <w:t>disokong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tanpa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perlu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melakukan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proses yang lain. </w:t>
      </w:r>
      <w:proofErr w:type="spellStart"/>
      <w:r w:rsidRPr="00EC39B2">
        <w:rPr>
          <w:rFonts w:ascii="Arial" w:hAnsi="Arial" w:cs="Arial"/>
          <w:sz w:val="22"/>
          <w:szCs w:val="22"/>
        </w:rPr>
        <w:t>Kaedah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ini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berbeza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dengan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proses </w:t>
      </w:r>
      <w:proofErr w:type="spellStart"/>
      <w:r w:rsidRPr="00EC39B2">
        <w:rPr>
          <w:rFonts w:ascii="Arial" w:hAnsi="Arial" w:cs="Arial"/>
          <w:sz w:val="22"/>
          <w:szCs w:val="22"/>
        </w:rPr>
        <w:t>sulit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EC39B2">
        <w:rPr>
          <w:rFonts w:ascii="Arial" w:hAnsi="Arial" w:cs="Arial"/>
          <w:sz w:val="22"/>
          <w:szCs w:val="22"/>
        </w:rPr>
        <w:t>diperlukan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oleh </w:t>
      </w:r>
      <w:proofErr w:type="spellStart"/>
      <w:r w:rsidRPr="00EC39B2">
        <w:rPr>
          <w:rFonts w:ascii="Arial" w:hAnsi="Arial" w:cs="Arial"/>
          <w:sz w:val="22"/>
          <w:szCs w:val="22"/>
        </w:rPr>
        <w:t>peranti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dengan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piawaian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“</w:t>
      </w:r>
      <w:proofErr w:type="spellStart"/>
      <w:r w:rsidRPr="00EC39B2">
        <w:rPr>
          <w:rFonts w:ascii="Arial" w:hAnsi="Arial" w:cs="Arial"/>
          <w:sz w:val="22"/>
          <w:szCs w:val="22"/>
        </w:rPr>
        <w:t>sambungan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sejagat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.” </w:t>
      </w:r>
      <w:proofErr w:type="spellStart"/>
      <w:r w:rsidRPr="00EC39B2">
        <w:rPr>
          <w:rFonts w:ascii="Arial" w:hAnsi="Arial" w:cs="Arial"/>
          <w:sz w:val="22"/>
          <w:szCs w:val="22"/>
        </w:rPr>
        <w:t>Tambah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lagi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C39B2">
        <w:rPr>
          <w:rFonts w:ascii="Arial" w:hAnsi="Arial" w:cs="Arial"/>
          <w:sz w:val="22"/>
          <w:szCs w:val="22"/>
        </w:rPr>
        <w:t>peranti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EC39B2">
        <w:rPr>
          <w:rFonts w:ascii="Arial" w:hAnsi="Arial" w:cs="Arial"/>
          <w:sz w:val="22"/>
          <w:szCs w:val="22"/>
        </w:rPr>
        <w:t>tanpa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OBI </w:t>
      </w:r>
      <w:proofErr w:type="spellStart"/>
      <w:r w:rsidRPr="00EC39B2">
        <w:rPr>
          <w:rFonts w:ascii="Arial" w:hAnsi="Arial" w:cs="Arial"/>
          <w:sz w:val="22"/>
          <w:szCs w:val="22"/>
        </w:rPr>
        <w:t>boleh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dipautkan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kepada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peranti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Cardo </w:t>
      </w:r>
      <w:proofErr w:type="spellStart"/>
      <w:r w:rsidRPr="00EC39B2">
        <w:rPr>
          <w:rFonts w:ascii="Arial" w:hAnsi="Arial" w:cs="Arial"/>
          <w:sz w:val="22"/>
          <w:szCs w:val="22"/>
        </w:rPr>
        <w:t>melalui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Bluetooth </w:t>
      </w:r>
      <w:proofErr w:type="spellStart"/>
      <w:r w:rsidRPr="00EC39B2">
        <w:rPr>
          <w:rFonts w:ascii="Arial" w:hAnsi="Arial" w:cs="Arial"/>
          <w:sz w:val="22"/>
          <w:szCs w:val="22"/>
        </w:rPr>
        <w:t>tanpa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perlu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memilih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samada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unit </w:t>
      </w:r>
      <w:proofErr w:type="spellStart"/>
      <w:r w:rsidRPr="00EC39B2">
        <w:rPr>
          <w:rFonts w:ascii="Arial" w:hAnsi="Arial" w:cs="Arial"/>
          <w:sz w:val="22"/>
          <w:szCs w:val="22"/>
        </w:rPr>
        <w:t>itu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Cardo, </w:t>
      </w:r>
      <w:proofErr w:type="spellStart"/>
      <w:r w:rsidRPr="00EC39B2">
        <w:rPr>
          <w:rFonts w:ascii="Arial" w:hAnsi="Arial" w:cs="Arial"/>
          <w:sz w:val="22"/>
          <w:szCs w:val="22"/>
        </w:rPr>
        <w:t>mahupun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bagi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mengekalkan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sambungan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dengan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telefon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untuk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panggilan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atau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mendengar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musik</w:t>
      </w:r>
      <w:proofErr w:type="spellEnd"/>
      <w:r w:rsidRPr="00EC39B2">
        <w:rPr>
          <w:rFonts w:ascii="Arial" w:hAnsi="Arial" w:cs="Arial"/>
          <w:sz w:val="22"/>
          <w:szCs w:val="22"/>
        </w:rPr>
        <w:t>.</w:t>
      </w:r>
    </w:p>
    <w:p w14:paraId="65679BDA" w14:textId="52D2D4B5" w:rsidR="00DB07E4" w:rsidRPr="00EC39B2" w:rsidRDefault="00DB07E4" w:rsidP="00267316">
      <w:pPr>
        <w:rPr>
          <w:rFonts w:ascii="Arial" w:hAnsi="Arial" w:cs="Arial"/>
          <w:sz w:val="22"/>
          <w:szCs w:val="22"/>
        </w:rPr>
      </w:pPr>
    </w:p>
    <w:p w14:paraId="7D370DC6" w14:textId="466FA9FC" w:rsidR="00DB07E4" w:rsidRPr="00EC39B2" w:rsidRDefault="00DB07E4" w:rsidP="00267316">
      <w:pPr>
        <w:rPr>
          <w:rFonts w:ascii="Arial" w:hAnsi="Arial" w:cs="Arial"/>
          <w:sz w:val="22"/>
          <w:szCs w:val="22"/>
        </w:rPr>
      </w:pPr>
      <w:proofErr w:type="spellStart"/>
      <w:r w:rsidRPr="00EC39B2">
        <w:rPr>
          <w:rFonts w:ascii="Arial" w:hAnsi="Arial" w:cs="Arial"/>
          <w:sz w:val="22"/>
          <w:szCs w:val="22"/>
        </w:rPr>
        <w:t>Pelancaran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teknologi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ini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mengukuhkan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lagi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komitment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Cardo </w:t>
      </w:r>
      <w:proofErr w:type="spellStart"/>
      <w:r w:rsidRPr="00EC39B2">
        <w:rPr>
          <w:rFonts w:ascii="Arial" w:hAnsi="Arial" w:cs="Arial"/>
          <w:sz w:val="22"/>
          <w:szCs w:val="22"/>
        </w:rPr>
        <w:t>untuk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menyediakan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penyelesaian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komunikasi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EC39B2">
        <w:rPr>
          <w:rFonts w:ascii="Arial" w:hAnsi="Arial" w:cs="Arial"/>
          <w:sz w:val="22"/>
          <w:szCs w:val="22"/>
        </w:rPr>
        <w:t>terbaik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buat </w:t>
      </w:r>
      <w:proofErr w:type="spellStart"/>
      <w:r w:rsidRPr="00EC39B2">
        <w:rPr>
          <w:rFonts w:ascii="Arial" w:hAnsi="Arial" w:cs="Arial"/>
          <w:sz w:val="22"/>
          <w:szCs w:val="22"/>
        </w:rPr>
        <w:t>penunggang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motosikal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sejak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merintis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pasaran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komunikasi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Bluetooth </w:t>
      </w:r>
      <w:proofErr w:type="spellStart"/>
      <w:r w:rsidRPr="00EC39B2">
        <w:rPr>
          <w:rFonts w:ascii="Arial" w:hAnsi="Arial" w:cs="Arial"/>
          <w:sz w:val="22"/>
          <w:szCs w:val="22"/>
        </w:rPr>
        <w:t>tanpa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wayar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sejak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tahun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2003.</w:t>
      </w:r>
    </w:p>
    <w:p w14:paraId="33ECA245" w14:textId="1819FC13" w:rsidR="00612ABC" w:rsidRPr="00EC39B2" w:rsidRDefault="00612ABC" w:rsidP="00267316">
      <w:pPr>
        <w:rPr>
          <w:rFonts w:ascii="Arial" w:hAnsi="Arial" w:cs="Arial"/>
          <w:sz w:val="22"/>
          <w:szCs w:val="22"/>
        </w:rPr>
      </w:pPr>
    </w:p>
    <w:p w14:paraId="005CAECD" w14:textId="2BD3C15B" w:rsidR="00612ABC" w:rsidRPr="00EC39B2" w:rsidRDefault="00267316" w:rsidP="00267316">
      <w:pPr>
        <w:rPr>
          <w:rFonts w:ascii="Arial" w:hAnsi="Arial" w:cs="Arial"/>
          <w:sz w:val="22"/>
          <w:szCs w:val="22"/>
        </w:rPr>
      </w:pPr>
      <w:proofErr w:type="spellStart"/>
      <w:r w:rsidRPr="00EC39B2">
        <w:rPr>
          <w:rFonts w:ascii="Arial" w:hAnsi="Arial" w:cs="Arial"/>
          <w:sz w:val="22"/>
          <w:szCs w:val="22"/>
        </w:rPr>
        <w:t>Untuk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mengaktifkan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fungsi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OBI, </w:t>
      </w:r>
      <w:proofErr w:type="spellStart"/>
      <w:r w:rsidRPr="00EC39B2">
        <w:rPr>
          <w:rFonts w:ascii="Arial" w:hAnsi="Arial" w:cs="Arial"/>
          <w:sz w:val="22"/>
          <w:szCs w:val="22"/>
        </w:rPr>
        <w:t>pengguna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boleh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mengemaskini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peranti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Cardo </w:t>
      </w:r>
      <w:proofErr w:type="spellStart"/>
      <w:r w:rsidRPr="00EC39B2">
        <w:rPr>
          <w:rFonts w:ascii="Arial" w:hAnsi="Arial" w:cs="Arial"/>
          <w:sz w:val="22"/>
          <w:szCs w:val="22"/>
        </w:rPr>
        <w:t>mereka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dengan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mudah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melalui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fungsi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Over-the-Air di </w:t>
      </w:r>
      <w:proofErr w:type="spellStart"/>
      <w:r w:rsidRPr="00EC39B2">
        <w:rPr>
          <w:rFonts w:ascii="Arial" w:hAnsi="Arial" w:cs="Arial"/>
          <w:sz w:val="22"/>
          <w:szCs w:val="22"/>
        </w:rPr>
        <w:t>dalam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aplikasi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Cardo Connect </w:t>
      </w:r>
      <w:proofErr w:type="spellStart"/>
      <w:r w:rsidRPr="00EC39B2">
        <w:rPr>
          <w:rFonts w:ascii="Arial" w:hAnsi="Arial" w:cs="Arial"/>
          <w:sz w:val="22"/>
          <w:szCs w:val="22"/>
        </w:rPr>
        <w:t>tanpa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memerlukan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wayar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C39B2">
        <w:rPr>
          <w:rFonts w:ascii="Arial" w:hAnsi="Arial" w:cs="Arial"/>
          <w:sz w:val="22"/>
          <w:szCs w:val="22"/>
        </w:rPr>
        <w:t>Perisian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baharu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ini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akan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muncul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secara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automatik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apabila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terdapat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versi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terbaharu</w:t>
      </w:r>
      <w:proofErr w:type="spellEnd"/>
      <w:r w:rsidRPr="00EC39B2">
        <w:rPr>
          <w:rFonts w:ascii="Arial" w:hAnsi="Arial" w:cs="Arial"/>
          <w:sz w:val="22"/>
          <w:szCs w:val="22"/>
        </w:rPr>
        <w:t>.</w:t>
      </w:r>
    </w:p>
    <w:p w14:paraId="75AD8A3C" w14:textId="1D9D1942" w:rsidR="00267316" w:rsidRPr="00EC39B2" w:rsidRDefault="00267316" w:rsidP="00267316">
      <w:pPr>
        <w:rPr>
          <w:rFonts w:ascii="Arial" w:hAnsi="Arial" w:cs="Arial"/>
          <w:sz w:val="22"/>
          <w:szCs w:val="22"/>
        </w:rPr>
      </w:pPr>
    </w:p>
    <w:p w14:paraId="2EDEBD63" w14:textId="44672F97" w:rsidR="00267316" w:rsidRPr="00EC39B2" w:rsidRDefault="00267316" w:rsidP="00267316">
      <w:pPr>
        <w:rPr>
          <w:rFonts w:ascii="Arial" w:hAnsi="Arial" w:cs="Arial"/>
          <w:sz w:val="22"/>
          <w:szCs w:val="22"/>
        </w:rPr>
      </w:pPr>
      <w:proofErr w:type="spellStart"/>
      <w:r w:rsidRPr="00EC39B2">
        <w:rPr>
          <w:rFonts w:ascii="Arial" w:hAnsi="Arial" w:cs="Arial"/>
          <w:sz w:val="22"/>
          <w:szCs w:val="22"/>
        </w:rPr>
        <w:t>Sila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layari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Pr="00EC39B2">
          <w:rPr>
            <w:rFonts w:ascii="Arial" w:hAnsi="Arial" w:cs="Arial"/>
            <w:color w:val="33B9FF"/>
            <w:sz w:val="22"/>
            <w:szCs w:val="22"/>
            <w:u w:val="single"/>
          </w:rPr>
          <w:t>www.cardosystems.com</w:t>
        </w:r>
      </w:hyperlink>
      <w:r w:rsidRPr="00EC39B2">
        <w:rPr>
          <w:rFonts w:ascii="Arial" w:hAnsi="Arial" w:cs="Arial"/>
          <w:color w:val="000000"/>
          <w:sz w:val="22"/>
          <w:szCs w:val="22"/>
        </w:rPr>
        <w:t> </w:t>
      </w:r>
      <w:proofErr w:type="spellStart"/>
      <w:r w:rsidRPr="00EC39B2">
        <w:rPr>
          <w:rFonts w:ascii="Arial" w:hAnsi="Arial" w:cs="Arial"/>
          <w:sz w:val="22"/>
          <w:szCs w:val="22"/>
        </w:rPr>
        <w:t>bagi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mendapat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lebih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banyak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informasi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mengenai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banjaran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Cardo Systems yang </w:t>
      </w:r>
      <w:proofErr w:type="spellStart"/>
      <w:r w:rsidRPr="00EC39B2">
        <w:rPr>
          <w:rFonts w:ascii="Arial" w:hAnsi="Arial" w:cs="Arial"/>
          <w:sz w:val="22"/>
          <w:szCs w:val="22"/>
        </w:rPr>
        <w:t>terbaharu</w:t>
      </w:r>
      <w:proofErr w:type="spellEnd"/>
      <w:r w:rsidRPr="00EC39B2">
        <w:rPr>
          <w:rFonts w:ascii="Arial" w:hAnsi="Arial" w:cs="Arial"/>
          <w:sz w:val="22"/>
          <w:szCs w:val="22"/>
        </w:rPr>
        <w:t>.</w:t>
      </w:r>
    </w:p>
    <w:p w14:paraId="18E7C87B" w14:textId="64AD511B" w:rsidR="00267316" w:rsidRPr="00EC39B2" w:rsidRDefault="00267316" w:rsidP="00267316">
      <w:pPr>
        <w:rPr>
          <w:rFonts w:ascii="Arial" w:hAnsi="Arial" w:cs="Arial"/>
          <w:sz w:val="22"/>
          <w:szCs w:val="22"/>
        </w:rPr>
      </w:pPr>
    </w:p>
    <w:p w14:paraId="66054F7D" w14:textId="77777777" w:rsidR="00267316" w:rsidRPr="00EC39B2" w:rsidRDefault="00267316" w:rsidP="00267316">
      <w:pPr>
        <w:rPr>
          <w:rFonts w:ascii="Arial" w:hAnsi="Arial" w:cs="Arial"/>
          <w:i/>
          <w:iCs/>
          <w:sz w:val="22"/>
          <w:szCs w:val="22"/>
        </w:rPr>
      </w:pPr>
      <w:r w:rsidRPr="00EC39B2">
        <w:rPr>
          <w:rFonts w:ascii="Arial" w:hAnsi="Arial" w:cs="Arial"/>
          <w:i/>
          <w:iCs/>
          <w:sz w:val="22"/>
          <w:szCs w:val="22"/>
        </w:rPr>
        <w:t>*PACKTALK EDGE, PACKTALK NEO, FREECOM 4X, FREECOM 2X, Spirit HD and Spirit. </w:t>
      </w:r>
    </w:p>
    <w:p w14:paraId="680D6C6C" w14:textId="77777777" w:rsidR="00267316" w:rsidRPr="00EC39B2" w:rsidRDefault="00267316">
      <w:pPr>
        <w:rPr>
          <w:rFonts w:ascii="Arial" w:hAnsi="Arial" w:cs="Arial"/>
          <w:sz w:val="22"/>
          <w:szCs w:val="22"/>
        </w:rPr>
      </w:pPr>
    </w:p>
    <w:p w14:paraId="490CBF1C" w14:textId="77777777" w:rsidR="00267316" w:rsidRPr="00EC39B2" w:rsidRDefault="00267316" w:rsidP="00267316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EC39B2">
        <w:rPr>
          <w:rFonts w:ascii="Arial" w:hAnsi="Arial" w:cs="Arial"/>
          <w:b/>
          <w:bCs/>
          <w:sz w:val="22"/>
          <w:szCs w:val="22"/>
        </w:rPr>
        <w:t>Mengenai</w:t>
      </w:r>
      <w:proofErr w:type="spellEnd"/>
      <w:r w:rsidRPr="00EC39B2">
        <w:rPr>
          <w:rFonts w:ascii="Arial" w:hAnsi="Arial" w:cs="Arial"/>
          <w:b/>
          <w:bCs/>
          <w:sz w:val="22"/>
          <w:szCs w:val="22"/>
        </w:rPr>
        <w:t xml:space="preserve"> Cardo Systems</w:t>
      </w:r>
    </w:p>
    <w:p w14:paraId="74166D4F" w14:textId="3E78A756" w:rsidR="00612ABC" w:rsidRPr="00EC39B2" w:rsidRDefault="00267316">
      <w:pPr>
        <w:rPr>
          <w:rFonts w:ascii="Arial" w:hAnsi="Arial" w:cs="Arial"/>
          <w:sz w:val="22"/>
          <w:szCs w:val="22"/>
        </w:rPr>
      </w:pPr>
      <w:r w:rsidRPr="00EC39B2">
        <w:rPr>
          <w:rFonts w:ascii="Arial" w:hAnsi="Arial" w:cs="Arial"/>
          <w:sz w:val="22"/>
          <w:szCs w:val="22"/>
        </w:rPr>
        <w:t xml:space="preserve">Cardo </w:t>
      </w:r>
      <w:proofErr w:type="spellStart"/>
      <w:r w:rsidRPr="00EC39B2">
        <w:rPr>
          <w:rFonts w:ascii="Arial" w:hAnsi="Arial" w:cs="Arial"/>
          <w:sz w:val="22"/>
          <w:szCs w:val="22"/>
        </w:rPr>
        <w:t>merupakan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pakar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merekabentuk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C39B2">
        <w:rPr>
          <w:rFonts w:ascii="Arial" w:hAnsi="Arial" w:cs="Arial"/>
          <w:sz w:val="22"/>
          <w:szCs w:val="22"/>
        </w:rPr>
        <w:t>pembangunan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C39B2">
        <w:rPr>
          <w:rFonts w:ascii="Arial" w:hAnsi="Arial" w:cs="Arial"/>
          <w:sz w:val="22"/>
          <w:szCs w:val="22"/>
        </w:rPr>
        <w:t>pembuatan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EC39B2">
        <w:rPr>
          <w:rFonts w:ascii="Arial" w:hAnsi="Arial" w:cs="Arial"/>
          <w:sz w:val="22"/>
          <w:szCs w:val="22"/>
        </w:rPr>
        <w:t>penjualan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peranti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komunikasi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EC39B2">
        <w:rPr>
          <w:rFonts w:ascii="Arial" w:hAnsi="Arial" w:cs="Arial"/>
          <w:sz w:val="22"/>
          <w:szCs w:val="22"/>
        </w:rPr>
        <w:t>perhubungan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tanpa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wayar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bagi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penunggang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motosikal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C39B2">
        <w:rPr>
          <w:rFonts w:ascii="Arial" w:hAnsi="Arial" w:cs="Arial"/>
          <w:sz w:val="22"/>
          <w:szCs w:val="22"/>
        </w:rPr>
        <w:t>Sejak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permulaannya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pada 2004, Cardo </w:t>
      </w:r>
      <w:proofErr w:type="spellStart"/>
      <w:r w:rsidRPr="00EC39B2">
        <w:rPr>
          <w:rFonts w:ascii="Arial" w:hAnsi="Arial" w:cs="Arial"/>
          <w:sz w:val="22"/>
          <w:szCs w:val="22"/>
        </w:rPr>
        <w:t>telah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merintis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berbilang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inovasi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untuk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peranti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Bluetooth </w:t>
      </w:r>
      <w:proofErr w:type="spellStart"/>
      <w:r w:rsidRPr="00EC39B2">
        <w:rPr>
          <w:rFonts w:ascii="Arial" w:hAnsi="Arial" w:cs="Arial"/>
          <w:sz w:val="22"/>
          <w:szCs w:val="22"/>
        </w:rPr>
        <w:t>motosikal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. Dan pada 2015, </w:t>
      </w:r>
      <w:proofErr w:type="spellStart"/>
      <w:r w:rsidRPr="00EC39B2">
        <w:rPr>
          <w:rFonts w:ascii="Arial" w:hAnsi="Arial" w:cs="Arial"/>
          <w:sz w:val="22"/>
          <w:szCs w:val="22"/>
        </w:rPr>
        <w:t>ia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telah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memperkenalkan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protokol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‘mesh powered communication’  </w:t>
      </w:r>
      <w:proofErr w:type="spellStart"/>
      <w:r w:rsidRPr="00EC39B2">
        <w:rPr>
          <w:rFonts w:ascii="Arial" w:hAnsi="Arial" w:cs="Arial"/>
          <w:sz w:val="22"/>
          <w:szCs w:val="22"/>
        </w:rPr>
        <w:t>ke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dalam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pasaran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motosikal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C39B2">
        <w:rPr>
          <w:rFonts w:ascii="Arial" w:hAnsi="Arial" w:cs="Arial"/>
          <w:sz w:val="22"/>
          <w:szCs w:val="22"/>
        </w:rPr>
        <w:t>Produk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Cardo </w:t>
      </w:r>
      <w:proofErr w:type="spellStart"/>
      <w:r w:rsidRPr="00EC39B2">
        <w:rPr>
          <w:rFonts w:ascii="Arial" w:hAnsi="Arial" w:cs="Arial"/>
          <w:sz w:val="22"/>
          <w:szCs w:val="22"/>
        </w:rPr>
        <w:t>terdapat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EC39B2">
        <w:rPr>
          <w:rFonts w:ascii="Arial" w:hAnsi="Arial" w:cs="Arial"/>
          <w:sz w:val="22"/>
          <w:szCs w:val="22"/>
        </w:rPr>
        <w:t>lebih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100 negara dan </w:t>
      </w:r>
      <w:proofErr w:type="spellStart"/>
      <w:r w:rsidRPr="00EC39B2">
        <w:rPr>
          <w:rFonts w:ascii="Arial" w:hAnsi="Arial" w:cs="Arial"/>
          <w:sz w:val="22"/>
          <w:szCs w:val="22"/>
        </w:rPr>
        <w:t>merupakan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peranti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kommunikasi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EC39B2">
        <w:rPr>
          <w:rFonts w:ascii="Arial" w:hAnsi="Arial" w:cs="Arial"/>
          <w:sz w:val="22"/>
          <w:szCs w:val="22"/>
        </w:rPr>
        <w:t>disegani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EC39B2">
        <w:rPr>
          <w:rFonts w:ascii="Arial" w:hAnsi="Arial" w:cs="Arial"/>
          <w:sz w:val="22"/>
          <w:szCs w:val="22"/>
        </w:rPr>
        <w:t>dalam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industri</w:t>
      </w:r>
      <w:proofErr w:type="spellEnd"/>
      <w:r w:rsidRPr="00EC39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39B2">
        <w:rPr>
          <w:rFonts w:ascii="Arial" w:hAnsi="Arial" w:cs="Arial"/>
          <w:sz w:val="22"/>
          <w:szCs w:val="22"/>
        </w:rPr>
        <w:t>motosikal</w:t>
      </w:r>
      <w:proofErr w:type="spellEnd"/>
      <w:r w:rsidRPr="00EC39B2">
        <w:rPr>
          <w:rFonts w:ascii="Arial" w:hAnsi="Arial" w:cs="Arial"/>
          <w:sz w:val="22"/>
          <w:szCs w:val="22"/>
        </w:rPr>
        <w:t>.</w:t>
      </w:r>
    </w:p>
    <w:sectPr w:rsidR="00612ABC" w:rsidRPr="00EC39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BC"/>
    <w:rsid w:val="00267316"/>
    <w:rsid w:val="00612ABC"/>
    <w:rsid w:val="00B63F68"/>
    <w:rsid w:val="00DB07E4"/>
    <w:rsid w:val="00EC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B28D5"/>
  <w15:chartTrackingRefBased/>
  <w15:docId w15:val="{3C9EA6C9-18F9-2A42-8CD9-E43324C8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7E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2AB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612ABC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2A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2ABC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DefaultParagraphFont"/>
    <w:rsid w:val="00612ABC"/>
  </w:style>
  <w:style w:type="paragraph" w:styleId="NoSpacing">
    <w:name w:val="No Spacing"/>
    <w:uiPriority w:val="1"/>
    <w:qFormat/>
    <w:rsid w:val="00267316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s.c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Wahid Ooi Abdullah</dc:creator>
  <cp:keywords/>
  <dc:description/>
  <cp:lastModifiedBy>Carli Ann Smith</cp:lastModifiedBy>
  <cp:revision>2</cp:revision>
  <dcterms:created xsi:type="dcterms:W3CDTF">2023-02-08T08:39:00Z</dcterms:created>
  <dcterms:modified xsi:type="dcterms:W3CDTF">2023-02-08T08:39:00Z</dcterms:modified>
</cp:coreProperties>
</file>