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F388B" w:rsidRDefault="00000000">
      <w:pPr>
        <w:rPr>
          <w:b/>
        </w:rPr>
      </w:pPr>
      <w:r>
        <w:rPr>
          <w:b/>
        </w:rPr>
        <w:t>MOTO MUS, distribuitor în România pentru Cardo Systems</w:t>
      </w:r>
    </w:p>
    <w:p w14:paraId="00000002" w14:textId="77777777" w:rsidR="004F388B" w:rsidRDefault="004F388B">
      <w:pPr>
        <w:rPr>
          <w:b/>
        </w:rPr>
      </w:pPr>
    </w:p>
    <w:p w14:paraId="00000003" w14:textId="77777777" w:rsidR="004F388B" w:rsidRDefault="00000000">
      <w:r>
        <w:t>MOTO MUS s-au alăturat Cardo Systems, lider global de piață în sisteme de comunicații pentru motocicliști pentru a distribui produsele Cardo în toată România.</w:t>
      </w:r>
    </w:p>
    <w:p w14:paraId="00000004" w14:textId="77777777" w:rsidR="004F388B" w:rsidRDefault="004F388B"/>
    <w:p w14:paraId="00000005" w14:textId="77777777" w:rsidR="004F388B" w:rsidRDefault="00000000">
      <w:r>
        <w:t>Motocicliștii din România au acces complet și ușor la întregul portofoliu de produse Cardo și la piesele și accesoriile asociate - așa că fie că vrei să învingi haosul traficului din oraș în naveta de dimineață sau faci o plimbare pe Transalpina, sistemele Cardo sunt tovarășul perfect de călătorie.</w:t>
      </w:r>
    </w:p>
    <w:p w14:paraId="00000006" w14:textId="77777777" w:rsidR="004F388B" w:rsidRDefault="004F388B"/>
    <w:p w14:paraId="00000007" w14:textId="77777777" w:rsidR="004F388B" w:rsidRDefault="00000000">
      <w:r>
        <w:t>Jonathan Yanai, VP Global Sales, spune: „Suntem foarte fericiți să lucrăm cu Moto Mus și să-i avem ca parte a rețelei noastre de distribuție globală. Au o experiență fantastică în distribuirea mărcilor premium în regiune și o cunoaștere extinsă a pieței locale. Aștept cu nerăbdare ca parteneriatul nostru să se dezvolte și mai mult.”</w:t>
      </w:r>
    </w:p>
    <w:p w14:paraId="00000008" w14:textId="77777777" w:rsidR="004F388B" w:rsidRDefault="004F388B"/>
    <w:p w14:paraId="00000009" w14:textId="77777777" w:rsidR="004F388B" w:rsidRDefault="00000000">
      <w:r>
        <w:rPr>
          <w:b/>
        </w:rPr>
        <w:t>Csaba Tasnadi,</w:t>
      </w:r>
      <w:r>
        <w:t xml:space="preserve"> director de vânzări de la Moto Mus, comentează: „În curând sărbătorim prima noastră aniversare de la distribuirea Cardo în regiune și până acum a fost grozav. Parteneriatul merge din ce în ce mai puternic - cu inovația constantă Cardo și gama largă de produse, există sisteme de comunicație potrivite pentru fiecare tip de motociclist. Personalul nostru este disponibil pentru a te ajuta să alegi sistemul de comunicație potrivit pentru tine și călătoria ta.”</w:t>
      </w:r>
    </w:p>
    <w:p w14:paraId="0000000A" w14:textId="77777777" w:rsidR="004F388B" w:rsidRDefault="004F388B"/>
    <w:p w14:paraId="0000000B" w14:textId="77777777" w:rsidR="004F388B" w:rsidRDefault="00000000">
      <w:r>
        <w:t xml:space="preserve">Pentru mai multe informații despre Cardo Systems și pentru a vedea gama completă te rog să vizitezi </w:t>
      </w:r>
      <w:hyperlink r:id="rId4">
        <w:r>
          <w:rPr>
            <w:color w:val="1155CC"/>
            <w:u w:val="single"/>
          </w:rPr>
          <w:t>www.cardosystems.com</w:t>
        </w:r>
      </w:hyperlink>
      <w:r>
        <w:t xml:space="preserve"> iar pentru a afla mai multe despre Moto Mus, intră pe </w:t>
      </w:r>
      <w:hyperlink r:id="rId5">
        <w:r>
          <w:rPr>
            <w:color w:val="1155CC"/>
            <w:u w:val="single"/>
          </w:rPr>
          <w:t>www.motomus.ro</w:t>
        </w:r>
      </w:hyperlink>
      <w:r>
        <w:t>.</w:t>
      </w:r>
    </w:p>
    <w:p w14:paraId="0000000C" w14:textId="77777777" w:rsidR="004F388B" w:rsidRDefault="004F388B"/>
    <w:p w14:paraId="0000000D" w14:textId="77777777" w:rsidR="004F388B" w:rsidRDefault="00000000">
      <w:pPr>
        <w:rPr>
          <w:b/>
        </w:rPr>
      </w:pPr>
      <w:r>
        <w:rPr>
          <w:b/>
        </w:rPr>
        <w:t>Despre Cardo Systems</w:t>
      </w:r>
    </w:p>
    <w:p w14:paraId="0000000E" w14:textId="77777777" w:rsidR="004F388B" w:rsidRDefault="004F388B">
      <w:pPr>
        <w:rPr>
          <w:b/>
        </w:rPr>
      </w:pPr>
    </w:p>
    <w:p w14:paraId="0000000F" w14:textId="77777777" w:rsidR="004F388B" w:rsidRDefault="00000000">
      <w:r>
        <w:t>Cardo Systems furnizează dispozitive de comunicare de ultimă oră pentru grupurile în mișcare. Conectează motocicliștii, pasionații de sporturi outdoor și căutătorii de aventură la telefonul lor, la muzica lor și între ei. Cardo a lansat în 2004 primul set de căști interfon wireless pentru motociclete, bazat pe Bluetooth, și de atunci a fost responsabil pentru majoritatea inovațiilor din industrie. Aceasta include introducerea primului interfon cu tehnologie mesh, a primului sistem de comunicații cu sonorizare premium de la JBL și a primului dispozitiv cu operare vocală, pentru a numi doar câteva. Produsele Cardo sunt vândute în peste 100 de țări și sunt cele mai importante dispozitive de comunicare din lume pentru grupurile în mișcare.</w:t>
      </w:r>
    </w:p>
    <w:p w14:paraId="00000010" w14:textId="77777777" w:rsidR="004F388B" w:rsidRDefault="004F388B"/>
    <w:p w14:paraId="00000011" w14:textId="77777777" w:rsidR="004F388B" w:rsidRDefault="00000000">
      <w:pPr>
        <w:rPr>
          <w:b/>
        </w:rPr>
      </w:pPr>
      <w:r>
        <w:rPr>
          <w:b/>
        </w:rPr>
        <w:t>Despre Moto Mus</w:t>
      </w:r>
    </w:p>
    <w:p w14:paraId="00000012" w14:textId="77777777" w:rsidR="004F388B" w:rsidRDefault="004F388B">
      <w:pPr>
        <w:rPr>
          <w:b/>
        </w:rPr>
      </w:pPr>
    </w:p>
    <w:p w14:paraId="00000013" w14:textId="77777777" w:rsidR="004F388B" w:rsidRDefault="00000000">
      <w:r>
        <w:t>Moto Mus deține tot ce are nevoie un motociclist - de la motociclete și scutere la brelocuri și geci până la sisteme de comunicație, este o destinație unică. Distribuind și comercializând o serie de mărci globale - inclusiv AGV, Dainese, Shoei, SPIDI și accesorii SW-Motech - Moto Mus își propune să-și consolideze legătura cu clienții prin servicii post-vânzare și post-garanție.</w:t>
      </w:r>
    </w:p>
    <w:p w14:paraId="00000014" w14:textId="77777777" w:rsidR="004F388B" w:rsidRDefault="004F388B"/>
    <w:sectPr w:rsidR="004F388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8B"/>
    <w:rsid w:val="004F388B"/>
    <w:rsid w:val="00E20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0EE8052-ED17-4F4A-B7CB-92C06AB3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tomus.ro" TargetMode="External"/><Relationship Id="rId4" Type="http://schemas.openxmlformats.org/officeDocument/2006/relationships/hyperlink" Target="http://www.cardo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2023-04-24T13:33:00Z</dcterms:created>
  <dcterms:modified xsi:type="dcterms:W3CDTF">2023-04-24T13:33:00Z</dcterms:modified>
</cp:coreProperties>
</file>