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2C7A3F" w:rsidR="005C30EF" w:rsidRDefault="000143B4" w:rsidP="000143B4">
      <w:r w:rsidRPr="00F12CE4">
        <w:rPr>
          <w:rFonts w:asciiTheme="majorHAnsi" w:hAnsiTheme="majorHAnsi" w:cstheme="majorHAnsi"/>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7816AE1A" w14:textId="77777777" w:rsidR="000143B4" w:rsidRDefault="000143B4" w:rsidP="000143B4">
      <w:pPr>
        <w:jc w:val="center"/>
        <w:rPr>
          <w:b/>
        </w:rPr>
      </w:pPr>
    </w:p>
    <w:p w14:paraId="1C1B54A1" w14:textId="77777777" w:rsidR="00730091" w:rsidRDefault="00730091" w:rsidP="00730091">
      <w:pPr>
        <w:pStyle w:val="NormalWeb"/>
        <w:spacing w:before="0" w:beforeAutospacing="0" w:after="0" w:afterAutospacing="0"/>
        <w:jc w:val="center"/>
      </w:pPr>
      <w:r>
        <w:rPr>
          <w:rFonts w:ascii="Arial" w:hAnsi="Arial" w:cs="Arial"/>
          <w:b/>
          <w:bCs/>
          <w:color w:val="000000"/>
          <w:sz w:val="22"/>
          <w:szCs w:val="22"/>
        </w:rPr>
        <w:t>Introducing the #</w:t>
      </w:r>
      <w:proofErr w:type="spellStart"/>
      <w:r>
        <w:rPr>
          <w:rFonts w:ascii="Arial" w:hAnsi="Arial" w:cs="Arial"/>
          <w:b/>
          <w:bCs/>
          <w:color w:val="000000"/>
          <w:sz w:val="22"/>
          <w:szCs w:val="22"/>
        </w:rPr>
        <w:t>CardoFam</w:t>
      </w:r>
      <w:proofErr w:type="spellEnd"/>
      <w:r>
        <w:rPr>
          <w:rFonts w:ascii="Arial" w:hAnsi="Arial" w:cs="Arial"/>
          <w:b/>
          <w:bCs/>
          <w:color w:val="000000"/>
          <w:sz w:val="22"/>
          <w:szCs w:val="22"/>
        </w:rPr>
        <w:t>: Vanessa Ruck @</w:t>
      </w:r>
      <w:proofErr w:type="spellStart"/>
      <w:r>
        <w:rPr>
          <w:rFonts w:ascii="Arial" w:hAnsi="Arial" w:cs="Arial"/>
          <w:b/>
          <w:bCs/>
          <w:color w:val="000000"/>
          <w:sz w:val="22"/>
          <w:szCs w:val="22"/>
        </w:rPr>
        <w:t>TheGirlOnABike</w:t>
      </w:r>
      <w:proofErr w:type="spellEnd"/>
    </w:p>
    <w:p w14:paraId="5F8A5DBB" w14:textId="77777777" w:rsidR="00730091" w:rsidRDefault="00730091" w:rsidP="00730091">
      <w:pPr>
        <w:pStyle w:val="NormalWeb"/>
        <w:spacing w:before="240" w:beforeAutospacing="0" w:after="240" w:afterAutospacing="0"/>
      </w:pPr>
      <w:r>
        <w:rPr>
          <w:rFonts w:ascii="Arial" w:hAnsi="Arial" w:cs="Arial"/>
          <w:color w:val="333333"/>
          <w:sz w:val="22"/>
          <w:szCs w:val="22"/>
        </w:rPr>
        <w:t xml:space="preserve">Over the last four years, Vanessa Ruck, also known to her thousands of followers across the world as </w:t>
      </w:r>
      <w:hyperlink r:id="rId5" w:history="1">
        <w:r>
          <w:rPr>
            <w:rStyle w:val="Hyperlink"/>
            <w:rFonts w:ascii="Arial" w:hAnsi="Arial" w:cs="Arial"/>
            <w:color w:val="1155CC"/>
            <w:sz w:val="22"/>
            <w:szCs w:val="22"/>
          </w:rPr>
          <w:t>@</w:t>
        </w:r>
        <w:proofErr w:type="spellStart"/>
        <w:r>
          <w:rPr>
            <w:rStyle w:val="Hyperlink"/>
            <w:rFonts w:ascii="Arial" w:hAnsi="Arial" w:cs="Arial"/>
            <w:color w:val="1155CC"/>
            <w:sz w:val="22"/>
            <w:szCs w:val="22"/>
          </w:rPr>
          <w:t>TheGirlOnABike</w:t>
        </w:r>
        <w:proofErr w:type="spellEnd"/>
      </w:hyperlink>
      <w:r>
        <w:rPr>
          <w:rFonts w:ascii="Arial" w:hAnsi="Arial" w:cs="Arial"/>
          <w:color w:val="333333"/>
          <w:sz w:val="22"/>
          <w:szCs w:val="22"/>
        </w:rPr>
        <w:t>, has explored the world - both on and off-road - always equipped with her Cardo Systems PACKTALK Bold. </w:t>
      </w:r>
    </w:p>
    <w:p w14:paraId="5A3AC671" w14:textId="77777777" w:rsidR="00730091" w:rsidRDefault="00730091" w:rsidP="00730091">
      <w:pPr>
        <w:pStyle w:val="NormalWeb"/>
        <w:spacing w:before="240" w:beforeAutospacing="0" w:after="240" w:afterAutospacing="0"/>
      </w:pPr>
      <w:r>
        <w:rPr>
          <w:rFonts w:ascii="Arial" w:hAnsi="Arial" w:cs="Arial"/>
          <w:color w:val="333333"/>
          <w:sz w:val="22"/>
          <w:szCs w:val="22"/>
        </w:rPr>
        <w:t xml:space="preserve">Following a life-changing accident in March 2014, after being hit by a red-light-jumping car while out cycling, the PACKTALK unit has played a vital role in her road to recovery and regaining her confidence on two-wheels. Taking the PACKTALK Bold to 18 countries - to date - and using it for cruising on her Harley, adventure and </w:t>
      </w:r>
      <w:proofErr w:type="spellStart"/>
      <w:r>
        <w:rPr>
          <w:rFonts w:ascii="Arial" w:hAnsi="Arial" w:cs="Arial"/>
          <w:color w:val="333333"/>
          <w:sz w:val="22"/>
          <w:szCs w:val="22"/>
        </w:rPr>
        <w:t>enduro</w:t>
      </w:r>
      <w:proofErr w:type="spellEnd"/>
      <w:r>
        <w:rPr>
          <w:rFonts w:ascii="Arial" w:hAnsi="Arial" w:cs="Arial"/>
          <w:color w:val="333333"/>
          <w:sz w:val="22"/>
          <w:szCs w:val="22"/>
        </w:rPr>
        <w:t xml:space="preserve"> riding, Vanessa now wouldn’t ride without it. </w:t>
      </w:r>
    </w:p>
    <w:p w14:paraId="1BDBD264" w14:textId="77777777" w:rsidR="00730091" w:rsidRDefault="00730091" w:rsidP="00730091">
      <w:pPr>
        <w:pStyle w:val="NormalWeb"/>
        <w:spacing w:before="240" w:beforeAutospacing="0" w:after="240" w:afterAutospacing="0"/>
      </w:pPr>
      <w:r>
        <w:rPr>
          <w:rFonts w:ascii="Arial" w:hAnsi="Arial" w:cs="Arial"/>
          <w:color w:val="333333"/>
          <w:sz w:val="22"/>
          <w:szCs w:val="22"/>
        </w:rPr>
        <w:t>Vanessa comments: “After an accident, it’s very easy to lose your confidence. Having the ability to speak to my husband while riding has been a big support for me getting back out there. It’s given the freedom to try new things, knowing that I’m not alone. What I didn’t know was the level of the journey I would embark on!”</w:t>
      </w:r>
    </w:p>
    <w:p w14:paraId="5B230B09" w14:textId="77777777" w:rsidR="00730091" w:rsidRDefault="00730091" w:rsidP="00730091">
      <w:pPr>
        <w:pStyle w:val="NormalWeb"/>
        <w:spacing w:before="240" w:beforeAutospacing="0" w:after="240" w:afterAutospacing="0"/>
      </w:pPr>
      <w:r>
        <w:rPr>
          <w:rFonts w:ascii="Arial" w:hAnsi="Arial" w:cs="Arial"/>
          <w:color w:val="333333"/>
          <w:sz w:val="22"/>
          <w:szCs w:val="22"/>
        </w:rPr>
        <w:t>Having never used communications units before, research was key when Vanessa was choosing the best unit for her requirements, upgrading as the range and features developed - starting with the Q3 and now riding with the PACKTALK Bold.</w:t>
      </w:r>
    </w:p>
    <w:p w14:paraId="6A6B47C3" w14:textId="77777777" w:rsidR="00730091" w:rsidRDefault="00730091" w:rsidP="00730091">
      <w:pPr>
        <w:pStyle w:val="NormalWeb"/>
        <w:spacing w:before="240" w:beforeAutospacing="0" w:after="240" w:afterAutospacing="0"/>
      </w:pPr>
      <w:r>
        <w:rPr>
          <w:rFonts w:ascii="Arial" w:hAnsi="Arial" w:cs="Arial"/>
          <w:color w:val="333333"/>
          <w:sz w:val="22"/>
          <w:szCs w:val="22"/>
        </w:rPr>
        <w:t xml:space="preserve">“We needed a reliable system and wanted a good battery life and range. We also wanted something to face all the elements. Everything that Cardo Systems offers. Although, back then though, we didn’t think we were going to be using them for the hard </w:t>
      </w:r>
      <w:proofErr w:type="spellStart"/>
      <w:r>
        <w:rPr>
          <w:rFonts w:ascii="Arial" w:hAnsi="Arial" w:cs="Arial"/>
          <w:color w:val="333333"/>
          <w:sz w:val="22"/>
          <w:szCs w:val="22"/>
        </w:rPr>
        <w:t>enduro</w:t>
      </w:r>
      <w:proofErr w:type="spellEnd"/>
      <w:r>
        <w:rPr>
          <w:rFonts w:ascii="Arial" w:hAnsi="Arial" w:cs="Arial"/>
          <w:color w:val="333333"/>
          <w:sz w:val="22"/>
          <w:szCs w:val="22"/>
        </w:rPr>
        <w:t xml:space="preserve"> riding and off-road riding that we do now!” </w:t>
      </w:r>
    </w:p>
    <w:p w14:paraId="30ACE878" w14:textId="77777777" w:rsidR="00730091" w:rsidRDefault="00730091" w:rsidP="00730091">
      <w:pPr>
        <w:pStyle w:val="NormalWeb"/>
        <w:spacing w:before="240" w:beforeAutospacing="0" w:after="240" w:afterAutospacing="0"/>
      </w:pPr>
      <w:r>
        <w:rPr>
          <w:rFonts w:ascii="Arial" w:hAnsi="Arial" w:cs="Arial"/>
          <w:color w:val="333333"/>
          <w:sz w:val="22"/>
          <w:szCs w:val="22"/>
        </w:rPr>
        <w:t>The PACKTALK Bold units are used in a variety of ways by Vanessa while riding alone and with other riders - features such as the waterproofness, Dynamic Mesh Communication (DMC), natural voice operation and sound quality being key benefits over competitors. </w:t>
      </w:r>
    </w:p>
    <w:p w14:paraId="745F1B42" w14:textId="77777777" w:rsidR="00730091" w:rsidRDefault="00730091" w:rsidP="00730091">
      <w:pPr>
        <w:pStyle w:val="NormalWeb"/>
        <w:spacing w:before="240" w:beforeAutospacing="0" w:after="240" w:afterAutospacing="0"/>
      </w:pPr>
      <w:r>
        <w:rPr>
          <w:rFonts w:ascii="Arial" w:hAnsi="Arial" w:cs="Arial"/>
          <w:color w:val="333333"/>
          <w:sz w:val="22"/>
          <w:szCs w:val="22"/>
        </w:rPr>
        <w:t xml:space="preserve">“I’ve thrown everything at the units - from snow </w:t>
      </w:r>
      <w:proofErr w:type="spellStart"/>
      <w:r>
        <w:rPr>
          <w:rFonts w:ascii="Arial" w:hAnsi="Arial" w:cs="Arial"/>
          <w:color w:val="333333"/>
          <w:sz w:val="22"/>
          <w:szCs w:val="22"/>
        </w:rPr>
        <w:t>enduro</w:t>
      </w:r>
      <w:proofErr w:type="spellEnd"/>
      <w:r>
        <w:rPr>
          <w:rFonts w:ascii="Arial" w:hAnsi="Arial" w:cs="Arial"/>
          <w:color w:val="333333"/>
          <w:sz w:val="22"/>
          <w:szCs w:val="22"/>
        </w:rPr>
        <w:t xml:space="preserve"> riding in the Ukraine and falling </w:t>
      </w:r>
      <w:proofErr w:type="gramStart"/>
      <w:r>
        <w:rPr>
          <w:rFonts w:ascii="Arial" w:hAnsi="Arial" w:cs="Arial"/>
          <w:color w:val="333333"/>
          <w:sz w:val="22"/>
          <w:szCs w:val="22"/>
        </w:rPr>
        <w:t>head first</w:t>
      </w:r>
      <w:proofErr w:type="gramEnd"/>
      <w:r>
        <w:rPr>
          <w:rFonts w:ascii="Arial" w:hAnsi="Arial" w:cs="Arial"/>
          <w:color w:val="333333"/>
          <w:sz w:val="22"/>
          <w:szCs w:val="22"/>
        </w:rPr>
        <w:t xml:space="preserve"> in the snow, connecting with friends while green </w:t>
      </w:r>
      <w:proofErr w:type="spellStart"/>
      <w:r>
        <w:rPr>
          <w:rFonts w:ascii="Arial" w:hAnsi="Arial" w:cs="Arial"/>
          <w:color w:val="333333"/>
          <w:sz w:val="22"/>
          <w:szCs w:val="22"/>
        </w:rPr>
        <w:t>laning</w:t>
      </w:r>
      <w:proofErr w:type="spellEnd"/>
      <w:r>
        <w:rPr>
          <w:rFonts w:ascii="Arial" w:hAnsi="Arial" w:cs="Arial"/>
          <w:color w:val="333333"/>
          <w:sz w:val="22"/>
          <w:szCs w:val="22"/>
        </w:rPr>
        <w:t xml:space="preserve"> and to two-way comms with my husband while riding my Harley! They’ve stood up to every challenge whether that’s navigating this year’s Valley’s Xtreme hard </w:t>
      </w:r>
      <w:proofErr w:type="spellStart"/>
      <w:r>
        <w:rPr>
          <w:rFonts w:ascii="Arial" w:hAnsi="Arial" w:cs="Arial"/>
          <w:color w:val="333333"/>
          <w:sz w:val="22"/>
          <w:szCs w:val="22"/>
        </w:rPr>
        <w:t>enduro</w:t>
      </w:r>
      <w:proofErr w:type="spellEnd"/>
      <w:r>
        <w:rPr>
          <w:rFonts w:ascii="Arial" w:hAnsi="Arial" w:cs="Arial"/>
          <w:color w:val="333333"/>
          <w:sz w:val="22"/>
          <w:szCs w:val="22"/>
        </w:rPr>
        <w:t xml:space="preserve"> event in the UK or navigating London on two wheels…</w:t>
      </w:r>
    </w:p>
    <w:p w14:paraId="7FA5A0BE" w14:textId="77777777" w:rsidR="00730091" w:rsidRDefault="00730091" w:rsidP="00730091">
      <w:pPr>
        <w:pStyle w:val="NormalWeb"/>
        <w:spacing w:before="240" w:beforeAutospacing="0" w:after="240" w:afterAutospacing="0"/>
      </w:pPr>
      <w:r>
        <w:rPr>
          <w:rFonts w:ascii="Arial" w:hAnsi="Arial" w:cs="Arial"/>
          <w:color w:val="333333"/>
          <w:sz w:val="22"/>
          <w:szCs w:val="22"/>
        </w:rPr>
        <w:t xml:space="preserve">“On a safety level it’s great - warning each other of rogue car drivers or patches of oil on the road or avoiding pile-ups off-road or telling others of debris on the lane. On the </w:t>
      </w:r>
      <w:proofErr w:type="gramStart"/>
      <w:r>
        <w:rPr>
          <w:rFonts w:ascii="Arial" w:hAnsi="Arial" w:cs="Arial"/>
          <w:color w:val="333333"/>
          <w:sz w:val="22"/>
          <w:szCs w:val="22"/>
        </w:rPr>
        <w:t>social-side</w:t>
      </w:r>
      <w:proofErr w:type="gramEnd"/>
      <w:r>
        <w:rPr>
          <w:rFonts w:ascii="Arial" w:hAnsi="Arial" w:cs="Arial"/>
          <w:color w:val="333333"/>
          <w:sz w:val="22"/>
          <w:szCs w:val="22"/>
        </w:rPr>
        <w:t xml:space="preserve"> it’s a hoot! It means you can enjoy the adventure together! </w:t>
      </w:r>
    </w:p>
    <w:p w14:paraId="10149D46" w14:textId="77777777" w:rsidR="00730091" w:rsidRDefault="00730091" w:rsidP="00730091">
      <w:pPr>
        <w:pStyle w:val="NormalWeb"/>
        <w:spacing w:before="240" w:beforeAutospacing="0" w:after="240" w:afterAutospacing="0"/>
      </w:pPr>
      <w:r>
        <w:rPr>
          <w:rFonts w:ascii="Arial" w:hAnsi="Arial" w:cs="Arial"/>
          <w:color w:val="333333"/>
          <w:sz w:val="22"/>
          <w:szCs w:val="22"/>
        </w:rPr>
        <w:t>“It still blows my mind how streamlined the different functions are. Being able to chat, navigate and listen to music all in one space is just ace!”  </w:t>
      </w:r>
    </w:p>
    <w:p w14:paraId="01E250D6" w14:textId="77777777" w:rsidR="00730091" w:rsidRDefault="00730091" w:rsidP="00730091">
      <w:pPr>
        <w:pStyle w:val="NormalWeb"/>
        <w:spacing w:before="240" w:beforeAutospacing="0" w:after="240" w:afterAutospacing="0"/>
      </w:pPr>
      <w:r>
        <w:rPr>
          <w:rFonts w:ascii="Arial" w:hAnsi="Arial" w:cs="Arial"/>
          <w:color w:val="333333"/>
          <w:sz w:val="22"/>
          <w:szCs w:val="22"/>
        </w:rPr>
        <w:t xml:space="preserve">Vanessa is currently taking part in the ACU Michelin British </w:t>
      </w:r>
      <w:proofErr w:type="spellStart"/>
      <w:r>
        <w:rPr>
          <w:rFonts w:ascii="Arial" w:hAnsi="Arial" w:cs="Arial"/>
          <w:color w:val="333333"/>
          <w:sz w:val="22"/>
          <w:szCs w:val="22"/>
        </w:rPr>
        <w:t>Enduro</w:t>
      </w:r>
      <w:proofErr w:type="spellEnd"/>
      <w:r>
        <w:rPr>
          <w:rFonts w:ascii="Arial" w:hAnsi="Arial" w:cs="Arial"/>
          <w:color w:val="333333"/>
          <w:sz w:val="22"/>
          <w:szCs w:val="22"/>
        </w:rPr>
        <w:t xml:space="preserve"> Championship and the British Extreme </w:t>
      </w:r>
      <w:proofErr w:type="spellStart"/>
      <w:r>
        <w:rPr>
          <w:rFonts w:ascii="Arial" w:hAnsi="Arial" w:cs="Arial"/>
          <w:color w:val="333333"/>
          <w:sz w:val="22"/>
          <w:szCs w:val="22"/>
        </w:rPr>
        <w:t>Enduro</w:t>
      </w:r>
      <w:proofErr w:type="spellEnd"/>
      <w:r>
        <w:rPr>
          <w:rFonts w:ascii="Arial" w:hAnsi="Arial" w:cs="Arial"/>
          <w:color w:val="333333"/>
          <w:sz w:val="22"/>
          <w:szCs w:val="22"/>
        </w:rPr>
        <w:t xml:space="preserve"> Championship in the UK on her 2020 Husqvarna 250i and has entered the Red Bull </w:t>
      </w:r>
      <w:proofErr w:type="spellStart"/>
      <w:r>
        <w:rPr>
          <w:rFonts w:ascii="Arial" w:hAnsi="Arial" w:cs="Arial"/>
          <w:color w:val="333333"/>
          <w:sz w:val="22"/>
          <w:szCs w:val="22"/>
        </w:rPr>
        <w:t>Romaniacs</w:t>
      </w:r>
      <w:proofErr w:type="spellEnd"/>
      <w:r>
        <w:rPr>
          <w:rFonts w:ascii="Arial" w:hAnsi="Arial" w:cs="Arial"/>
          <w:color w:val="333333"/>
          <w:sz w:val="22"/>
          <w:szCs w:val="22"/>
        </w:rPr>
        <w:t xml:space="preserve"> in the </w:t>
      </w:r>
      <w:proofErr w:type="spellStart"/>
      <w:r>
        <w:rPr>
          <w:rFonts w:ascii="Arial" w:hAnsi="Arial" w:cs="Arial"/>
          <w:color w:val="333333"/>
          <w:sz w:val="22"/>
          <w:szCs w:val="22"/>
        </w:rPr>
        <w:t>IRideWess</w:t>
      </w:r>
      <w:proofErr w:type="spellEnd"/>
      <w:r>
        <w:rPr>
          <w:rFonts w:ascii="Arial" w:hAnsi="Arial" w:cs="Arial"/>
          <w:color w:val="333333"/>
          <w:sz w:val="22"/>
          <w:szCs w:val="22"/>
        </w:rPr>
        <w:t xml:space="preserve"> hard </w:t>
      </w:r>
      <w:proofErr w:type="spellStart"/>
      <w:r>
        <w:rPr>
          <w:rFonts w:ascii="Arial" w:hAnsi="Arial" w:cs="Arial"/>
          <w:color w:val="333333"/>
          <w:sz w:val="22"/>
          <w:szCs w:val="22"/>
        </w:rPr>
        <w:t>enduro</w:t>
      </w:r>
      <w:proofErr w:type="spellEnd"/>
      <w:r>
        <w:rPr>
          <w:rFonts w:ascii="Arial" w:hAnsi="Arial" w:cs="Arial"/>
          <w:color w:val="333333"/>
          <w:sz w:val="22"/>
          <w:szCs w:val="22"/>
        </w:rPr>
        <w:t xml:space="preserve"> in July and the Hellas Rally in Greece in May. </w:t>
      </w:r>
    </w:p>
    <w:p w14:paraId="6243E361" w14:textId="77777777" w:rsidR="00730091" w:rsidRDefault="00730091" w:rsidP="00730091">
      <w:pPr>
        <w:pStyle w:val="NormalWeb"/>
        <w:spacing w:before="240" w:beforeAutospacing="0" w:after="240" w:afterAutospacing="0"/>
      </w:pPr>
      <w:r>
        <w:rPr>
          <w:rFonts w:ascii="Arial" w:hAnsi="Arial" w:cs="Arial"/>
          <w:color w:val="333333"/>
          <w:sz w:val="22"/>
          <w:szCs w:val="22"/>
        </w:rPr>
        <w:lastRenderedPageBreak/>
        <w:t xml:space="preserve">You can find Vanessa on </w:t>
      </w:r>
      <w:hyperlink r:id="rId6" w:history="1">
        <w:r>
          <w:rPr>
            <w:rStyle w:val="Hyperlink"/>
            <w:rFonts w:ascii="Arial" w:hAnsi="Arial" w:cs="Arial"/>
            <w:color w:val="1155CC"/>
            <w:sz w:val="22"/>
            <w:szCs w:val="22"/>
          </w:rPr>
          <w:t>Instagram</w:t>
        </w:r>
      </w:hyperlink>
      <w:r>
        <w:rPr>
          <w:rFonts w:ascii="Arial" w:hAnsi="Arial" w:cs="Arial"/>
          <w:color w:val="333333"/>
          <w:sz w:val="22"/>
          <w:szCs w:val="22"/>
        </w:rPr>
        <w:t xml:space="preserve">, </w:t>
      </w:r>
      <w:hyperlink r:id="rId7" w:history="1">
        <w:r>
          <w:rPr>
            <w:rStyle w:val="Hyperlink"/>
            <w:rFonts w:ascii="Arial" w:hAnsi="Arial" w:cs="Arial"/>
            <w:color w:val="1155CC"/>
            <w:sz w:val="22"/>
            <w:szCs w:val="22"/>
          </w:rPr>
          <w:t>Facebook</w:t>
        </w:r>
      </w:hyperlink>
      <w:r>
        <w:rPr>
          <w:rFonts w:ascii="Arial" w:hAnsi="Arial" w:cs="Arial"/>
          <w:color w:val="333333"/>
          <w:sz w:val="22"/>
          <w:szCs w:val="22"/>
        </w:rPr>
        <w:t xml:space="preserve"> and </w:t>
      </w:r>
      <w:hyperlink r:id="rId8" w:history="1">
        <w:r>
          <w:rPr>
            <w:rStyle w:val="Hyperlink"/>
            <w:rFonts w:ascii="Arial" w:hAnsi="Arial" w:cs="Arial"/>
            <w:color w:val="1155CC"/>
            <w:sz w:val="22"/>
            <w:szCs w:val="22"/>
          </w:rPr>
          <w:t>YouTube</w:t>
        </w:r>
      </w:hyperlink>
      <w:r>
        <w:rPr>
          <w:rFonts w:ascii="Arial" w:hAnsi="Arial" w:cs="Arial"/>
          <w:color w:val="333333"/>
          <w:sz w:val="22"/>
          <w:szCs w:val="22"/>
        </w:rPr>
        <w:t xml:space="preserve">, and </w:t>
      </w:r>
      <w:hyperlink r:id="rId9" w:history="1">
        <w:r>
          <w:rPr>
            <w:rStyle w:val="Hyperlink"/>
            <w:rFonts w:ascii="Arial" w:hAnsi="Arial" w:cs="Arial"/>
            <w:color w:val="1155CC"/>
            <w:sz w:val="22"/>
            <w:szCs w:val="22"/>
          </w:rPr>
          <w:t>www.thegirlonabike.com</w:t>
        </w:r>
      </w:hyperlink>
      <w:r>
        <w:rPr>
          <w:rFonts w:ascii="Arial" w:hAnsi="Arial" w:cs="Arial"/>
          <w:color w:val="333333"/>
          <w:sz w:val="22"/>
          <w:szCs w:val="22"/>
        </w:rPr>
        <w:t>. </w:t>
      </w:r>
    </w:p>
    <w:p w14:paraId="6176DE93" w14:textId="77777777" w:rsidR="00730091" w:rsidRDefault="00730091" w:rsidP="00730091">
      <w:pPr>
        <w:pStyle w:val="NormalWeb"/>
        <w:spacing w:before="0" w:beforeAutospacing="0" w:after="160" w:afterAutospacing="0"/>
      </w:pPr>
      <w:r>
        <w:rPr>
          <w:rFonts w:ascii="Arial" w:hAnsi="Arial" w:cs="Arial"/>
          <w:color w:val="231F20"/>
          <w:sz w:val="22"/>
          <w:szCs w:val="22"/>
        </w:rPr>
        <w:t>Join the conversation and the #</w:t>
      </w:r>
      <w:proofErr w:type="spellStart"/>
      <w:r>
        <w:rPr>
          <w:rFonts w:ascii="Arial" w:hAnsi="Arial" w:cs="Arial"/>
          <w:color w:val="231F20"/>
          <w:sz w:val="22"/>
          <w:szCs w:val="22"/>
        </w:rPr>
        <w:t>CardoFam</w:t>
      </w:r>
      <w:proofErr w:type="spellEnd"/>
      <w:r>
        <w:rPr>
          <w:rFonts w:ascii="Arial" w:hAnsi="Arial" w:cs="Arial"/>
          <w:color w:val="231F20"/>
          <w:sz w:val="22"/>
          <w:szCs w:val="22"/>
        </w:rPr>
        <w:t xml:space="preserve"> on </w:t>
      </w:r>
      <w:hyperlink r:id="rId10" w:history="1">
        <w:r>
          <w:rPr>
            <w:rStyle w:val="Hyperlink"/>
            <w:rFonts w:ascii="Arial" w:hAnsi="Arial" w:cs="Arial"/>
            <w:color w:val="0090B9"/>
            <w:sz w:val="22"/>
            <w:szCs w:val="22"/>
            <w:u w:val="none"/>
          </w:rPr>
          <w:t>Facebook</w:t>
        </w:r>
      </w:hyperlink>
      <w:r>
        <w:rPr>
          <w:rFonts w:ascii="Arial" w:hAnsi="Arial" w:cs="Arial"/>
          <w:color w:val="231F20"/>
          <w:sz w:val="22"/>
          <w:szCs w:val="22"/>
        </w:rPr>
        <w:t xml:space="preserve">, </w:t>
      </w:r>
      <w:hyperlink r:id="rId11" w:history="1">
        <w:r>
          <w:rPr>
            <w:rStyle w:val="Hyperlink"/>
            <w:rFonts w:ascii="Arial" w:hAnsi="Arial" w:cs="Arial"/>
            <w:color w:val="0090B9"/>
            <w:sz w:val="22"/>
            <w:szCs w:val="22"/>
            <w:u w:val="none"/>
          </w:rPr>
          <w:t>Twitter</w:t>
        </w:r>
      </w:hyperlink>
      <w:r>
        <w:rPr>
          <w:rFonts w:ascii="Arial" w:hAnsi="Arial" w:cs="Arial"/>
          <w:color w:val="231F20"/>
          <w:sz w:val="22"/>
          <w:szCs w:val="22"/>
        </w:rPr>
        <w:t xml:space="preserve"> and </w:t>
      </w:r>
      <w:hyperlink r:id="rId12" w:history="1">
        <w:r>
          <w:rPr>
            <w:rStyle w:val="Hyperlink"/>
            <w:rFonts w:ascii="Arial" w:hAnsi="Arial" w:cs="Arial"/>
            <w:color w:val="0090B9"/>
            <w:sz w:val="22"/>
            <w:szCs w:val="22"/>
            <w:u w:val="none"/>
          </w:rPr>
          <w:t>Instagram</w:t>
        </w:r>
      </w:hyperlink>
      <w:r>
        <w:rPr>
          <w:rFonts w:ascii="Arial" w:hAnsi="Arial" w:cs="Arial"/>
          <w:color w:val="231F20"/>
          <w:sz w:val="22"/>
          <w:szCs w:val="22"/>
        </w:rPr>
        <w:t>.</w:t>
      </w:r>
    </w:p>
    <w:p w14:paraId="2845922F" w14:textId="77777777" w:rsidR="00730091" w:rsidRDefault="00730091" w:rsidP="00730091">
      <w:pPr>
        <w:pStyle w:val="NormalWeb"/>
        <w:spacing w:before="0" w:beforeAutospacing="0" w:after="160" w:afterAutospacing="0"/>
      </w:pPr>
      <w:r>
        <w:rPr>
          <w:rFonts w:ascii="Arial" w:hAnsi="Arial" w:cs="Arial"/>
          <w:b/>
          <w:bCs/>
          <w:color w:val="231F20"/>
          <w:sz w:val="22"/>
          <w:szCs w:val="22"/>
          <w:u w:val="single"/>
        </w:rPr>
        <w:t>About Cardo</w:t>
      </w:r>
    </w:p>
    <w:p w14:paraId="00000016" w14:textId="361B546A" w:rsidR="005C30EF" w:rsidRDefault="00730091" w:rsidP="003F2FEF">
      <w:pPr>
        <w:pStyle w:val="NormalWeb"/>
        <w:spacing w:before="0" w:beforeAutospacing="0" w:after="160" w:afterAutospacing="0"/>
      </w:pPr>
      <w:r>
        <w:rPr>
          <w:rFonts w:ascii="Arial" w:hAnsi="Arial" w:cs="Arial"/>
          <w:color w:val="231F20"/>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bookmarkStart w:id="0" w:name="_GoBack"/>
      <w:bookmarkEnd w:id="0"/>
    </w:p>
    <w:sectPr w:rsidR="005C30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3F2FEF"/>
    <w:rsid w:val="005C30EF"/>
    <w:rsid w:val="00644C7D"/>
    <w:rsid w:val="0073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TheGirlOnABike?sub_confirmatio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heGirlOnABike/" TargetMode="External"/><Relationship Id="rId12" Type="http://schemas.openxmlformats.org/officeDocument/2006/relationships/hyperlink" Target="https://www.instagram.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hegirlonabike/" TargetMode="External"/><Relationship Id="rId11" Type="http://schemas.openxmlformats.org/officeDocument/2006/relationships/hyperlink" Target="https://twitter.com/CardoSystems" TargetMode="External"/><Relationship Id="rId5" Type="http://schemas.openxmlformats.org/officeDocument/2006/relationships/hyperlink" Target="https://www.instagram.com/thegirlonabike/?hl=en" TargetMode="External"/><Relationship Id="rId10" Type="http://schemas.openxmlformats.org/officeDocument/2006/relationships/hyperlink" Target="https://www.facebook.com/CardoSystemsGlobal/" TargetMode="External"/><Relationship Id="rId4" Type="http://schemas.openxmlformats.org/officeDocument/2006/relationships/image" Target="media/image1.jpg"/><Relationship Id="rId9" Type="http://schemas.openxmlformats.org/officeDocument/2006/relationships/hyperlink" Target="http://www.thegirlonabik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2020-03-05T09:47:00Z</dcterms:created>
  <dcterms:modified xsi:type="dcterms:W3CDTF">2020-03-05T09:47:00Z</dcterms:modified>
</cp:coreProperties>
</file>