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6FCA" w14:textId="332E57CF" w:rsidR="00C447E3" w:rsidRPr="00C447E3" w:rsidRDefault="00C447E3" w:rsidP="00C447E3">
      <w:pPr>
        <w:rPr>
          <w:color w:val="153D63" w:themeColor="text2" w:themeTint="E6"/>
          <w:sz w:val="28"/>
          <w:szCs w:val="28"/>
        </w:rPr>
      </w:pPr>
      <w:r w:rsidRPr="00C447E3">
        <w:rPr>
          <w:b/>
          <w:bCs/>
          <w:color w:val="153D63" w:themeColor="text2" w:themeTint="E6"/>
          <w:sz w:val="28"/>
          <w:szCs w:val="28"/>
        </w:rPr>
        <w:t>Insta360 e Cardo Systems: Uma Parceria Feita para Motociclistas</w:t>
      </w:r>
      <w:r w:rsidR="00324D9A">
        <w:rPr>
          <w:b/>
          <w:bCs/>
          <w:color w:val="153D63" w:themeColor="text2" w:themeTint="E6"/>
          <w:sz w:val="28"/>
          <w:szCs w:val="28"/>
        </w:rPr>
        <w:t>.</w:t>
      </w:r>
    </w:p>
    <w:p w14:paraId="0B1E4FE9" w14:textId="4FB44FD9" w:rsidR="00C447E3" w:rsidRPr="00C447E3" w:rsidRDefault="00C447E3" w:rsidP="00C447E3">
      <w:r w:rsidRPr="00C447E3">
        <w:t xml:space="preserve">A Cardo Systems e a Insta360 estão entusiasmadas </w:t>
      </w:r>
      <w:r w:rsidR="00455986">
        <w:t>por anunciar</w:t>
      </w:r>
      <w:r w:rsidRPr="00C447E3">
        <w:t xml:space="preserve"> uma nova parceria, </w:t>
      </w:r>
      <w:r w:rsidR="00455986">
        <w:t>focada na i</w:t>
      </w:r>
      <w:r w:rsidRPr="00C447E3">
        <w:t xml:space="preserve">novação </w:t>
      </w:r>
      <w:r w:rsidR="00455986">
        <w:t>da captação das</w:t>
      </w:r>
      <w:r w:rsidRPr="00C447E3">
        <w:t xml:space="preserve"> aventuras em estrada e fora dela. Ao unir o melhor das câmaras de ação e dos sistemas de comunicação para </w:t>
      </w:r>
      <w:r w:rsidR="00455986" w:rsidRPr="00C447E3">
        <w:t>m</w:t>
      </w:r>
      <w:r w:rsidR="00455986">
        <w:t>otociclistas</w:t>
      </w:r>
      <w:r w:rsidRPr="00C447E3">
        <w:t xml:space="preserve">, </w:t>
      </w:r>
      <w:r w:rsidR="00B309D7">
        <w:t>est</w:t>
      </w:r>
      <w:r w:rsidRPr="00C447E3">
        <w:t xml:space="preserve">a parceria </w:t>
      </w:r>
      <w:r w:rsidR="00455986">
        <w:t xml:space="preserve">vai beneficiar </w:t>
      </w:r>
      <w:r w:rsidR="00455986" w:rsidRPr="00C447E3">
        <w:t xml:space="preserve">a </w:t>
      </w:r>
      <w:r w:rsidRPr="00C447E3">
        <w:t xml:space="preserve">a experiência </w:t>
      </w:r>
      <w:r w:rsidR="00455986">
        <w:t xml:space="preserve">de todos aqueles que gostam de </w:t>
      </w:r>
      <w:r w:rsidRPr="00C447E3">
        <w:t>documentar e partilhar as suas viagens.</w:t>
      </w:r>
    </w:p>
    <w:p w14:paraId="24EC419D" w14:textId="7C10FFB2" w:rsidR="00C447E3" w:rsidRPr="00C447E3" w:rsidRDefault="00C447E3" w:rsidP="00C447E3">
      <w:pPr>
        <w:rPr>
          <w:color w:val="153D63" w:themeColor="text2" w:themeTint="E6"/>
          <w:sz w:val="28"/>
          <w:szCs w:val="28"/>
        </w:rPr>
      </w:pPr>
      <w:r w:rsidRPr="00C447E3">
        <w:rPr>
          <w:b/>
          <w:bCs/>
          <w:color w:val="153D63" w:themeColor="text2" w:themeTint="E6"/>
          <w:sz w:val="28"/>
          <w:szCs w:val="28"/>
        </w:rPr>
        <w:t>Uma Combinação Perfeita: Câmaras de Ação e Comunicação Cristalina</w:t>
      </w:r>
      <w:r w:rsidR="00324D9A">
        <w:rPr>
          <w:b/>
          <w:bCs/>
          <w:color w:val="153D63" w:themeColor="text2" w:themeTint="E6"/>
          <w:sz w:val="28"/>
          <w:szCs w:val="28"/>
        </w:rPr>
        <w:t>.</w:t>
      </w:r>
    </w:p>
    <w:p w14:paraId="169DDEB5" w14:textId="17C01ADC" w:rsidR="00C447E3" w:rsidRPr="00C447E3" w:rsidRDefault="00C447E3" w:rsidP="00C447E3">
      <w:r w:rsidRPr="00C447E3">
        <w:t xml:space="preserve">As poderosas câmaras de ação de 360° e grande angular da Insta360 são conhecidas pela impressionante qualidade de imagem, </w:t>
      </w:r>
      <w:r w:rsidR="00455986">
        <w:t>pelas funções</w:t>
      </w:r>
      <w:r w:rsidRPr="00C447E3">
        <w:t xml:space="preserve"> inovadoras e </w:t>
      </w:r>
      <w:r w:rsidR="00455986">
        <w:t xml:space="preserve">também pela sua extensa </w:t>
      </w:r>
      <w:r w:rsidRPr="00C447E3">
        <w:t>durabilidade</w:t>
      </w:r>
      <w:r w:rsidR="00455986">
        <w:t xml:space="preserve">, constituindo </w:t>
      </w:r>
      <w:r w:rsidRPr="00C447E3">
        <w:t>a</w:t>
      </w:r>
      <w:r w:rsidR="00455986">
        <w:t>s</w:t>
      </w:r>
      <w:r w:rsidRPr="00C447E3">
        <w:t xml:space="preserve"> ferramenta perfeita</w:t>
      </w:r>
      <w:r w:rsidR="00455986">
        <w:t>s</w:t>
      </w:r>
      <w:r w:rsidRPr="00C447E3">
        <w:t xml:space="preserve"> para </w:t>
      </w:r>
      <w:r w:rsidR="00455986" w:rsidRPr="00C447E3">
        <w:t>cap</w:t>
      </w:r>
      <w:r w:rsidR="00455986">
        <w:t>tar</w:t>
      </w:r>
      <w:r w:rsidR="00455986" w:rsidRPr="00C447E3">
        <w:t xml:space="preserve"> </w:t>
      </w:r>
      <w:r w:rsidRPr="00C447E3">
        <w:t xml:space="preserve">a </w:t>
      </w:r>
      <w:r w:rsidR="00455986" w:rsidRPr="00C447E3">
        <w:t>emoç</w:t>
      </w:r>
      <w:r w:rsidR="00455986">
        <w:t xml:space="preserve">ões das aventuras em duas rodas, sejam elas vividas em cenários mais épicos dentro de estrada ou em trilhos cheios de adrenalina.   </w:t>
      </w:r>
    </w:p>
    <w:p w14:paraId="417581D9" w14:textId="12FFCF44" w:rsidR="00C447E3" w:rsidRPr="00C447E3" w:rsidRDefault="00C447E3" w:rsidP="00C447E3">
      <w:r w:rsidRPr="00C447E3">
        <w:t xml:space="preserve">A Cardo Systems é pioneira na tecnologia de comunicação para </w:t>
      </w:r>
      <w:r w:rsidR="00455986" w:rsidRPr="00C447E3">
        <w:t>motoci</w:t>
      </w:r>
      <w:r w:rsidR="00455986">
        <w:t>clista</w:t>
      </w:r>
      <w:r w:rsidR="00455986" w:rsidRPr="00C447E3">
        <w:t>s</w:t>
      </w:r>
      <w:r w:rsidRPr="00C447E3">
        <w:t>. Os seus sistemas de comunicação sem fios</w:t>
      </w:r>
      <w:r w:rsidR="00455986">
        <w:t xml:space="preserve"> que lideram o mercado,</w:t>
      </w:r>
      <w:r w:rsidRPr="00C447E3">
        <w:t xml:space="preserve"> mantêm os motociclistas conectados, entretidos e em segurança, permitindo-lhes comunicar com outros motociclistas através do revolucionári</w:t>
      </w:r>
      <w:r w:rsidR="00455986">
        <w:t>a tecnologia</w:t>
      </w:r>
      <w:r w:rsidRPr="00C447E3">
        <w:t xml:space="preserve"> DMC (Dynamic Mesh Communication), ouvir música e navegar com facilidade.</w:t>
      </w:r>
    </w:p>
    <w:p w14:paraId="54032F3B" w14:textId="779E0B0B" w:rsidR="00C447E3" w:rsidRPr="00C447E3" w:rsidRDefault="00C447E3" w:rsidP="00C447E3">
      <w:r w:rsidRPr="00C447E3">
        <w:t xml:space="preserve">Juntas, a Insta360 e a Cardo Systems oferecem uma forma integrada de capturar e partilhar aventuras de </w:t>
      </w:r>
      <w:r w:rsidR="00455986">
        <w:t>moto,</w:t>
      </w:r>
      <w:r w:rsidRPr="00C447E3">
        <w:t xml:space="preserve"> tanto em estrada como fora dela.</w:t>
      </w:r>
    </w:p>
    <w:p w14:paraId="1937DCA1" w14:textId="7F4977C8" w:rsidR="00C447E3" w:rsidRPr="00C447E3" w:rsidRDefault="00C447E3" w:rsidP="00C447E3">
      <w:r w:rsidRPr="00C447E3">
        <w:t xml:space="preserve">Com suporte nativo já implementado para a Insta360 X4 com capacidade de 8K e </w:t>
      </w:r>
      <w:r w:rsidR="00455986">
        <w:t>p</w:t>
      </w:r>
      <w:r w:rsidRPr="00C447E3">
        <w:t>a</w:t>
      </w:r>
      <w:r w:rsidR="00455986">
        <w:t xml:space="preserve">ra a </w:t>
      </w:r>
      <w:r w:rsidRPr="00C447E3">
        <w:t xml:space="preserve"> câmara de ação alimentada por IA</w:t>
      </w:r>
      <w:r w:rsidR="00455986">
        <w:t xml:space="preserve"> (inteligência artificial)</w:t>
      </w:r>
      <w:r w:rsidRPr="00C447E3">
        <w:t xml:space="preserve"> Insta360 Ace Pro, </w:t>
      </w:r>
      <w:r w:rsidR="00455986">
        <w:t>basta</w:t>
      </w:r>
      <w:r w:rsidRPr="00C447E3">
        <w:t xml:space="preserve"> montar a câmara no capacete ou na moto, conectar o seu Cardo e começar a aventura.</w:t>
      </w:r>
    </w:p>
    <w:p w14:paraId="2D473C47" w14:textId="5F939422" w:rsidR="00C447E3" w:rsidRPr="00C447E3" w:rsidRDefault="00C447E3" w:rsidP="00C447E3">
      <w:pPr>
        <w:rPr>
          <w:color w:val="153D63" w:themeColor="text2" w:themeTint="E6"/>
          <w:sz w:val="28"/>
          <w:szCs w:val="28"/>
        </w:rPr>
      </w:pPr>
      <w:r w:rsidRPr="00C447E3">
        <w:rPr>
          <w:b/>
          <w:bCs/>
          <w:color w:val="153D63" w:themeColor="text2" w:themeTint="E6"/>
          <w:sz w:val="28"/>
          <w:szCs w:val="28"/>
        </w:rPr>
        <w:t>A Parceria em Ação: BMW Motorrad Days</w:t>
      </w:r>
      <w:r w:rsidR="00324D9A">
        <w:rPr>
          <w:b/>
          <w:bCs/>
          <w:color w:val="153D63" w:themeColor="text2" w:themeTint="E6"/>
          <w:sz w:val="28"/>
          <w:szCs w:val="28"/>
        </w:rPr>
        <w:t>.</w:t>
      </w:r>
    </w:p>
    <w:p w14:paraId="20E03B66" w14:textId="5C6AA9E1" w:rsidR="00C447E3" w:rsidRPr="00C447E3" w:rsidRDefault="00C447E3" w:rsidP="00C447E3">
      <w:r w:rsidRPr="00C447E3">
        <w:t xml:space="preserve">A parceria começou no BMW Motorrad Days, onde a Insta360 e a Cardo partilharam um stand, exibindo os seus produtos mais recentes e demonstrando como funcionam em conjunto para </w:t>
      </w:r>
      <w:r w:rsidR="00455986">
        <w:t>elevarem a experiência de</w:t>
      </w:r>
      <w:r w:rsidRPr="00C447E3">
        <w:t xml:space="preserve"> condução</w:t>
      </w:r>
      <w:r w:rsidR="00455986">
        <w:t xml:space="preserve"> a um novo patamar</w:t>
      </w:r>
      <w:r w:rsidRPr="00C447E3">
        <w:t>.</w:t>
      </w:r>
    </w:p>
    <w:p w14:paraId="55537618" w14:textId="071E20A2" w:rsidR="00C447E3" w:rsidRPr="00C447E3" w:rsidRDefault="00C447E3" w:rsidP="00C447E3">
      <w:r w:rsidRPr="00C447E3">
        <w:t>Christoph Strucken, Gestor Regional, DACH na Cardo Systems, expressou o seu entusiasmo com a parceria: "Estamos entusiasmados por entrar nesta nova parceria com a Insta360. Inspirados pela conectividade dos nossos produtos, trabalharemos juntos para proporcionar um serviço de nível superior aos nossos clientes e parceiros. Esta colaboração abre oportunidades emocionantes e marca o início de uma jornada entusiasmante, que só pode beneficiar os nossos clientes."</w:t>
      </w:r>
    </w:p>
    <w:p w14:paraId="7DE65FD7" w14:textId="7D0A7FAB" w:rsidR="00C447E3" w:rsidRPr="00C447E3" w:rsidRDefault="00C447E3" w:rsidP="00C447E3">
      <w:r w:rsidRPr="00C447E3">
        <w:t xml:space="preserve">Patrick Neugebauer, Diretor de Marketing na Alemanha da Insta360, estava igualmente ansioso por partilhar os seus pensamentos: "Somos duas marcas que têm respeitado o </w:t>
      </w:r>
      <w:r w:rsidRPr="00C447E3">
        <w:lastRenderedPageBreak/>
        <w:t xml:space="preserve">progresso </w:t>
      </w:r>
      <w:r w:rsidR="00455986">
        <w:t>mútuo</w:t>
      </w:r>
      <w:r w:rsidRPr="00C447E3">
        <w:t xml:space="preserve"> nas respetivas indústrias. Ter a oportunidade de trabalhar com a Cardo acelera a nossa capacidade de melhor servir os motociclistas em todo </w:t>
      </w:r>
      <w:r w:rsidR="00455986">
        <w:t>mundo</w:t>
      </w:r>
      <w:r w:rsidRPr="00C447E3">
        <w:t xml:space="preserve">. É </w:t>
      </w:r>
      <w:r w:rsidR="00455986">
        <w:t>um acontecimento</w:t>
      </w:r>
      <w:r w:rsidRPr="00C447E3">
        <w:t xml:space="preserve"> emocionante e estamos ansiosos por começar."</w:t>
      </w:r>
    </w:p>
    <w:p w14:paraId="09F7B53E" w14:textId="60F8F302" w:rsidR="00C447E3" w:rsidRPr="00C447E3" w:rsidRDefault="00C447E3" w:rsidP="00C447E3">
      <w:r w:rsidRPr="00C447E3">
        <w:t xml:space="preserve">A parceria entre a Insta360 e a Cardo </w:t>
      </w:r>
      <w:r w:rsidR="00455986">
        <w:t xml:space="preserve">vai levar até aos utilizadores </w:t>
      </w:r>
      <w:r w:rsidRPr="00C447E3">
        <w:t>tutoriais exclusivos sobre como integrar o</w:t>
      </w:r>
      <w:r w:rsidR="00455986">
        <w:t>s</w:t>
      </w:r>
      <w:r w:rsidRPr="00C447E3">
        <w:t xml:space="preserve"> equipamento</w:t>
      </w:r>
      <w:r w:rsidR="00455986">
        <w:t>s</w:t>
      </w:r>
      <w:r w:rsidRPr="00C447E3">
        <w:t xml:space="preserve"> Cardo e</w:t>
      </w:r>
      <w:r w:rsidR="00455986">
        <w:t xml:space="preserve"> </w:t>
      </w:r>
      <w:r w:rsidRPr="00C447E3">
        <w:t xml:space="preserve"> Insta360, bem como demonstrações dos produtos a </w:t>
      </w:r>
      <w:r w:rsidR="00455986">
        <w:t>funciona</w:t>
      </w:r>
      <w:r w:rsidR="00455986" w:rsidRPr="00C447E3">
        <w:t xml:space="preserve">r </w:t>
      </w:r>
      <w:r w:rsidRPr="00C447E3">
        <w:t>em conjunto.</w:t>
      </w:r>
    </w:p>
    <w:p w14:paraId="1B70B1B7" w14:textId="3BA6D7E9" w:rsidR="005815B5" w:rsidRPr="005815B5" w:rsidRDefault="005815B5" w:rsidP="005815B5">
      <w:pPr>
        <w:rPr>
          <w:color w:val="153D63" w:themeColor="text2" w:themeTint="E6"/>
          <w:sz w:val="28"/>
          <w:szCs w:val="28"/>
        </w:rPr>
      </w:pPr>
      <w:r w:rsidRPr="005815B5">
        <w:rPr>
          <w:b/>
          <w:bCs/>
          <w:color w:val="153D63" w:themeColor="text2" w:themeTint="E6"/>
          <w:sz w:val="28"/>
          <w:szCs w:val="28"/>
        </w:rPr>
        <w:t>Fiquem Atentos para Mais Novidades</w:t>
      </w:r>
      <w:r w:rsidR="00324D9A" w:rsidRPr="00324D9A">
        <w:rPr>
          <w:b/>
          <w:bCs/>
          <w:color w:val="153D63" w:themeColor="text2" w:themeTint="E6"/>
          <w:sz w:val="28"/>
          <w:szCs w:val="28"/>
        </w:rPr>
        <w:t>.</w:t>
      </w:r>
    </w:p>
    <w:p w14:paraId="4D5E6D55" w14:textId="303C1AB5" w:rsidR="005815B5" w:rsidRPr="005815B5" w:rsidRDefault="005815B5" w:rsidP="005815B5">
      <w:r w:rsidRPr="005815B5">
        <w:t xml:space="preserve">Estamos entusiasmados por continuar a inovar e a desenvolver novas formas de capacitar os motociclistas para capturar e partilhar a sua paixão pelas </w:t>
      </w:r>
      <w:r w:rsidR="00455986">
        <w:t>motos.</w:t>
      </w:r>
    </w:p>
    <w:p w14:paraId="3A952408" w14:textId="60F4932E" w:rsidR="005815B5" w:rsidRPr="005815B5" w:rsidRDefault="005815B5" w:rsidP="005815B5">
      <w:r w:rsidRPr="005815B5">
        <w:t xml:space="preserve">Confira a gama completa de câmaras de ação da Insta360 </w:t>
      </w:r>
      <w:hyperlink r:id="rId4" w:tgtFrame="_new" w:history="1">
        <w:r w:rsidRPr="005815B5">
          <w:rPr>
            <w:rStyle w:val="Hyperlink"/>
          </w:rPr>
          <w:t>aqui</w:t>
        </w:r>
      </w:hyperlink>
      <w:r w:rsidRPr="005815B5">
        <w:t xml:space="preserve">, e saiba mais sobre as últimas ofertas da Cardo </w:t>
      </w:r>
      <w:hyperlink r:id="rId5" w:tgtFrame="_new" w:history="1">
        <w:r w:rsidRPr="005815B5">
          <w:rPr>
            <w:rStyle w:val="Hyperlink"/>
          </w:rPr>
          <w:t>aqui</w:t>
        </w:r>
      </w:hyperlink>
      <w:r w:rsidRPr="005815B5">
        <w:t>.</w:t>
      </w:r>
    </w:p>
    <w:p w14:paraId="06940BB2" w14:textId="4ABFB89E" w:rsidR="005815B5" w:rsidRPr="005815B5" w:rsidRDefault="005815B5" w:rsidP="005815B5">
      <w:r w:rsidRPr="005815B5">
        <w:t>Para mais informações sobre a Cardo Systems e</w:t>
      </w:r>
      <w:r w:rsidR="00455986">
        <w:t xml:space="preserve"> sobre</w:t>
      </w:r>
      <w:r w:rsidRPr="005815B5">
        <w:t xml:space="preserve"> a sua linha completa de dispositivos de comunicação para motociclistas</w:t>
      </w:r>
      <w:r w:rsidR="00455986">
        <w:t>,</w:t>
      </w:r>
      <w:r w:rsidRPr="005815B5">
        <w:t xml:space="preserve"> visite </w:t>
      </w:r>
      <w:hyperlink r:id="rId6" w:tgtFrame="_new" w:history="1">
        <w:r w:rsidRPr="005815B5">
          <w:rPr>
            <w:rStyle w:val="Hyperlink"/>
          </w:rPr>
          <w:t>cardosystems.com</w:t>
        </w:r>
      </w:hyperlink>
      <w:r w:rsidRPr="005815B5">
        <w:t>.</w:t>
      </w:r>
    </w:p>
    <w:p w14:paraId="3571058D" w14:textId="0AB5CD48" w:rsidR="005815B5" w:rsidRPr="005815B5" w:rsidRDefault="005815B5" w:rsidP="005815B5">
      <w:pPr>
        <w:rPr>
          <w:color w:val="153D63" w:themeColor="text2" w:themeTint="E6"/>
          <w:sz w:val="28"/>
          <w:szCs w:val="28"/>
        </w:rPr>
      </w:pPr>
      <w:r w:rsidRPr="005815B5">
        <w:rPr>
          <w:b/>
          <w:bCs/>
          <w:color w:val="153D63" w:themeColor="text2" w:themeTint="E6"/>
          <w:sz w:val="28"/>
          <w:szCs w:val="28"/>
        </w:rPr>
        <w:t>Sobre a Cardo Systems</w:t>
      </w:r>
      <w:r w:rsidR="00324D9A" w:rsidRPr="00324D9A">
        <w:rPr>
          <w:b/>
          <w:bCs/>
          <w:color w:val="153D63" w:themeColor="text2" w:themeTint="E6"/>
          <w:sz w:val="28"/>
          <w:szCs w:val="28"/>
        </w:rPr>
        <w:t>.</w:t>
      </w:r>
    </w:p>
    <w:p w14:paraId="4BEECBE9" w14:textId="2B1D1D5B" w:rsidR="005815B5" w:rsidRPr="005815B5" w:rsidRDefault="005815B5" w:rsidP="005815B5">
      <w:r w:rsidRPr="005815B5">
        <w:t xml:space="preserve">A Cardo Systems fornece dispositivos de comunicação de ponta e serviços de aplicação para entusiastas de desportos motorizados e atividades ao ar livre. Os dispositivos e serviços da Cardo promovem a segurança dos motociclistas e permitem que motociclistas, condutores de veículos todo-o-terreno e aventureiros se mantenham conectados ao </w:t>
      </w:r>
      <w:r w:rsidR="00455986">
        <w:t>telemóvel,</w:t>
      </w:r>
      <w:r w:rsidRPr="005815B5">
        <w:t xml:space="preserve"> à música e </w:t>
      </w:r>
      <w:r w:rsidR="00455986">
        <w:t>entre si</w:t>
      </w:r>
      <w:r w:rsidRPr="005815B5">
        <w:t>. A Cardo lançou o primeiro intercomunicador sem fios baseado em Bluetooth para motocicletas em 2004 e</w:t>
      </w:r>
      <w:r w:rsidR="00455986">
        <w:t>, desde então,</w:t>
      </w:r>
      <w:r w:rsidRPr="005815B5">
        <w:t xml:space="preserve"> tem sido responsável por grande parte das inovações da indústria. Isto inclui a introdução do primeiro intercomunicador com tecnologia mesh, o primeiro</w:t>
      </w:r>
      <w:r w:rsidR="00455986">
        <w:t xml:space="preserve"> intercomunicador com sistema de</w:t>
      </w:r>
      <w:r w:rsidRPr="005815B5">
        <w:t xml:space="preserve"> som </w:t>
      </w:r>
      <w:r w:rsidRPr="00996DD7">
        <w:rPr>
          <w:i/>
          <w:iCs/>
        </w:rPr>
        <w:t>premium</w:t>
      </w:r>
      <w:r w:rsidRPr="005815B5">
        <w:t xml:space="preserve"> e o primeiro dispositivo ativado por voz, </w:t>
      </w:r>
      <w:r w:rsidR="00455986">
        <w:t>entre muitos outros</w:t>
      </w:r>
      <w:r w:rsidRPr="005815B5">
        <w:t>. Os produtos da Cardo são vendidos em mais de 100 países e são os principais dispositivos de comunicação do mundo para grupos em movimento.</w:t>
      </w:r>
    </w:p>
    <w:p w14:paraId="231193BF" w14:textId="77777777" w:rsidR="005815B5" w:rsidRPr="005815B5" w:rsidRDefault="00000000" w:rsidP="005815B5">
      <w:hyperlink r:id="rId7" w:tgtFrame="_new" w:history="1">
        <w:r w:rsidR="005815B5" w:rsidRPr="005815B5">
          <w:rPr>
            <w:rStyle w:val="Hyperlink"/>
          </w:rPr>
          <w:t>www.cardosystems.com</w:t>
        </w:r>
      </w:hyperlink>
    </w:p>
    <w:p w14:paraId="47443A7F" w14:textId="7245F22B" w:rsidR="005815B5" w:rsidRPr="005815B5" w:rsidRDefault="005815B5" w:rsidP="005815B5">
      <w:pPr>
        <w:rPr>
          <w:color w:val="153D63" w:themeColor="text2" w:themeTint="E6"/>
          <w:sz w:val="28"/>
          <w:szCs w:val="28"/>
        </w:rPr>
      </w:pPr>
      <w:r w:rsidRPr="005815B5">
        <w:rPr>
          <w:b/>
          <w:bCs/>
          <w:color w:val="153D63" w:themeColor="text2" w:themeTint="E6"/>
          <w:sz w:val="28"/>
          <w:szCs w:val="28"/>
        </w:rPr>
        <w:t>Sobre a Insta360</w:t>
      </w:r>
      <w:r w:rsidR="00324D9A">
        <w:rPr>
          <w:b/>
          <w:bCs/>
          <w:color w:val="153D63" w:themeColor="text2" w:themeTint="E6"/>
          <w:sz w:val="28"/>
          <w:szCs w:val="28"/>
        </w:rPr>
        <w:t>.</w:t>
      </w:r>
    </w:p>
    <w:p w14:paraId="1F84E3F2" w14:textId="77777777" w:rsidR="005815B5" w:rsidRPr="005815B5" w:rsidRDefault="005815B5" w:rsidP="005815B5">
      <w:r w:rsidRPr="005815B5">
        <w:t>A Insta360 cria produtos inovadores que ajudam as pessoas a capturar e partilhar as suas vidas. Com uma mentalidade de "Think bold" (Pense em grande), a Insta360 está a reinventar os limites das câmaras de ação, câmaras 360 VR e soluções fotográficas tradicionais. Juntamente com hardware de ponta, o software de edição de vídeo alimentado por IA da marca torna a criação de conteúdos envolventes uma tarefa simples. A Insta360 está dedicada a ajudar uma nova geração de atletas, criativos, viajantes aventureiros e profissionais a dar vida às suas ideias.</w:t>
      </w:r>
    </w:p>
    <w:p w14:paraId="48296B2B" w14:textId="77777777" w:rsidR="005815B5" w:rsidRPr="005815B5" w:rsidRDefault="005815B5" w:rsidP="005815B5">
      <w:r w:rsidRPr="005815B5">
        <w:lastRenderedPageBreak/>
        <w:t xml:space="preserve">Para mais detalhes, visite: </w:t>
      </w:r>
      <w:hyperlink r:id="rId8" w:tgtFrame="_new" w:history="1">
        <w:r w:rsidRPr="005815B5">
          <w:rPr>
            <w:rStyle w:val="Hyperlink"/>
          </w:rPr>
          <w:t>http://www.insta360.com/</w:t>
        </w:r>
      </w:hyperlink>
      <w:r w:rsidRPr="005815B5">
        <w:br/>
        <w:t xml:space="preserve">Sobre o Think Bold Fund: </w:t>
      </w:r>
      <w:hyperlink r:id="rId9" w:tgtFrame="_new" w:history="1">
        <w:r w:rsidRPr="005815B5">
          <w:rPr>
            <w:rStyle w:val="Hyperlink"/>
          </w:rPr>
          <w:t>https://www.insta360.com/ThinkBoldFund</w:t>
        </w:r>
      </w:hyperlink>
      <w:r w:rsidRPr="005815B5">
        <w:br/>
        <w:t xml:space="preserve">Leia o nosso blog: </w:t>
      </w:r>
      <w:hyperlink r:id="rId10" w:tgtFrame="_new" w:history="1">
        <w:r w:rsidRPr="005815B5">
          <w:rPr>
            <w:rStyle w:val="Hyperlink"/>
          </w:rPr>
          <w:t>http://blog.insta360.com/</w:t>
        </w:r>
      </w:hyperlink>
      <w:r w:rsidRPr="005815B5">
        <w:br/>
        <w:t xml:space="preserve">Siga-nos no Facebook: </w:t>
      </w:r>
      <w:hyperlink r:id="rId11" w:tgtFrame="_new" w:history="1">
        <w:r w:rsidRPr="005815B5">
          <w:rPr>
            <w:rStyle w:val="Hyperlink"/>
          </w:rPr>
          <w:t>https://www.facebook.com/Insta360/</w:t>
        </w:r>
      </w:hyperlink>
      <w:r w:rsidRPr="005815B5">
        <w:br/>
        <w:t xml:space="preserve">Siga-nos no Twitter: </w:t>
      </w:r>
      <w:hyperlink r:id="rId12" w:tgtFrame="_new" w:history="1">
        <w:r w:rsidRPr="005815B5">
          <w:rPr>
            <w:rStyle w:val="Hyperlink"/>
          </w:rPr>
          <w:t>http://twitter.com/insta360</w:t>
        </w:r>
      </w:hyperlink>
      <w:r w:rsidRPr="005815B5">
        <w:br/>
        <w:t xml:space="preserve">Siga-nos no Instagram: </w:t>
      </w:r>
      <w:hyperlink r:id="rId13" w:tgtFrame="_new" w:history="1">
        <w:r w:rsidRPr="005815B5">
          <w:rPr>
            <w:rStyle w:val="Hyperlink"/>
          </w:rPr>
          <w:t>http://www.instagram.com/insta360/</w:t>
        </w:r>
      </w:hyperlink>
      <w:r w:rsidRPr="005815B5">
        <w:br/>
        <w:t xml:space="preserve">Siga-nos no TikTok: </w:t>
      </w:r>
      <w:hyperlink r:id="rId14" w:tgtFrame="_new" w:history="1">
        <w:r w:rsidRPr="005815B5">
          <w:rPr>
            <w:rStyle w:val="Hyperlink"/>
          </w:rPr>
          <w:t>http://tiktok.com/@insta360_official</w:t>
        </w:r>
      </w:hyperlink>
      <w:r w:rsidRPr="005815B5">
        <w:br/>
        <w:t xml:space="preserve">Subscreva o nosso canal no YouTube: </w:t>
      </w:r>
      <w:hyperlink r:id="rId15" w:tgtFrame="_new" w:history="1">
        <w:r w:rsidRPr="005815B5">
          <w:rPr>
            <w:rStyle w:val="Hyperlink"/>
          </w:rPr>
          <w:t>http://www.youtube.com/insta360</w:t>
        </w:r>
      </w:hyperlink>
    </w:p>
    <w:p w14:paraId="47C0774A" w14:textId="77777777" w:rsidR="00C447E3" w:rsidRDefault="00C447E3"/>
    <w:sectPr w:rsidR="00C44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E3"/>
    <w:rsid w:val="00324D9A"/>
    <w:rsid w:val="00455986"/>
    <w:rsid w:val="004663E7"/>
    <w:rsid w:val="005815B5"/>
    <w:rsid w:val="008B5211"/>
    <w:rsid w:val="00996DD7"/>
    <w:rsid w:val="00B309D7"/>
    <w:rsid w:val="00C447E3"/>
    <w:rsid w:val="00C5554C"/>
    <w:rsid w:val="00F7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9E02FA"/>
  <w15:chartTrackingRefBased/>
  <w15:docId w15:val="{06B67C74-8606-8949-8F31-7A3B13B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7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15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5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5B5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455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360.com/" TargetMode="External"/><Relationship Id="rId13" Type="http://schemas.openxmlformats.org/officeDocument/2006/relationships/hyperlink" Target="http://www.instagram.com/insta36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rdosystems.com/" TargetMode="External"/><Relationship Id="rId12" Type="http://schemas.openxmlformats.org/officeDocument/2006/relationships/hyperlink" Target="http://twitter.com/insta36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rdosystems.com/" TargetMode="External"/><Relationship Id="rId11" Type="http://schemas.openxmlformats.org/officeDocument/2006/relationships/hyperlink" Target="https://www.facebook.com/Insta360/" TargetMode="External"/><Relationship Id="rId5" Type="http://schemas.openxmlformats.org/officeDocument/2006/relationships/hyperlink" Target="https://cardosystems.com/collections/motorcycle" TargetMode="External"/><Relationship Id="rId15" Type="http://schemas.openxmlformats.org/officeDocument/2006/relationships/hyperlink" Target="http://www.youtube.com/insta360" TargetMode="External"/><Relationship Id="rId10" Type="http://schemas.openxmlformats.org/officeDocument/2006/relationships/hyperlink" Target="http://blog.insta360.com/" TargetMode="External"/><Relationship Id="rId4" Type="http://schemas.openxmlformats.org/officeDocument/2006/relationships/hyperlink" Target="https://store.insta360.com/product/x4?utm_term=INRRF09&amp;i_source=website&amp;i_medium=blog&amp;i_campaign=article17567&amp;_ga=2.222281496.1890590024.1722224128-24922168.1717140840&amp;_gl=1*ou377m*_gcl_aw*R0NMLjE3MTY1MjEwNzYuQ2owS0NRancwcnV5QmhEdUFSSXNBTlNaM3dxc3hJM293NkdScHpyNk51VmpyelZIeENJdFlGRGxtMzV4akl6clZtMWxOcU5xYjh2RTJuRWFBc0R3RUFMd193Y0I.*_gcl_au*MTc3OTcwNjEwNy4xNzE5MjgyMDkw*_ga*MjQ5MjIxNjguMTcxNzE0MDg0MA..*_ga_7TV2BE92TS*MTcyMjI1NDQ1Mi4xMTIzLjEuMTcyMjI1NTgzNi4yOC4wLjA." TargetMode="External"/><Relationship Id="rId9" Type="http://schemas.openxmlformats.org/officeDocument/2006/relationships/hyperlink" Target="https://www.insta360.com/ThinkBoldFund" TargetMode="External"/><Relationship Id="rId14" Type="http://schemas.openxmlformats.org/officeDocument/2006/relationships/hyperlink" Target="http://tiktok.com/@insta360_offi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 Golden Bat</dc:creator>
  <cp:keywords/>
  <dc:description/>
  <cp:lastModifiedBy>Comunicação Golden Bat</cp:lastModifiedBy>
  <cp:revision>3</cp:revision>
  <dcterms:created xsi:type="dcterms:W3CDTF">2024-08-19T09:19:00Z</dcterms:created>
  <dcterms:modified xsi:type="dcterms:W3CDTF">2024-08-19T09:27:00Z</dcterms:modified>
</cp:coreProperties>
</file>