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CC107" w14:textId="7FE5EE2C" w:rsidR="00EE1066" w:rsidRDefault="00EE1066" w:rsidP="00EE1066">
      <w:pPr>
        <w:rPr>
          <w:rFonts w:ascii="Arial" w:hAnsi="Arial" w:cs="Arial"/>
          <w:b/>
          <w:bCs/>
        </w:rPr>
      </w:pPr>
      <w:r w:rsidRPr="00CD6C1E">
        <w:rPr>
          <w:rFonts w:ascii="Arial" w:eastAsia="Calibri" w:hAnsi="Arial" w:cs="Arial"/>
          <w:b/>
          <w:noProof/>
        </w:rPr>
        <w:drawing>
          <wp:inline distT="0" distB="0" distL="0" distR="0" wp14:anchorId="32EF1CE0" wp14:editId="1A337FD7">
            <wp:extent cx="1295400" cy="965200"/>
            <wp:effectExtent l="0" t="0" r="0" b="0"/>
            <wp:docPr id="1" name="image1.jpg" descr="Logo, company nam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, company name&#10;&#10;Description automatically generated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32" t="26801" r="32372" b="26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85A84" w14:textId="153AEE82" w:rsidR="00FD6ED2" w:rsidRPr="00EE1066" w:rsidRDefault="00FD6ED2" w:rsidP="00EE1066">
      <w:pPr>
        <w:jc w:val="center"/>
        <w:rPr>
          <w:rFonts w:ascii="Arial" w:hAnsi="Arial" w:cs="Arial"/>
          <w:b/>
          <w:bCs/>
        </w:rPr>
      </w:pPr>
      <w:r w:rsidRPr="00EE1066">
        <w:rPr>
          <w:rFonts w:ascii="Arial" w:hAnsi="Arial" w:cs="Arial"/>
          <w:b/>
          <w:bCs/>
        </w:rPr>
        <w:t xml:space="preserve">Vytvořte </w:t>
      </w:r>
      <w:r w:rsidR="00177A7B" w:rsidRPr="00EE1066">
        <w:rPr>
          <w:rFonts w:ascii="Arial" w:hAnsi="Arial" w:cs="Arial"/>
          <w:b/>
          <w:bCs/>
        </w:rPr>
        <w:t>skupinu</w:t>
      </w:r>
      <w:r w:rsidRPr="00EE1066">
        <w:rPr>
          <w:rFonts w:ascii="Arial" w:hAnsi="Arial" w:cs="Arial"/>
          <w:b/>
          <w:bCs/>
        </w:rPr>
        <w:t xml:space="preserve">: spojte se na silnici </w:t>
      </w:r>
      <w:r w:rsidR="00BD7EDE" w:rsidRPr="00EE1066">
        <w:rPr>
          <w:rFonts w:ascii="Arial" w:hAnsi="Arial" w:cs="Arial"/>
          <w:b/>
          <w:bCs/>
        </w:rPr>
        <w:t>pomocí</w:t>
      </w:r>
      <w:r w:rsidRPr="00EE1066">
        <w:rPr>
          <w:rFonts w:ascii="Arial" w:hAnsi="Arial" w:cs="Arial"/>
          <w:b/>
          <w:bCs/>
        </w:rPr>
        <w:t xml:space="preserve"> nov</w:t>
      </w:r>
      <w:r w:rsidR="00BD7EDE" w:rsidRPr="00EE1066">
        <w:rPr>
          <w:rFonts w:ascii="Arial" w:hAnsi="Arial" w:cs="Arial"/>
          <w:b/>
          <w:bCs/>
        </w:rPr>
        <w:t>ého</w:t>
      </w:r>
      <w:r w:rsidRPr="00EE1066">
        <w:rPr>
          <w:rFonts w:ascii="Arial" w:hAnsi="Arial" w:cs="Arial"/>
          <w:b/>
          <w:bCs/>
        </w:rPr>
        <w:t xml:space="preserve"> </w:t>
      </w:r>
      <w:r w:rsidR="00546ABB" w:rsidRPr="00EE1066">
        <w:rPr>
          <w:rFonts w:ascii="Arial" w:hAnsi="Arial" w:cs="Arial"/>
          <w:b/>
          <w:bCs/>
        </w:rPr>
        <w:t>interkom</w:t>
      </w:r>
      <w:r w:rsidR="00BD7EDE" w:rsidRPr="00EE1066">
        <w:rPr>
          <w:rFonts w:ascii="Arial" w:hAnsi="Arial" w:cs="Arial"/>
          <w:b/>
          <w:bCs/>
        </w:rPr>
        <w:t>u</w:t>
      </w:r>
      <w:r w:rsidR="00546ABB" w:rsidRPr="00EE1066">
        <w:rPr>
          <w:rFonts w:ascii="Arial" w:hAnsi="Arial" w:cs="Arial"/>
          <w:b/>
          <w:bCs/>
        </w:rPr>
        <w:t xml:space="preserve"> </w:t>
      </w:r>
      <w:r w:rsidRPr="00EE1066">
        <w:rPr>
          <w:rFonts w:ascii="Arial" w:hAnsi="Arial" w:cs="Arial"/>
          <w:b/>
          <w:bCs/>
        </w:rPr>
        <w:t>„KTM PACKTALK EDGE“</w:t>
      </w:r>
      <w:r w:rsidR="00546ABB" w:rsidRPr="00EE1066">
        <w:rPr>
          <w:rFonts w:ascii="Arial" w:hAnsi="Arial" w:cs="Arial"/>
          <w:b/>
          <w:bCs/>
        </w:rPr>
        <w:t>.</w:t>
      </w:r>
    </w:p>
    <w:p w14:paraId="261316C5" w14:textId="3DB6C755" w:rsidR="00FD6ED2" w:rsidRPr="00EE1066" w:rsidRDefault="00FD6ED2" w:rsidP="00FD6ED2">
      <w:pPr>
        <w:rPr>
          <w:rFonts w:ascii="Arial" w:hAnsi="Arial" w:cs="Arial"/>
        </w:rPr>
      </w:pPr>
      <w:r w:rsidRPr="00EE1066">
        <w:rPr>
          <w:rFonts w:ascii="Arial" w:hAnsi="Arial" w:cs="Arial"/>
        </w:rPr>
        <w:t>Cardo Systems a KTM spojil</w:t>
      </w:r>
      <w:r w:rsidR="00177A7B" w:rsidRPr="00EE1066">
        <w:rPr>
          <w:rFonts w:ascii="Arial" w:hAnsi="Arial" w:cs="Arial"/>
        </w:rPr>
        <w:t>i</w:t>
      </w:r>
      <w:r w:rsidRPr="00EE1066">
        <w:rPr>
          <w:rFonts w:ascii="Arial" w:hAnsi="Arial" w:cs="Arial"/>
        </w:rPr>
        <w:t xml:space="preserve"> své síly, aby uvedl</w:t>
      </w:r>
      <w:r w:rsidR="00E72E92" w:rsidRPr="00EE1066">
        <w:rPr>
          <w:rFonts w:ascii="Arial" w:hAnsi="Arial" w:cs="Arial"/>
        </w:rPr>
        <w:t>i</w:t>
      </w:r>
      <w:r w:rsidRPr="00EE1066">
        <w:rPr>
          <w:rFonts w:ascii="Arial" w:hAnsi="Arial" w:cs="Arial"/>
        </w:rPr>
        <w:t xml:space="preserve"> na trh speciální edici prémiového </w:t>
      </w:r>
      <w:r w:rsidR="00E72E92" w:rsidRPr="00EE1066">
        <w:rPr>
          <w:rFonts w:ascii="Arial" w:hAnsi="Arial" w:cs="Arial"/>
        </w:rPr>
        <w:t xml:space="preserve">interkomu </w:t>
      </w:r>
      <w:r w:rsidRPr="00EE1066">
        <w:rPr>
          <w:rFonts w:ascii="Arial" w:hAnsi="Arial" w:cs="Arial"/>
        </w:rPr>
        <w:t xml:space="preserve">PACKTALK EDGE. „KTM PACKTALK EDGE“ je kompaktní, lehký a dokonale </w:t>
      </w:r>
      <w:r w:rsidR="00546ABB" w:rsidRPr="00EE1066">
        <w:rPr>
          <w:rFonts w:ascii="Arial" w:hAnsi="Arial" w:cs="Arial"/>
        </w:rPr>
        <w:t xml:space="preserve">vyhovuje </w:t>
      </w:r>
      <w:r w:rsidRPr="00EE1066">
        <w:rPr>
          <w:rFonts w:ascii="Arial" w:hAnsi="Arial" w:cs="Arial"/>
        </w:rPr>
        <w:t>pokročil</w:t>
      </w:r>
      <w:r w:rsidR="00546ABB" w:rsidRPr="00EE1066">
        <w:rPr>
          <w:rFonts w:ascii="Arial" w:hAnsi="Arial" w:cs="Arial"/>
        </w:rPr>
        <w:t>ým</w:t>
      </w:r>
      <w:r w:rsidRPr="00EE1066">
        <w:rPr>
          <w:rFonts w:ascii="Arial" w:hAnsi="Arial" w:cs="Arial"/>
        </w:rPr>
        <w:t xml:space="preserve"> technologií</w:t>
      </w:r>
      <w:r w:rsidR="00546ABB" w:rsidRPr="00EE1066">
        <w:rPr>
          <w:rFonts w:ascii="Arial" w:hAnsi="Arial" w:cs="Arial"/>
        </w:rPr>
        <w:t>m</w:t>
      </w:r>
      <w:r w:rsidRPr="00EE1066">
        <w:rPr>
          <w:rFonts w:ascii="Arial" w:hAnsi="Arial" w:cs="Arial"/>
        </w:rPr>
        <w:t>, výkon</w:t>
      </w:r>
      <w:r w:rsidR="00546ABB" w:rsidRPr="00EE1066">
        <w:rPr>
          <w:rFonts w:ascii="Arial" w:hAnsi="Arial" w:cs="Arial"/>
        </w:rPr>
        <w:t>u</w:t>
      </w:r>
      <w:r w:rsidRPr="00EE1066">
        <w:rPr>
          <w:rFonts w:ascii="Arial" w:hAnsi="Arial" w:cs="Arial"/>
        </w:rPr>
        <w:t xml:space="preserve"> a vzrušení, které jezdci</w:t>
      </w:r>
      <w:r w:rsidR="00177A7B" w:rsidRPr="00EE1066">
        <w:rPr>
          <w:rFonts w:ascii="Arial" w:hAnsi="Arial" w:cs="Arial"/>
        </w:rPr>
        <w:t xml:space="preserve"> na</w:t>
      </w:r>
      <w:r w:rsidRPr="00EE1066">
        <w:rPr>
          <w:rFonts w:ascii="Arial" w:hAnsi="Arial" w:cs="Arial"/>
        </w:rPr>
        <w:t xml:space="preserve"> KTM </w:t>
      </w:r>
      <w:r w:rsidR="00546ABB" w:rsidRPr="00EE1066">
        <w:rPr>
          <w:rFonts w:ascii="Arial" w:hAnsi="Arial" w:cs="Arial"/>
        </w:rPr>
        <w:t>zakoušejí</w:t>
      </w:r>
      <w:r w:rsidRPr="00EE1066">
        <w:rPr>
          <w:rFonts w:ascii="Arial" w:hAnsi="Arial" w:cs="Arial"/>
        </w:rPr>
        <w:t xml:space="preserve"> prostřednictvím </w:t>
      </w:r>
      <w:r w:rsidR="00177A7B" w:rsidRPr="00EE1066">
        <w:rPr>
          <w:rFonts w:ascii="Arial" w:hAnsi="Arial" w:cs="Arial"/>
        </w:rPr>
        <w:t xml:space="preserve">svých </w:t>
      </w:r>
      <w:r w:rsidRPr="00EE1066">
        <w:rPr>
          <w:rFonts w:ascii="Arial" w:hAnsi="Arial" w:cs="Arial"/>
        </w:rPr>
        <w:t>řídítek.</w:t>
      </w:r>
    </w:p>
    <w:p w14:paraId="247A0E25" w14:textId="2809DA9A" w:rsidR="00FD6ED2" w:rsidRPr="00EE1066" w:rsidRDefault="00FD6ED2" w:rsidP="00FD6ED2">
      <w:pPr>
        <w:rPr>
          <w:rFonts w:ascii="Arial" w:hAnsi="Arial" w:cs="Arial"/>
        </w:rPr>
      </w:pPr>
      <w:r w:rsidRPr="00EE1066">
        <w:rPr>
          <w:rFonts w:ascii="Arial" w:hAnsi="Arial" w:cs="Arial"/>
        </w:rPr>
        <w:t xml:space="preserve">KTM PACKTALK EDGE je špičková jednotka pro mobilní komunikaci a </w:t>
      </w:r>
      <w:r w:rsidR="00734DEA" w:rsidRPr="00EE1066">
        <w:rPr>
          <w:rFonts w:ascii="Arial" w:hAnsi="Arial" w:cs="Arial"/>
        </w:rPr>
        <w:t>propojení řidičů.</w:t>
      </w:r>
      <w:r w:rsidRPr="00EE1066">
        <w:rPr>
          <w:rFonts w:ascii="Arial" w:hAnsi="Arial" w:cs="Arial"/>
        </w:rPr>
        <w:t xml:space="preserve"> </w:t>
      </w:r>
      <w:r w:rsidR="00734DEA" w:rsidRPr="00EE1066">
        <w:rPr>
          <w:rFonts w:ascii="Arial" w:hAnsi="Arial" w:cs="Arial"/>
        </w:rPr>
        <w:t>B</w:t>
      </w:r>
      <w:r w:rsidRPr="00EE1066">
        <w:rPr>
          <w:rFonts w:ascii="Arial" w:hAnsi="Arial" w:cs="Arial"/>
        </w:rPr>
        <w:t xml:space="preserve">yla speciálně vytvořena pro </w:t>
      </w:r>
      <w:r w:rsidR="00546ABB" w:rsidRPr="00EE1066">
        <w:rPr>
          <w:rFonts w:ascii="Arial" w:hAnsi="Arial" w:cs="Arial"/>
        </w:rPr>
        <w:t>ty, kterým v žilách koluje oranžová krev</w:t>
      </w:r>
      <w:r w:rsidRPr="00EE1066">
        <w:rPr>
          <w:rFonts w:ascii="Arial" w:hAnsi="Arial" w:cs="Arial"/>
        </w:rPr>
        <w:t xml:space="preserve">, kteří jsou připraveni sdílet své zkušenosti, ať už </w:t>
      </w:r>
      <w:r w:rsidR="00546ABB" w:rsidRPr="00EE1066">
        <w:rPr>
          <w:rFonts w:ascii="Arial" w:hAnsi="Arial" w:cs="Arial"/>
        </w:rPr>
        <w:t>jezdí po</w:t>
      </w:r>
      <w:r w:rsidRPr="00EE1066">
        <w:rPr>
          <w:rFonts w:ascii="Arial" w:hAnsi="Arial" w:cs="Arial"/>
        </w:rPr>
        <w:t xml:space="preserve"> asfalt</w:t>
      </w:r>
      <w:r w:rsidR="00546ABB" w:rsidRPr="00EE1066">
        <w:rPr>
          <w:rFonts w:ascii="Arial" w:hAnsi="Arial" w:cs="Arial"/>
        </w:rPr>
        <w:t>u</w:t>
      </w:r>
      <w:r w:rsidRPr="00EE1066">
        <w:rPr>
          <w:rFonts w:ascii="Arial" w:hAnsi="Arial" w:cs="Arial"/>
        </w:rPr>
        <w:t xml:space="preserve">, </w:t>
      </w:r>
      <w:r w:rsidR="00734DEA" w:rsidRPr="00EE1066">
        <w:rPr>
          <w:rFonts w:ascii="Arial" w:hAnsi="Arial" w:cs="Arial"/>
        </w:rPr>
        <w:t xml:space="preserve">po </w:t>
      </w:r>
      <w:r w:rsidR="00546ABB" w:rsidRPr="00EE1066">
        <w:rPr>
          <w:rFonts w:ascii="Arial" w:hAnsi="Arial" w:cs="Arial"/>
        </w:rPr>
        <w:t>enduro</w:t>
      </w:r>
      <w:r w:rsidRPr="00EE1066">
        <w:rPr>
          <w:rFonts w:ascii="Arial" w:hAnsi="Arial" w:cs="Arial"/>
        </w:rPr>
        <w:t xml:space="preserve"> stezk</w:t>
      </w:r>
      <w:r w:rsidR="00734DEA" w:rsidRPr="00EE1066">
        <w:rPr>
          <w:rFonts w:ascii="Arial" w:hAnsi="Arial" w:cs="Arial"/>
        </w:rPr>
        <w:t>ách</w:t>
      </w:r>
      <w:r w:rsidRPr="00EE1066">
        <w:rPr>
          <w:rFonts w:ascii="Arial" w:hAnsi="Arial" w:cs="Arial"/>
        </w:rPr>
        <w:t xml:space="preserve"> nebo </w:t>
      </w:r>
      <w:r w:rsidR="00546ABB" w:rsidRPr="00EE1066">
        <w:rPr>
          <w:rFonts w:ascii="Arial" w:hAnsi="Arial" w:cs="Arial"/>
        </w:rPr>
        <w:t xml:space="preserve">se </w:t>
      </w:r>
      <w:r w:rsidR="003B5F5F" w:rsidRPr="00EE1066">
        <w:rPr>
          <w:rFonts w:ascii="Arial" w:hAnsi="Arial" w:cs="Arial"/>
        </w:rPr>
        <w:t>prohánějí ve</w:t>
      </w:r>
      <w:r w:rsidRPr="00EE1066">
        <w:rPr>
          <w:rFonts w:ascii="Arial" w:hAnsi="Arial" w:cs="Arial"/>
        </w:rPr>
        <w:t xml:space="preserve"> vyjetých </w:t>
      </w:r>
      <w:r w:rsidR="00546ABB" w:rsidRPr="00EE1066">
        <w:rPr>
          <w:rFonts w:ascii="Arial" w:hAnsi="Arial" w:cs="Arial"/>
        </w:rPr>
        <w:t>kolejích.</w:t>
      </w:r>
    </w:p>
    <w:p w14:paraId="597FDDE9" w14:textId="1D140DCE" w:rsidR="00FD6ED2" w:rsidRPr="00EE1066" w:rsidRDefault="001E3AF8" w:rsidP="00FD6ED2">
      <w:pPr>
        <w:rPr>
          <w:rFonts w:ascii="Arial" w:hAnsi="Arial" w:cs="Arial"/>
        </w:rPr>
      </w:pPr>
      <w:r w:rsidRPr="00EE1066">
        <w:rPr>
          <w:rFonts w:ascii="Arial" w:hAnsi="Arial" w:cs="Arial"/>
        </w:rPr>
        <w:t>Výsledkem s</w:t>
      </w:r>
      <w:r w:rsidR="00FD6ED2" w:rsidRPr="00EE1066">
        <w:rPr>
          <w:rFonts w:ascii="Arial" w:hAnsi="Arial" w:cs="Arial"/>
        </w:rPr>
        <w:t>po</w:t>
      </w:r>
      <w:r w:rsidRPr="00EE1066">
        <w:rPr>
          <w:rFonts w:ascii="Arial" w:hAnsi="Arial" w:cs="Arial"/>
        </w:rPr>
        <w:t>lupráce</w:t>
      </w:r>
      <w:r w:rsidR="00FD6ED2" w:rsidRPr="00EE1066">
        <w:rPr>
          <w:rFonts w:ascii="Arial" w:hAnsi="Arial" w:cs="Arial"/>
        </w:rPr>
        <w:t xml:space="preserve"> mezi KTM a </w:t>
      </w:r>
      <w:r w:rsidR="00805EF1" w:rsidRPr="00EE1066">
        <w:rPr>
          <w:rFonts w:ascii="Arial" w:hAnsi="Arial" w:cs="Arial"/>
        </w:rPr>
        <w:t xml:space="preserve">firmou </w:t>
      </w:r>
      <w:r w:rsidR="00FD6ED2" w:rsidRPr="00EE1066">
        <w:rPr>
          <w:rFonts w:ascii="Arial" w:hAnsi="Arial" w:cs="Arial"/>
        </w:rPr>
        <w:t xml:space="preserve">Cardo Systems </w:t>
      </w:r>
      <w:r w:rsidRPr="00EE1066">
        <w:rPr>
          <w:rFonts w:ascii="Arial" w:hAnsi="Arial" w:cs="Arial"/>
        </w:rPr>
        <w:t>je</w:t>
      </w:r>
      <w:r w:rsidR="003B5F5F" w:rsidRPr="00EE1066">
        <w:rPr>
          <w:rFonts w:ascii="Arial" w:hAnsi="Arial" w:cs="Arial"/>
        </w:rPr>
        <w:t xml:space="preserve"> </w:t>
      </w:r>
      <w:r w:rsidR="0060400D" w:rsidRPr="00EE1066">
        <w:rPr>
          <w:rFonts w:ascii="Arial" w:hAnsi="Arial" w:cs="Arial"/>
        </w:rPr>
        <w:t xml:space="preserve">interkom </w:t>
      </w:r>
      <w:r w:rsidR="00FD6ED2" w:rsidRPr="00EE1066">
        <w:rPr>
          <w:rFonts w:ascii="Arial" w:hAnsi="Arial" w:cs="Arial"/>
        </w:rPr>
        <w:t xml:space="preserve">PACKTALK EDGE </w:t>
      </w:r>
      <w:r w:rsidRPr="00EE1066">
        <w:rPr>
          <w:rFonts w:ascii="Arial" w:hAnsi="Arial" w:cs="Arial"/>
        </w:rPr>
        <w:t xml:space="preserve">v </w:t>
      </w:r>
      <w:r w:rsidR="00FD6ED2" w:rsidRPr="00EE1066">
        <w:rPr>
          <w:rFonts w:ascii="Arial" w:hAnsi="Arial" w:cs="Arial"/>
        </w:rPr>
        <w:t>charakteristick</w:t>
      </w:r>
      <w:r w:rsidRPr="00EE1066">
        <w:rPr>
          <w:rFonts w:ascii="Arial" w:hAnsi="Arial" w:cs="Arial"/>
        </w:rPr>
        <w:t>é</w:t>
      </w:r>
      <w:r w:rsidR="00FD6ED2" w:rsidRPr="00EE1066">
        <w:rPr>
          <w:rFonts w:ascii="Arial" w:hAnsi="Arial" w:cs="Arial"/>
        </w:rPr>
        <w:t xml:space="preserve"> barv</w:t>
      </w:r>
      <w:r w:rsidRPr="00EE1066">
        <w:rPr>
          <w:rFonts w:ascii="Arial" w:hAnsi="Arial" w:cs="Arial"/>
        </w:rPr>
        <w:t>ě</w:t>
      </w:r>
      <w:r w:rsidR="00FD6ED2" w:rsidRPr="00EE1066">
        <w:rPr>
          <w:rFonts w:ascii="Arial" w:hAnsi="Arial" w:cs="Arial"/>
        </w:rPr>
        <w:t xml:space="preserve"> a grafi</w:t>
      </w:r>
      <w:r w:rsidRPr="00EE1066">
        <w:rPr>
          <w:rFonts w:ascii="Arial" w:hAnsi="Arial" w:cs="Arial"/>
        </w:rPr>
        <w:t>ce</w:t>
      </w:r>
      <w:r w:rsidR="00FD6ED2" w:rsidRPr="00EE1066">
        <w:rPr>
          <w:rFonts w:ascii="Arial" w:hAnsi="Arial" w:cs="Arial"/>
        </w:rPr>
        <w:t xml:space="preserve"> KTM</w:t>
      </w:r>
      <w:r w:rsidRPr="00EE1066">
        <w:rPr>
          <w:rFonts w:ascii="Arial" w:hAnsi="Arial" w:cs="Arial"/>
        </w:rPr>
        <w:t xml:space="preserve"> </w:t>
      </w:r>
      <w:r w:rsidR="00805EF1" w:rsidRPr="00EE1066">
        <w:rPr>
          <w:rFonts w:ascii="Arial" w:hAnsi="Arial" w:cs="Arial"/>
        </w:rPr>
        <w:t>s</w:t>
      </w:r>
      <w:r w:rsidR="00FD6ED2" w:rsidRPr="00EE1066">
        <w:rPr>
          <w:rFonts w:ascii="Arial" w:hAnsi="Arial" w:cs="Arial"/>
        </w:rPr>
        <w:t xml:space="preserve"> mnoha dalšími atributy. Jednotka je odolná </w:t>
      </w:r>
      <w:r w:rsidR="00E35387" w:rsidRPr="00EE1066">
        <w:rPr>
          <w:rFonts w:ascii="Arial" w:hAnsi="Arial" w:cs="Arial"/>
        </w:rPr>
        <w:t>vůči</w:t>
      </w:r>
      <w:r w:rsidR="00FD6ED2" w:rsidRPr="00EE1066">
        <w:rPr>
          <w:rFonts w:ascii="Arial" w:hAnsi="Arial" w:cs="Arial"/>
        </w:rPr>
        <w:t xml:space="preserve"> vodě, prachu a bahnu a je </w:t>
      </w:r>
      <w:r w:rsidRPr="00EE1066">
        <w:rPr>
          <w:rFonts w:ascii="Arial" w:hAnsi="Arial" w:cs="Arial"/>
        </w:rPr>
        <w:t>vybavena</w:t>
      </w:r>
      <w:r w:rsidR="00FD6ED2" w:rsidRPr="00EE1066">
        <w:rPr>
          <w:rFonts w:ascii="Arial" w:hAnsi="Arial" w:cs="Arial"/>
        </w:rPr>
        <w:t xml:space="preserve"> jedinečným magnetickým </w:t>
      </w:r>
      <w:r w:rsidRPr="00EE1066">
        <w:rPr>
          <w:rFonts w:ascii="Arial" w:hAnsi="Arial" w:cs="Arial"/>
        </w:rPr>
        <w:t>upevněním</w:t>
      </w:r>
      <w:r w:rsidR="00FD6ED2" w:rsidRPr="00EE1066">
        <w:rPr>
          <w:rFonts w:ascii="Arial" w:hAnsi="Arial" w:cs="Arial"/>
        </w:rPr>
        <w:t xml:space="preserve"> „Air Mount“, kter</w:t>
      </w:r>
      <w:r w:rsidRPr="00EE1066">
        <w:rPr>
          <w:rFonts w:ascii="Arial" w:hAnsi="Arial" w:cs="Arial"/>
        </w:rPr>
        <w:t>é</w:t>
      </w:r>
      <w:r w:rsidR="00FD6ED2" w:rsidRPr="00EE1066">
        <w:rPr>
          <w:rFonts w:ascii="Arial" w:hAnsi="Arial" w:cs="Arial"/>
        </w:rPr>
        <w:t xml:space="preserve"> </w:t>
      </w:r>
      <w:r w:rsidRPr="00EE1066">
        <w:rPr>
          <w:rFonts w:ascii="Arial" w:hAnsi="Arial" w:cs="Arial"/>
        </w:rPr>
        <w:t>umožňuje</w:t>
      </w:r>
      <w:r w:rsidR="00FD6ED2" w:rsidRPr="00EE1066">
        <w:rPr>
          <w:rFonts w:ascii="Arial" w:hAnsi="Arial" w:cs="Arial"/>
        </w:rPr>
        <w:t xml:space="preserve"> univerzální uchycení tenké jednotky bez antény na všechny helmy. S KTM PACKTALK EDGE se manipuluje stejně snadno</w:t>
      </w:r>
      <w:r w:rsidR="00734DEA" w:rsidRPr="00EE1066">
        <w:rPr>
          <w:rFonts w:ascii="Arial" w:hAnsi="Arial" w:cs="Arial"/>
        </w:rPr>
        <w:t>,</w:t>
      </w:r>
      <w:r w:rsidR="00FD6ED2" w:rsidRPr="00EE1066">
        <w:rPr>
          <w:rFonts w:ascii="Arial" w:hAnsi="Arial" w:cs="Arial"/>
        </w:rPr>
        <w:t xml:space="preserve"> jako s </w:t>
      </w:r>
      <w:r w:rsidR="0060400D" w:rsidRPr="00EE1066">
        <w:rPr>
          <w:rFonts w:ascii="Arial" w:hAnsi="Arial" w:cs="Arial"/>
        </w:rPr>
        <w:t>jakýmkoli</w:t>
      </w:r>
      <w:r w:rsidR="00FD6ED2" w:rsidRPr="00EE1066">
        <w:rPr>
          <w:rFonts w:ascii="Arial" w:hAnsi="Arial" w:cs="Arial"/>
        </w:rPr>
        <w:t xml:space="preserve"> mo</w:t>
      </w:r>
      <w:r w:rsidR="00734DEA" w:rsidRPr="00EE1066">
        <w:rPr>
          <w:rFonts w:ascii="Arial" w:hAnsi="Arial" w:cs="Arial"/>
        </w:rPr>
        <w:t>tocyklem</w:t>
      </w:r>
      <w:r w:rsidR="00FD6ED2" w:rsidRPr="00EE1066">
        <w:rPr>
          <w:rFonts w:ascii="Arial" w:hAnsi="Arial" w:cs="Arial"/>
        </w:rPr>
        <w:t xml:space="preserve"> KTM.</w:t>
      </w:r>
    </w:p>
    <w:p w14:paraId="238C03C9" w14:textId="256252BB" w:rsidR="00FD6ED2" w:rsidRPr="00EE1066" w:rsidRDefault="00805EF1" w:rsidP="00FD6ED2">
      <w:pPr>
        <w:rPr>
          <w:rFonts w:ascii="Arial" w:hAnsi="Arial" w:cs="Arial"/>
        </w:rPr>
      </w:pPr>
      <w:r w:rsidRPr="00EE1066">
        <w:rPr>
          <w:rFonts w:ascii="Arial" w:hAnsi="Arial" w:cs="Arial"/>
        </w:rPr>
        <w:t>Technologie DMC</w:t>
      </w:r>
      <w:r w:rsidR="00FD6ED2" w:rsidRPr="00EE1066">
        <w:rPr>
          <w:rFonts w:ascii="Arial" w:hAnsi="Arial" w:cs="Arial"/>
        </w:rPr>
        <w:t xml:space="preserve"> </w:t>
      </w:r>
      <w:r w:rsidR="0060400D" w:rsidRPr="00EE1066">
        <w:rPr>
          <w:rFonts w:ascii="Arial" w:hAnsi="Arial" w:cs="Arial"/>
        </w:rPr>
        <w:t xml:space="preserve">umožňuje komunikaci až 15 jezdců do vzdálenosti </w:t>
      </w:r>
      <w:proofErr w:type="gramStart"/>
      <w:r w:rsidR="0060400D" w:rsidRPr="00EE1066">
        <w:rPr>
          <w:rFonts w:ascii="Arial" w:hAnsi="Arial" w:cs="Arial"/>
        </w:rPr>
        <w:t>8km</w:t>
      </w:r>
      <w:proofErr w:type="gramEnd"/>
      <w:r w:rsidR="00FD6ED2" w:rsidRPr="00EE1066">
        <w:rPr>
          <w:rFonts w:ascii="Arial" w:hAnsi="Arial" w:cs="Arial"/>
        </w:rPr>
        <w:t xml:space="preserve"> (1,6 km </w:t>
      </w:r>
      <w:r w:rsidR="0060400D" w:rsidRPr="00EE1066">
        <w:rPr>
          <w:rFonts w:ascii="Arial" w:hAnsi="Arial" w:cs="Arial"/>
        </w:rPr>
        <w:t>mezi dvěma jezdci</w:t>
      </w:r>
      <w:r w:rsidR="00FD6ED2" w:rsidRPr="00EE1066">
        <w:rPr>
          <w:rFonts w:ascii="Arial" w:hAnsi="Arial" w:cs="Arial"/>
        </w:rPr>
        <w:t xml:space="preserve">). </w:t>
      </w:r>
      <w:r w:rsidRPr="00EE1066">
        <w:rPr>
          <w:rFonts w:ascii="Arial" w:hAnsi="Arial" w:cs="Arial"/>
        </w:rPr>
        <w:t>Špičková k</w:t>
      </w:r>
      <w:r w:rsidR="00FD6ED2" w:rsidRPr="00EE1066">
        <w:rPr>
          <w:rFonts w:ascii="Arial" w:hAnsi="Arial" w:cs="Arial"/>
        </w:rPr>
        <w:t xml:space="preserve">valita </w:t>
      </w:r>
      <w:r w:rsidRPr="00EE1066">
        <w:rPr>
          <w:rFonts w:ascii="Arial" w:hAnsi="Arial" w:cs="Arial"/>
        </w:rPr>
        <w:t>zvuku</w:t>
      </w:r>
      <w:r w:rsidR="00FD6ED2" w:rsidRPr="00EE1066">
        <w:rPr>
          <w:rFonts w:ascii="Arial" w:hAnsi="Arial" w:cs="Arial"/>
        </w:rPr>
        <w:t xml:space="preserve"> širokopásmového interkomu s</w:t>
      </w:r>
      <w:r w:rsidRPr="00EE1066">
        <w:rPr>
          <w:rFonts w:ascii="Arial" w:hAnsi="Arial" w:cs="Arial"/>
        </w:rPr>
        <w:t>e snoubí s vysokou kvalitou</w:t>
      </w:r>
      <w:r w:rsidR="00FD6ED2" w:rsidRPr="00EE1066">
        <w:rPr>
          <w:rFonts w:ascii="Arial" w:hAnsi="Arial" w:cs="Arial"/>
        </w:rPr>
        <w:t xml:space="preserve"> </w:t>
      </w:r>
      <w:r w:rsidRPr="00EE1066">
        <w:rPr>
          <w:rFonts w:ascii="Arial" w:hAnsi="Arial" w:cs="Arial"/>
        </w:rPr>
        <w:t xml:space="preserve">sluchátek </w:t>
      </w:r>
      <w:r w:rsidR="00FD6ED2" w:rsidRPr="00EE1066">
        <w:rPr>
          <w:rFonts w:ascii="Arial" w:hAnsi="Arial" w:cs="Arial"/>
        </w:rPr>
        <w:t xml:space="preserve">od renomované </w:t>
      </w:r>
      <w:r w:rsidRPr="00EE1066">
        <w:rPr>
          <w:rFonts w:ascii="Arial" w:hAnsi="Arial" w:cs="Arial"/>
        </w:rPr>
        <w:t>firmy</w:t>
      </w:r>
      <w:r w:rsidR="00FD6ED2" w:rsidRPr="00EE1066">
        <w:rPr>
          <w:rFonts w:ascii="Arial" w:hAnsi="Arial" w:cs="Arial"/>
        </w:rPr>
        <w:t xml:space="preserve"> JBL a novou generací mikrofonů s</w:t>
      </w:r>
      <w:r w:rsidR="00734DEA" w:rsidRPr="00EE1066">
        <w:rPr>
          <w:rFonts w:ascii="Arial" w:hAnsi="Arial" w:cs="Arial"/>
        </w:rPr>
        <w:t xml:space="preserve"> funkcí </w:t>
      </w:r>
      <w:r w:rsidR="00FD6ED2" w:rsidRPr="00EE1066">
        <w:rPr>
          <w:rFonts w:ascii="Arial" w:hAnsi="Arial" w:cs="Arial"/>
        </w:rPr>
        <w:t xml:space="preserve">potlačení hluku. Mikrofon umožňuje jezdcům maximálně využít </w:t>
      </w:r>
      <w:r w:rsidRPr="00EE1066">
        <w:rPr>
          <w:rFonts w:ascii="Arial" w:hAnsi="Arial" w:cs="Arial"/>
        </w:rPr>
        <w:t>potenciálu hlasového ovládání</w:t>
      </w:r>
      <w:r w:rsidR="00FD6ED2" w:rsidRPr="00EE1066">
        <w:rPr>
          <w:rFonts w:ascii="Arial" w:hAnsi="Arial" w:cs="Arial"/>
        </w:rPr>
        <w:t xml:space="preserve">, což znamená, že KTM PACKTALK EDGE lze </w:t>
      </w:r>
      <w:r w:rsidRPr="00EE1066">
        <w:rPr>
          <w:rFonts w:ascii="Arial" w:hAnsi="Arial" w:cs="Arial"/>
        </w:rPr>
        <w:t>ovládat</w:t>
      </w:r>
      <w:r w:rsidR="00FD6ED2" w:rsidRPr="00EE1066">
        <w:rPr>
          <w:rFonts w:ascii="Arial" w:hAnsi="Arial" w:cs="Arial"/>
        </w:rPr>
        <w:t xml:space="preserve"> jednoduchými hlasovými příkazy.</w:t>
      </w:r>
    </w:p>
    <w:p w14:paraId="5D830AD1" w14:textId="480CA0EE" w:rsidR="00FD6ED2" w:rsidRPr="00EE1066" w:rsidRDefault="00805EF1" w:rsidP="00FD6ED2">
      <w:pPr>
        <w:rPr>
          <w:rFonts w:ascii="Arial" w:hAnsi="Arial" w:cs="Arial"/>
        </w:rPr>
      </w:pPr>
      <w:r w:rsidRPr="00EE1066">
        <w:rPr>
          <w:rFonts w:ascii="Arial" w:hAnsi="Arial" w:cs="Arial"/>
        </w:rPr>
        <w:t xml:space="preserve">Jednotka </w:t>
      </w:r>
      <w:r w:rsidR="00900F65" w:rsidRPr="00EE1066">
        <w:rPr>
          <w:rFonts w:ascii="Arial" w:hAnsi="Arial" w:cs="Arial"/>
        </w:rPr>
        <w:t>má baterii s</w:t>
      </w:r>
      <w:r w:rsidR="00FD6ED2" w:rsidRPr="00EE1066">
        <w:rPr>
          <w:rFonts w:ascii="Arial" w:hAnsi="Arial" w:cs="Arial"/>
        </w:rPr>
        <w:t xml:space="preserve"> 13hodinovou výdrž</w:t>
      </w:r>
      <w:r w:rsidR="00900F65" w:rsidRPr="00EE1066">
        <w:rPr>
          <w:rFonts w:ascii="Arial" w:hAnsi="Arial" w:cs="Arial"/>
        </w:rPr>
        <w:t>í,</w:t>
      </w:r>
      <w:r w:rsidR="00FD6ED2" w:rsidRPr="00EE1066">
        <w:rPr>
          <w:rFonts w:ascii="Arial" w:hAnsi="Arial" w:cs="Arial"/>
        </w:rPr>
        <w:t xml:space="preserve"> USB</w:t>
      </w:r>
      <w:r w:rsidR="00942765" w:rsidRPr="00EE1066">
        <w:rPr>
          <w:rFonts w:ascii="Arial" w:hAnsi="Arial" w:cs="Arial"/>
        </w:rPr>
        <w:t xml:space="preserve"> typu </w:t>
      </w:r>
      <w:r w:rsidR="00FD6ED2" w:rsidRPr="00EE1066">
        <w:rPr>
          <w:rFonts w:ascii="Arial" w:hAnsi="Arial" w:cs="Arial"/>
        </w:rPr>
        <w:t>C a rychlé nabíjení</w:t>
      </w:r>
      <w:r w:rsidRPr="00EE1066">
        <w:rPr>
          <w:rFonts w:ascii="Arial" w:hAnsi="Arial" w:cs="Arial"/>
        </w:rPr>
        <w:t>.</w:t>
      </w:r>
      <w:r w:rsidR="00FD6ED2" w:rsidRPr="00EE1066">
        <w:rPr>
          <w:rFonts w:ascii="Arial" w:hAnsi="Arial" w:cs="Arial"/>
        </w:rPr>
        <w:t xml:space="preserve"> </w:t>
      </w:r>
      <w:r w:rsidR="00900F65" w:rsidRPr="00EE1066">
        <w:rPr>
          <w:rFonts w:ascii="Arial" w:hAnsi="Arial" w:cs="Arial"/>
        </w:rPr>
        <w:t>Již po</w:t>
      </w:r>
      <w:r w:rsidR="00FD6ED2" w:rsidRPr="00EE1066">
        <w:rPr>
          <w:rFonts w:ascii="Arial" w:hAnsi="Arial" w:cs="Arial"/>
        </w:rPr>
        <w:t xml:space="preserve"> 20</w:t>
      </w:r>
      <w:r w:rsidR="00900F65" w:rsidRPr="00EE1066">
        <w:rPr>
          <w:rFonts w:ascii="Arial" w:hAnsi="Arial" w:cs="Arial"/>
        </w:rPr>
        <w:t xml:space="preserve"> </w:t>
      </w:r>
      <w:r w:rsidR="00FD6ED2" w:rsidRPr="00EE1066">
        <w:rPr>
          <w:rFonts w:ascii="Arial" w:hAnsi="Arial" w:cs="Arial"/>
        </w:rPr>
        <w:t>minut</w:t>
      </w:r>
      <w:r w:rsidR="00900F65" w:rsidRPr="00EE1066">
        <w:rPr>
          <w:rFonts w:ascii="Arial" w:hAnsi="Arial" w:cs="Arial"/>
        </w:rPr>
        <w:t>ách</w:t>
      </w:r>
      <w:r w:rsidR="00FD6ED2" w:rsidRPr="00EE1066">
        <w:rPr>
          <w:rFonts w:ascii="Arial" w:hAnsi="Arial" w:cs="Arial"/>
        </w:rPr>
        <w:t xml:space="preserve"> nabíjení </w:t>
      </w:r>
      <w:r w:rsidR="00900F65" w:rsidRPr="00EE1066">
        <w:rPr>
          <w:rFonts w:ascii="Arial" w:hAnsi="Arial" w:cs="Arial"/>
        </w:rPr>
        <w:t>umožňuje</w:t>
      </w:r>
      <w:r w:rsidR="00FD6ED2" w:rsidRPr="00EE1066">
        <w:rPr>
          <w:rFonts w:ascii="Arial" w:hAnsi="Arial" w:cs="Arial"/>
        </w:rPr>
        <w:t xml:space="preserve"> dvě hodiny </w:t>
      </w:r>
      <w:r w:rsidR="00900F65" w:rsidRPr="00EE1066">
        <w:rPr>
          <w:rFonts w:ascii="Arial" w:hAnsi="Arial" w:cs="Arial"/>
        </w:rPr>
        <w:t xml:space="preserve">provozu </w:t>
      </w:r>
      <w:r w:rsidR="00FD6ED2" w:rsidRPr="00EE1066">
        <w:rPr>
          <w:rFonts w:ascii="Arial" w:hAnsi="Arial" w:cs="Arial"/>
        </w:rPr>
        <w:t xml:space="preserve">a </w:t>
      </w:r>
      <w:r w:rsidR="00900F65" w:rsidRPr="00EE1066">
        <w:rPr>
          <w:rFonts w:ascii="Arial" w:hAnsi="Arial" w:cs="Arial"/>
        </w:rPr>
        <w:t xml:space="preserve">po </w:t>
      </w:r>
      <w:r w:rsidR="00FD6ED2" w:rsidRPr="00EE1066">
        <w:rPr>
          <w:rFonts w:ascii="Arial" w:hAnsi="Arial" w:cs="Arial"/>
        </w:rPr>
        <w:t>1,5–2 hodin</w:t>
      </w:r>
      <w:r w:rsidR="00900F65" w:rsidRPr="00EE1066">
        <w:rPr>
          <w:rFonts w:ascii="Arial" w:hAnsi="Arial" w:cs="Arial"/>
        </w:rPr>
        <w:t>ách</w:t>
      </w:r>
      <w:r w:rsidR="00FD6ED2" w:rsidRPr="00EE1066">
        <w:rPr>
          <w:rFonts w:ascii="Arial" w:hAnsi="Arial" w:cs="Arial"/>
        </w:rPr>
        <w:t xml:space="preserve"> </w:t>
      </w:r>
      <w:r w:rsidR="00900F65" w:rsidRPr="00EE1066">
        <w:rPr>
          <w:rFonts w:ascii="Arial" w:hAnsi="Arial" w:cs="Arial"/>
        </w:rPr>
        <w:t>je jednotka plně nabitá.</w:t>
      </w:r>
      <w:r w:rsidR="00FD6ED2" w:rsidRPr="00EE1066">
        <w:rPr>
          <w:rFonts w:ascii="Arial" w:hAnsi="Arial" w:cs="Arial"/>
        </w:rPr>
        <w:t xml:space="preserve">  </w:t>
      </w:r>
      <w:r w:rsidR="004A3FD4" w:rsidRPr="00EE1066">
        <w:rPr>
          <w:rFonts w:ascii="Arial" w:hAnsi="Arial" w:cs="Arial"/>
        </w:rPr>
        <w:t>Samozřejmostí je plná kompatibilita FM rádia (šest přednastavených stanic) s KTM TFT a dalšími aplikacemi.</w:t>
      </w:r>
    </w:p>
    <w:p w14:paraId="2D7CF498" w14:textId="2786B1DD" w:rsidR="004A3FD4" w:rsidRPr="00EE1066" w:rsidRDefault="002F465A" w:rsidP="00FD6ED2">
      <w:pPr>
        <w:rPr>
          <w:rFonts w:ascii="Arial" w:hAnsi="Arial" w:cs="Arial"/>
        </w:rPr>
      </w:pPr>
      <w:r w:rsidRPr="00EE1066">
        <w:rPr>
          <w:rFonts w:ascii="Arial" w:hAnsi="Arial" w:cs="Arial"/>
        </w:rPr>
        <w:t>Funkce b</w:t>
      </w:r>
      <w:r w:rsidR="00FD6ED2" w:rsidRPr="00EE1066">
        <w:rPr>
          <w:rFonts w:ascii="Arial" w:hAnsi="Arial" w:cs="Arial"/>
        </w:rPr>
        <w:t xml:space="preserve">ezdrátové aktualizace softwaru prostřednictvím aplikace Cardo </w:t>
      </w:r>
      <w:proofErr w:type="spellStart"/>
      <w:r w:rsidR="00FD6ED2" w:rsidRPr="00EE1066">
        <w:rPr>
          <w:rFonts w:ascii="Arial" w:hAnsi="Arial" w:cs="Arial"/>
        </w:rPr>
        <w:t>Connect</w:t>
      </w:r>
      <w:proofErr w:type="spellEnd"/>
      <w:r w:rsidR="00FD6ED2" w:rsidRPr="00EE1066">
        <w:rPr>
          <w:rFonts w:ascii="Arial" w:hAnsi="Arial" w:cs="Arial"/>
        </w:rPr>
        <w:t xml:space="preserve"> </w:t>
      </w:r>
      <w:proofErr w:type="spellStart"/>
      <w:r w:rsidR="00FD6ED2" w:rsidRPr="00EE1066">
        <w:rPr>
          <w:rFonts w:ascii="Arial" w:hAnsi="Arial" w:cs="Arial"/>
        </w:rPr>
        <w:t>App</w:t>
      </w:r>
      <w:proofErr w:type="spellEnd"/>
      <w:r w:rsidR="00FD6ED2" w:rsidRPr="00EE1066">
        <w:rPr>
          <w:rFonts w:ascii="Arial" w:hAnsi="Arial" w:cs="Arial"/>
        </w:rPr>
        <w:t xml:space="preserve"> </w:t>
      </w:r>
      <w:r w:rsidRPr="00EE1066">
        <w:rPr>
          <w:rFonts w:ascii="Arial" w:hAnsi="Arial" w:cs="Arial"/>
        </w:rPr>
        <w:t xml:space="preserve">umožňuje </w:t>
      </w:r>
      <w:r w:rsidR="004A3FD4" w:rsidRPr="00EE1066">
        <w:rPr>
          <w:rFonts w:ascii="Arial" w:hAnsi="Arial" w:cs="Arial"/>
        </w:rPr>
        <w:t xml:space="preserve">bezproblémovou </w:t>
      </w:r>
      <w:r w:rsidRPr="00EE1066">
        <w:rPr>
          <w:rFonts w:ascii="Arial" w:hAnsi="Arial" w:cs="Arial"/>
        </w:rPr>
        <w:t xml:space="preserve">aktualizaci </w:t>
      </w:r>
      <w:r w:rsidR="004A3FD4" w:rsidRPr="00EE1066">
        <w:rPr>
          <w:rFonts w:ascii="Arial" w:hAnsi="Arial" w:cs="Arial"/>
        </w:rPr>
        <w:t>firmwaru KTM</w:t>
      </w:r>
      <w:r w:rsidRPr="00EE1066">
        <w:rPr>
          <w:rFonts w:ascii="Arial" w:hAnsi="Arial" w:cs="Arial"/>
        </w:rPr>
        <w:t xml:space="preserve"> PACKTALK </w:t>
      </w:r>
      <w:r w:rsidR="004A3FD4" w:rsidRPr="00EE1066">
        <w:rPr>
          <w:rFonts w:ascii="Arial" w:hAnsi="Arial" w:cs="Arial"/>
        </w:rPr>
        <w:t>EDGE bez</w:t>
      </w:r>
      <w:r w:rsidRPr="00EE1066">
        <w:rPr>
          <w:rFonts w:ascii="Arial" w:hAnsi="Arial" w:cs="Arial"/>
        </w:rPr>
        <w:t xml:space="preserve"> jakýchkoli kabelů nebo adaptérů. </w:t>
      </w:r>
    </w:p>
    <w:p w14:paraId="429973F8" w14:textId="7562383C" w:rsidR="004A3FD4" w:rsidRPr="00EE1066" w:rsidRDefault="004A3FD4" w:rsidP="004A3FD4">
      <w:pPr>
        <w:rPr>
          <w:rFonts w:ascii="Arial" w:hAnsi="Arial" w:cs="Arial"/>
        </w:rPr>
      </w:pPr>
      <w:proofErr w:type="spellStart"/>
      <w:r w:rsidRPr="00EE1066">
        <w:rPr>
          <w:rFonts w:ascii="Arial" w:hAnsi="Arial" w:cs="Arial"/>
        </w:rPr>
        <w:t>Shachar</w:t>
      </w:r>
      <w:proofErr w:type="spellEnd"/>
      <w:r w:rsidRPr="00EE1066">
        <w:rPr>
          <w:rFonts w:ascii="Arial" w:hAnsi="Arial" w:cs="Arial"/>
        </w:rPr>
        <w:t xml:space="preserve"> </w:t>
      </w:r>
      <w:proofErr w:type="spellStart"/>
      <w:r w:rsidRPr="00EE1066">
        <w:rPr>
          <w:rFonts w:ascii="Arial" w:hAnsi="Arial" w:cs="Arial"/>
        </w:rPr>
        <w:t>Harari</w:t>
      </w:r>
      <w:proofErr w:type="spellEnd"/>
      <w:r w:rsidRPr="00EE1066">
        <w:rPr>
          <w:rFonts w:ascii="Arial" w:hAnsi="Arial" w:cs="Arial"/>
        </w:rPr>
        <w:t>, viceprezident pro rozvoj obchodu ve společnosti Cardo Systems, dodává</w:t>
      </w:r>
      <w:r w:rsidR="00582FEE" w:rsidRPr="00EE1066">
        <w:rPr>
          <w:rFonts w:ascii="Arial" w:hAnsi="Arial" w:cs="Arial"/>
        </w:rPr>
        <w:t>:</w:t>
      </w:r>
      <w:r w:rsidRPr="00EE1066">
        <w:rPr>
          <w:rFonts w:ascii="Arial" w:hAnsi="Arial" w:cs="Arial"/>
        </w:rPr>
        <w:t xml:space="preserve"> „Je pro nás potěšení spojit síly s KTM a nabídnout jezdcům nejpokročilejší </w:t>
      </w:r>
      <w:proofErr w:type="gramStart"/>
      <w:r w:rsidRPr="00EE1066">
        <w:rPr>
          <w:rFonts w:ascii="Arial" w:hAnsi="Arial" w:cs="Arial"/>
        </w:rPr>
        <w:t>zařízení  PACKTALK</w:t>
      </w:r>
      <w:proofErr w:type="gramEnd"/>
      <w:r w:rsidRPr="00EE1066">
        <w:rPr>
          <w:rFonts w:ascii="Arial" w:hAnsi="Arial" w:cs="Arial"/>
        </w:rPr>
        <w:t xml:space="preserve"> EDGE s </w:t>
      </w:r>
      <w:proofErr w:type="spellStart"/>
      <w:r w:rsidRPr="00EE1066">
        <w:rPr>
          <w:rFonts w:ascii="Arial" w:hAnsi="Arial" w:cs="Arial"/>
        </w:rPr>
        <w:t>brandem</w:t>
      </w:r>
      <w:proofErr w:type="spellEnd"/>
      <w:r w:rsidRPr="00EE1066">
        <w:rPr>
          <w:rFonts w:ascii="Arial" w:hAnsi="Arial" w:cs="Arial"/>
        </w:rPr>
        <w:t xml:space="preserve"> KTM. Jako moto</w:t>
      </w:r>
      <w:r w:rsidR="00582FEE" w:rsidRPr="00EE1066">
        <w:rPr>
          <w:rFonts w:ascii="Arial" w:hAnsi="Arial" w:cs="Arial"/>
        </w:rPr>
        <w:t>rkář</w:t>
      </w:r>
      <w:r w:rsidRPr="00EE1066">
        <w:rPr>
          <w:rFonts w:ascii="Arial" w:hAnsi="Arial" w:cs="Arial"/>
        </w:rPr>
        <w:t xml:space="preserve">, jakmile uvidíte oranžovou, </w:t>
      </w:r>
      <w:r w:rsidR="00D74E72" w:rsidRPr="00EE1066">
        <w:rPr>
          <w:rFonts w:ascii="Arial" w:hAnsi="Arial" w:cs="Arial"/>
        </w:rPr>
        <w:t>tak okamžitě víte</w:t>
      </w:r>
      <w:r w:rsidRPr="00EE1066">
        <w:rPr>
          <w:rFonts w:ascii="Arial" w:hAnsi="Arial" w:cs="Arial"/>
        </w:rPr>
        <w:t xml:space="preserve">, že je to KTM. Kromě širokého sortimentu </w:t>
      </w:r>
      <w:r w:rsidR="00D74E72" w:rsidRPr="00EE1066">
        <w:rPr>
          <w:rFonts w:ascii="Arial" w:hAnsi="Arial" w:cs="Arial"/>
        </w:rPr>
        <w:t xml:space="preserve">originálního příslušenství </w:t>
      </w:r>
      <w:r w:rsidR="00B04398" w:rsidRPr="00EE1066">
        <w:rPr>
          <w:rFonts w:ascii="Arial" w:hAnsi="Arial" w:cs="Arial"/>
        </w:rPr>
        <w:t>„</w:t>
      </w:r>
      <w:proofErr w:type="spellStart"/>
      <w:r w:rsidR="00B04398" w:rsidRPr="00EE1066">
        <w:rPr>
          <w:rFonts w:ascii="Arial" w:hAnsi="Arial" w:cs="Arial"/>
        </w:rPr>
        <w:t>PowerWear</w:t>
      </w:r>
      <w:proofErr w:type="spellEnd"/>
      <w:r w:rsidR="00B04398" w:rsidRPr="00EE1066">
        <w:rPr>
          <w:rFonts w:ascii="Arial" w:hAnsi="Arial" w:cs="Arial"/>
        </w:rPr>
        <w:t xml:space="preserve">“ </w:t>
      </w:r>
      <w:r w:rsidRPr="00EE1066">
        <w:rPr>
          <w:rFonts w:ascii="Arial" w:hAnsi="Arial" w:cs="Arial"/>
        </w:rPr>
        <w:t>mohou</w:t>
      </w:r>
      <w:r w:rsidR="00D74E72" w:rsidRPr="00EE1066">
        <w:rPr>
          <w:rFonts w:ascii="Arial" w:hAnsi="Arial" w:cs="Arial"/>
        </w:rPr>
        <w:t xml:space="preserve"> nyní </w:t>
      </w:r>
      <w:r w:rsidRPr="00EE1066">
        <w:rPr>
          <w:rFonts w:ascii="Arial" w:hAnsi="Arial" w:cs="Arial"/>
        </w:rPr>
        <w:t xml:space="preserve">jezdci vyjádřit svou věrnost značce </w:t>
      </w:r>
      <w:r w:rsidR="00D74E72" w:rsidRPr="00EE1066">
        <w:rPr>
          <w:rFonts w:ascii="Arial" w:hAnsi="Arial" w:cs="Arial"/>
        </w:rPr>
        <w:t>i svým</w:t>
      </w:r>
      <w:r w:rsidRPr="00EE1066">
        <w:rPr>
          <w:rFonts w:ascii="Arial" w:hAnsi="Arial" w:cs="Arial"/>
        </w:rPr>
        <w:t xml:space="preserve"> komunikační</w:t>
      </w:r>
      <w:r w:rsidR="00D74E72" w:rsidRPr="00EE1066">
        <w:rPr>
          <w:rFonts w:ascii="Arial" w:hAnsi="Arial" w:cs="Arial"/>
        </w:rPr>
        <w:t>m</w:t>
      </w:r>
      <w:r w:rsidRPr="00EE1066">
        <w:rPr>
          <w:rFonts w:ascii="Arial" w:hAnsi="Arial" w:cs="Arial"/>
        </w:rPr>
        <w:t xml:space="preserve"> zařízení</w:t>
      </w:r>
      <w:r w:rsidR="00D74E72" w:rsidRPr="00EE1066">
        <w:rPr>
          <w:rFonts w:ascii="Arial" w:hAnsi="Arial" w:cs="Arial"/>
        </w:rPr>
        <w:t>m.“</w:t>
      </w:r>
    </w:p>
    <w:p w14:paraId="1BDABE24" w14:textId="77777777" w:rsidR="00EE1066" w:rsidRDefault="004A3FD4" w:rsidP="004A3FD4">
      <w:pPr>
        <w:rPr>
          <w:rFonts w:ascii="Arial" w:hAnsi="Arial" w:cs="Arial"/>
        </w:rPr>
      </w:pPr>
      <w:r w:rsidRPr="00EE1066">
        <w:rPr>
          <w:rFonts w:ascii="Arial" w:hAnsi="Arial" w:cs="Arial"/>
        </w:rPr>
        <w:t xml:space="preserve">Federico Valentini, vedoucí globálního marketingu KTM: „Naše spojenectví s Cardo znamená, že můžeme oslavit dvě věci, které jsou pro nás v KTM opravdu důležité. </w:t>
      </w:r>
      <w:r w:rsidR="00582FEE" w:rsidRPr="00EE1066">
        <w:rPr>
          <w:rFonts w:ascii="Arial" w:hAnsi="Arial" w:cs="Arial"/>
        </w:rPr>
        <w:t>Tou p</w:t>
      </w:r>
      <w:r w:rsidRPr="00EE1066">
        <w:rPr>
          <w:rFonts w:ascii="Arial" w:hAnsi="Arial" w:cs="Arial"/>
        </w:rPr>
        <w:t>rvní je vybavit jezdce KTM špičkovou technologií, aby</w:t>
      </w:r>
      <w:r w:rsidR="00582FEE" w:rsidRPr="00EE1066">
        <w:rPr>
          <w:rFonts w:ascii="Arial" w:hAnsi="Arial" w:cs="Arial"/>
        </w:rPr>
        <w:t>chom</w:t>
      </w:r>
      <w:r w:rsidRPr="00EE1066">
        <w:rPr>
          <w:rFonts w:ascii="Arial" w:hAnsi="Arial" w:cs="Arial"/>
        </w:rPr>
        <w:t xml:space="preserve"> maximalizovali jejich zážitek z jízdy, a víme, že Cardo je jedním z nejlepších partnerů, kteří toho mohou dosáhnout. KTM </w:t>
      </w:r>
      <w:r w:rsidRPr="00EE1066">
        <w:rPr>
          <w:rFonts w:ascii="Arial" w:hAnsi="Arial" w:cs="Arial"/>
        </w:rPr>
        <w:lastRenderedPageBreak/>
        <w:t xml:space="preserve">PACKTALK </w:t>
      </w:r>
      <w:proofErr w:type="spellStart"/>
      <w:r w:rsidRPr="00EE1066">
        <w:rPr>
          <w:rFonts w:ascii="Arial" w:hAnsi="Arial" w:cs="Arial"/>
        </w:rPr>
        <w:t>Edge</w:t>
      </w:r>
      <w:proofErr w:type="spellEnd"/>
      <w:r w:rsidRPr="00EE1066">
        <w:rPr>
          <w:rFonts w:ascii="Arial" w:hAnsi="Arial" w:cs="Arial"/>
        </w:rPr>
        <w:t xml:space="preserve"> je skvěl</w:t>
      </w:r>
      <w:r w:rsidR="00582FEE" w:rsidRPr="00EE1066">
        <w:rPr>
          <w:rFonts w:ascii="Arial" w:hAnsi="Arial" w:cs="Arial"/>
        </w:rPr>
        <w:t>ý produkt</w:t>
      </w:r>
      <w:r w:rsidRPr="00EE1066">
        <w:rPr>
          <w:rFonts w:ascii="Arial" w:hAnsi="Arial" w:cs="Arial"/>
        </w:rPr>
        <w:t>, kter</w:t>
      </w:r>
      <w:r w:rsidR="00582FEE" w:rsidRPr="00EE1066">
        <w:rPr>
          <w:rFonts w:ascii="Arial" w:hAnsi="Arial" w:cs="Arial"/>
        </w:rPr>
        <w:t xml:space="preserve">ý </w:t>
      </w:r>
      <w:r w:rsidRPr="00EE1066">
        <w:rPr>
          <w:rFonts w:ascii="Arial" w:hAnsi="Arial" w:cs="Arial"/>
        </w:rPr>
        <w:t xml:space="preserve">skutečně pomůže změnit </w:t>
      </w:r>
      <w:r w:rsidR="00582FEE" w:rsidRPr="00EE1066">
        <w:rPr>
          <w:rFonts w:ascii="Arial" w:hAnsi="Arial" w:cs="Arial"/>
        </w:rPr>
        <w:t>každý</w:t>
      </w:r>
      <w:r w:rsidRPr="00EE1066">
        <w:rPr>
          <w:rFonts w:ascii="Arial" w:hAnsi="Arial" w:cs="Arial"/>
        </w:rPr>
        <w:t xml:space="preserve"> výlet s</w:t>
      </w:r>
      <w:r w:rsidR="00582FEE" w:rsidRPr="00EE1066">
        <w:rPr>
          <w:rFonts w:ascii="Arial" w:hAnsi="Arial" w:cs="Arial"/>
        </w:rPr>
        <w:t> </w:t>
      </w:r>
      <w:r w:rsidR="00B04398" w:rsidRPr="00EE1066">
        <w:rPr>
          <w:rFonts w:ascii="Arial" w:hAnsi="Arial" w:cs="Arial"/>
        </w:rPr>
        <w:t>motocykly, jako</w:t>
      </w:r>
      <w:r w:rsidR="00582FEE" w:rsidRPr="00EE1066">
        <w:rPr>
          <w:rFonts w:ascii="Arial" w:hAnsi="Arial" w:cs="Arial"/>
        </w:rPr>
        <w:t xml:space="preserve"> jsou</w:t>
      </w:r>
      <w:r w:rsidRPr="00EE1066">
        <w:rPr>
          <w:rFonts w:ascii="Arial" w:hAnsi="Arial" w:cs="Arial"/>
        </w:rPr>
        <w:t xml:space="preserve"> KTM DUKE nebo KTM ADVENTURE. Druhým </w:t>
      </w:r>
      <w:r w:rsidR="00582FEE" w:rsidRPr="00EE1066">
        <w:rPr>
          <w:rFonts w:ascii="Arial" w:hAnsi="Arial" w:cs="Arial"/>
        </w:rPr>
        <w:t xml:space="preserve">úkolem </w:t>
      </w:r>
      <w:r w:rsidRPr="00EE1066">
        <w:rPr>
          <w:rFonts w:ascii="Arial" w:hAnsi="Arial" w:cs="Arial"/>
        </w:rPr>
        <w:t xml:space="preserve">je zajistit, aby každá cesta s KTM byla tak zábavná, vzrušující a nezapomenutelná, jak jen může být. Pokud </w:t>
      </w:r>
      <w:r w:rsidR="00582FEE" w:rsidRPr="00EE1066">
        <w:rPr>
          <w:rFonts w:ascii="Arial" w:hAnsi="Arial" w:cs="Arial"/>
        </w:rPr>
        <w:t xml:space="preserve">tuto cestu podniknete s přáteli, tak se stává ještě </w:t>
      </w:r>
      <w:proofErr w:type="gramStart"/>
      <w:r w:rsidR="00582FEE" w:rsidRPr="00EE1066">
        <w:rPr>
          <w:rFonts w:ascii="Arial" w:hAnsi="Arial" w:cs="Arial"/>
        </w:rPr>
        <w:t>lepší</w:t>
      </w:r>
      <w:proofErr w:type="gramEnd"/>
      <w:r w:rsidR="00582FEE" w:rsidRPr="00EE1066">
        <w:rPr>
          <w:rFonts w:ascii="Arial" w:hAnsi="Arial" w:cs="Arial"/>
        </w:rPr>
        <w:t xml:space="preserve"> a to jsou také situace, </w:t>
      </w:r>
      <w:r w:rsidRPr="00EE1066">
        <w:rPr>
          <w:rFonts w:ascii="Arial" w:hAnsi="Arial" w:cs="Arial"/>
        </w:rPr>
        <w:t xml:space="preserve">kde se KTM PACKTALK </w:t>
      </w:r>
      <w:proofErr w:type="spellStart"/>
      <w:r w:rsidRPr="00EE1066">
        <w:rPr>
          <w:rFonts w:ascii="Arial" w:hAnsi="Arial" w:cs="Arial"/>
        </w:rPr>
        <w:t>Edge</w:t>
      </w:r>
      <w:proofErr w:type="spellEnd"/>
      <w:r w:rsidRPr="00EE1066">
        <w:rPr>
          <w:rFonts w:ascii="Arial" w:hAnsi="Arial" w:cs="Arial"/>
        </w:rPr>
        <w:t xml:space="preserve"> stane naprosto nepostradatelným."</w:t>
      </w:r>
    </w:p>
    <w:p w14:paraId="3F865C8B" w14:textId="77777777" w:rsidR="00EE1066" w:rsidRDefault="00EE1066" w:rsidP="004A3FD4">
      <w:pPr>
        <w:rPr>
          <w:rFonts w:ascii="Arial" w:hAnsi="Arial" w:cs="Arial"/>
        </w:rPr>
      </w:pPr>
    </w:p>
    <w:p w14:paraId="2324D6CE" w14:textId="20991012" w:rsidR="004A3FD4" w:rsidRPr="00EE1066" w:rsidRDefault="00582FEE" w:rsidP="004A3FD4">
      <w:pPr>
        <w:rPr>
          <w:rFonts w:ascii="Arial" w:hAnsi="Arial" w:cs="Arial"/>
        </w:rPr>
      </w:pPr>
      <w:r w:rsidRPr="00EE1066">
        <w:rPr>
          <w:rFonts w:ascii="Arial" w:hAnsi="Arial" w:cs="Arial"/>
        </w:rPr>
        <w:t xml:space="preserve">Doporučená </w:t>
      </w:r>
      <w:r w:rsidR="00B04398" w:rsidRPr="00EE1066">
        <w:rPr>
          <w:rFonts w:ascii="Arial" w:hAnsi="Arial" w:cs="Arial"/>
        </w:rPr>
        <w:t xml:space="preserve">maloobchodní </w:t>
      </w:r>
      <w:r w:rsidRPr="00EE1066">
        <w:rPr>
          <w:rFonts w:ascii="Arial" w:hAnsi="Arial" w:cs="Arial"/>
        </w:rPr>
        <w:t xml:space="preserve">prodejní </w:t>
      </w:r>
      <w:r w:rsidR="00B80C35" w:rsidRPr="00EE1066">
        <w:rPr>
          <w:rFonts w:ascii="Arial" w:hAnsi="Arial" w:cs="Arial"/>
        </w:rPr>
        <w:t>cena KTM</w:t>
      </w:r>
      <w:r w:rsidR="004A3FD4" w:rsidRPr="00EE1066">
        <w:rPr>
          <w:rFonts w:ascii="Arial" w:hAnsi="Arial" w:cs="Arial"/>
        </w:rPr>
        <w:t xml:space="preserve"> PACKTALK EDGE </w:t>
      </w:r>
      <w:r w:rsidRPr="00EE1066">
        <w:rPr>
          <w:rFonts w:ascii="Arial" w:hAnsi="Arial" w:cs="Arial"/>
        </w:rPr>
        <w:t>je</w:t>
      </w:r>
      <w:r w:rsidR="004A3FD4" w:rsidRPr="00EE1066">
        <w:rPr>
          <w:rFonts w:ascii="Arial" w:hAnsi="Arial" w:cs="Arial"/>
        </w:rPr>
        <w:t xml:space="preserve"> 389,95 EUR a bude k dispozici u prodejců KTM a Cardo v červnu nebo si jej lze objednat přímo z www.cardosystems.com.</w:t>
      </w:r>
    </w:p>
    <w:p w14:paraId="6812413F" w14:textId="2B0A58A2" w:rsidR="004A3FD4" w:rsidRPr="00EE1066" w:rsidRDefault="004A3FD4" w:rsidP="004A3FD4">
      <w:pPr>
        <w:rPr>
          <w:rFonts w:ascii="Arial" w:hAnsi="Arial" w:cs="Arial"/>
          <w:b/>
        </w:rPr>
      </w:pPr>
      <w:r w:rsidRPr="00EE1066">
        <w:rPr>
          <w:rFonts w:ascii="Arial" w:hAnsi="Arial" w:cs="Arial"/>
          <w:b/>
        </w:rPr>
        <w:t xml:space="preserve">KTM a Cardo PACKTALK </w:t>
      </w:r>
      <w:proofErr w:type="gramStart"/>
      <w:r w:rsidRPr="00EE1066">
        <w:rPr>
          <w:rFonts w:ascii="Arial" w:hAnsi="Arial" w:cs="Arial"/>
          <w:b/>
        </w:rPr>
        <w:t xml:space="preserve">EDGE </w:t>
      </w:r>
      <w:r w:rsidR="00C214C9" w:rsidRPr="00EE1066">
        <w:rPr>
          <w:rFonts w:ascii="Arial" w:hAnsi="Arial" w:cs="Arial"/>
          <w:b/>
        </w:rPr>
        <w:t xml:space="preserve">- </w:t>
      </w:r>
      <w:r w:rsidRPr="00EE1066">
        <w:rPr>
          <w:rFonts w:ascii="Arial" w:hAnsi="Arial" w:cs="Arial"/>
          <w:b/>
        </w:rPr>
        <w:t>Základní</w:t>
      </w:r>
      <w:proofErr w:type="gramEnd"/>
      <w:r w:rsidRPr="00EE1066">
        <w:rPr>
          <w:rFonts w:ascii="Arial" w:hAnsi="Arial" w:cs="Arial"/>
          <w:b/>
        </w:rPr>
        <w:t xml:space="preserve"> informace</w:t>
      </w:r>
      <w:r w:rsidR="00582FEE" w:rsidRPr="00EE1066">
        <w:rPr>
          <w:rFonts w:ascii="Arial" w:hAnsi="Arial" w:cs="Arial"/>
          <w:b/>
        </w:rPr>
        <w:t>:</w:t>
      </w:r>
    </w:p>
    <w:p w14:paraId="1F5DFAC3" w14:textId="77777777" w:rsidR="004A3FD4" w:rsidRPr="00EE1066" w:rsidRDefault="000B004D" w:rsidP="004A3FD4">
      <w:pPr>
        <w:rPr>
          <w:rFonts w:ascii="Arial" w:hAnsi="Arial" w:cs="Arial"/>
        </w:rPr>
      </w:pPr>
      <w:r w:rsidRPr="00EE1066">
        <w:rPr>
          <w:rFonts w:ascii="Arial" w:hAnsi="Arial" w:cs="Arial"/>
        </w:rPr>
        <w:t xml:space="preserve">• </w:t>
      </w:r>
      <w:r w:rsidR="004A3FD4" w:rsidRPr="00EE1066">
        <w:rPr>
          <w:rFonts w:ascii="Arial" w:hAnsi="Arial" w:cs="Arial"/>
        </w:rPr>
        <w:t xml:space="preserve">Speciální edice KTM PACKTALK EDGE </w:t>
      </w:r>
      <w:r w:rsidRPr="00EE1066">
        <w:rPr>
          <w:rFonts w:ascii="Arial" w:hAnsi="Arial" w:cs="Arial"/>
        </w:rPr>
        <w:t>vychází ze</w:t>
      </w:r>
      <w:r w:rsidR="004A3FD4" w:rsidRPr="00EE1066">
        <w:rPr>
          <w:rFonts w:ascii="Arial" w:hAnsi="Arial" w:cs="Arial"/>
        </w:rPr>
        <w:t xml:space="preserve"> zařízení Cardo Systems PACKTALK EDGE</w:t>
      </w:r>
      <w:r w:rsidR="001D7304" w:rsidRPr="00EE1066">
        <w:rPr>
          <w:rFonts w:ascii="Arial" w:hAnsi="Arial" w:cs="Arial"/>
        </w:rPr>
        <w:t>.</w:t>
      </w:r>
    </w:p>
    <w:p w14:paraId="7369BB64" w14:textId="77777777" w:rsidR="004A3FD4" w:rsidRPr="00EE1066" w:rsidRDefault="000B004D" w:rsidP="004A3FD4">
      <w:pPr>
        <w:rPr>
          <w:rFonts w:ascii="Arial" w:hAnsi="Arial" w:cs="Arial"/>
        </w:rPr>
      </w:pPr>
      <w:r w:rsidRPr="00EE1066">
        <w:rPr>
          <w:rFonts w:ascii="Arial" w:hAnsi="Arial" w:cs="Arial"/>
        </w:rPr>
        <w:t>• Zařízení je v</w:t>
      </w:r>
      <w:r w:rsidR="004A3FD4" w:rsidRPr="00EE1066">
        <w:rPr>
          <w:rFonts w:ascii="Arial" w:hAnsi="Arial" w:cs="Arial"/>
        </w:rPr>
        <w:t>odotěsn</w:t>
      </w:r>
      <w:r w:rsidRPr="00EE1066">
        <w:rPr>
          <w:rFonts w:ascii="Arial" w:hAnsi="Arial" w:cs="Arial"/>
        </w:rPr>
        <w:t>é</w:t>
      </w:r>
      <w:r w:rsidR="004A3FD4" w:rsidRPr="00EE1066">
        <w:rPr>
          <w:rFonts w:ascii="Arial" w:hAnsi="Arial" w:cs="Arial"/>
        </w:rPr>
        <w:t xml:space="preserve">, </w:t>
      </w:r>
      <w:r w:rsidRPr="00EE1066">
        <w:rPr>
          <w:rFonts w:ascii="Arial" w:hAnsi="Arial" w:cs="Arial"/>
        </w:rPr>
        <w:t>odolné vůči vniknutí nečistot/bahna a</w:t>
      </w:r>
      <w:r w:rsidR="004A3FD4" w:rsidRPr="00EE1066">
        <w:rPr>
          <w:rFonts w:ascii="Arial" w:hAnsi="Arial" w:cs="Arial"/>
        </w:rPr>
        <w:t xml:space="preserve"> jednotka </w:t>
      </w:r>
      <w:r w:rsidRPr="00EE1066">
        <w:rPr>
          <w:rFonts w:ascii="Arial" w:hAnsi="Arial" w:cs="Arial"/>
        </w:rPr>
        <w:t xml:space="preserve">se dá </w:t>
      </w:r>
      <w:r w:rsidR="004A3FD4" w:rsidRPr="00EE1066">
        <w:rPr>
          <w:rFonts w:ascii="Arial" w:hAnsi="Arial" w:cs="Arial"/>
        </w:rPr>
        <w:t xml:space="preserve">pomocí magnetického systému „Air Mount“ </w:t>
      </w:r>
      <w:r w:rsidRPr="00EE1066">
        <w:rPr>
          <w:rFonts w:ascii="Arial" w:hAnsi="Arial" w:cs="Arial"/>
        </w:rPr>
        <w:t xml:space="preserve">připevnit </w:t>
      </w:r>
      <w:r w:rsidR="004A3FD4" w:rsidRPr="00EE1066">
        <w:rPr>
          <w:rFonts w:ascii="Arial" w:hAnsi="Arial" w:cs="Arial"/>
        </w:rPr>
        <w:t>k jakékoli přilbě</w:t>
      </w:r>
      <w:r w:rsidR="001D7304" w:rsidRPr="00EE1066">
        <w:rPr>
          <w:rFonts w:ascii="Arial" w:hAnsi="Arial" w:cs="Arial"/>
        </w:rPr>
        <w:t>.</w:t>
      </w:r>
    </w:p>
    <w:p w14:paraId="3A46E024" w14:textId="77777777" w:rsidR="004A3FD4" w:rsidRPr="00EE1066" w:rsidRDefault="000B004D" w:rsidP="004A3FD4">
      <w:pPr>
        <w:rPr>
          <w:rFonts w:ascii="Arial" w:hAnsi="Arial" w:cs="Arial"/>
        </w:rPr>
      </w:pPr>
      <w:r w:rsidRPr="00EE1066">
        <w:rPr>
          <w:rFonts w:ascii="Arial" w:hAnsi="Arial" w:cs="Arial"/>
        </w:rPr>
        <w:t>• Jedná se o š</w:t>
      </w:r>
      <w:r w:rsidR="004A3FD4" w:rsidRPr="00EE1066">
        <w:rPr>
          <w:rFonts w:ascii="Arial" w:hAnsi="Arial" w:cs="Arial"/>
        </w:rPr>
        <w:t xml:space="preserve">pičkové </w:t>
      </w:r>
      <w:proofErr w:type="spellStart"/>
      <w:r w:rsidRPr="00EE1066">
        <w:rPr>
          <w:rFonts w:ascii="Arial" w:hAnsi="Arial" w:cs="Arial"/>
        </w:rPr>
        <w:t>bluetooth</w:t>
      </w:r>
      <w:proofErr w:type="spellEnd"/>
      <w:r w:rsidRPr="00EE1066">
        <w:rPr>
          <w:rFonts w:ascii="Arial" w:hAnsi="Arial" w:cs="Arial"/>
        </w:rPr>
        <w:t xml:space="preserve"> </w:t>
      </w:r>
      <w:r w:rsidR="004A3FD4" w:rsidRPr="00EE1066">
        <w:rPr>
          <w:rFonts w:ascii="Arial" w:hAnsi="Arial" w:cs="Arial"/>
        </w:rPr>
        <w:t>zařízení</w:t>
      </w:r>
      <w:r w:rsidRPr="00EE1066">
        <w:rPr>
          <w:rFonts w:ascii="Arial" w:hAnsi="Arial" w:cs="Arial"/>
        </w:rPr>
        <w:t xml:space="preserve"> s hlasovým ovládáním a kvalitními JBL sluchátky</w:t>
      </w:r>
      <w:r w:rsidR="001D7304" w:rsidRPr="00EE1066">
        <w:rPr>
          <w:rFonts w:ascii="Arial" w:hAnsi="Arial" w:cs="Arial"/>
        </w:rPr>
        <w:t>.</w:t>
      </w:r>
    </w:p>
    <w:p w14:paraId="4C11A5CF" w14:textId="77777777" w:rsidR="004A3FD4" w:rsidRPr="00EE1066" w:rsidRDefault="000B004D" w:rsidP="004A3FD4">
      <w:pPr>
        <w:rPr>
          <w:rFonts w:ascii="Arial" w:hAnsi="Arial" w:cs="Arial"/>
        </w:rPr>
      </w:pPr>
      <w:r w:rsidRPr="00EE1066">
        <w:rPr>
          <w:rFonts w:ascii="Arial" w:hAnsi="Arial" w:cs="Arial"/>
        </w:rPr>
        <w:t xml:space="preserve">• Lze propojit </w:t>
      </w:r>
      <w:r w:rsidR="004A3FD4" w:rsidRPr="00EE1066">
        <w:rPr>
          <w:rFonts w:ascii="Arial" w:hAnsi="Arial" w:cs="Arial"/>
        </w:rPr>
        <w:t xml:space="preserve">až 15 jezdců </w:t>
      </w:r>
      <w:r w:rsidRPr="00EE1066">
        <w:rPr>
          <w:rFonts w:ascii="Arial" w:hAnsi="Arial" w:cs="Arial"/>
        </w:rPr>
        <w:t xml:space="preserve">do vzdálenosti </w:t>
      </w:r>
      <w:r w:rsidR="004A3FD4" w:rsidRPr="00EE1066">
        <w:rPr>
          <w:rFonts w:ascii="Arial" w:hAnsi="Arial" w:cs="Arial"/>
        </w:rPr>
        <w:t>8 km</w:t>
      </w:r>
      <w:r w:rsidR="001D7304" w:rsidRPr="00EE1066">
        <w:rPr>
          <w:rFonts w:ascii="Arial" w:hAnsi="Arial" w:cs="Arial"/>
        </w:rPr>
        <w:t>.</w:t>
      </w:r>
    </w:p>
    <w:p w14:paraId="5BA0E053" w14:textId="46F70D60" w:rsidR="00177A7B" w:rsidRPr="00EE1066" w:rsidRDefault="000B004D" w:rsidP="004A3FD4">
      <w:pPr>
        <w:rPr>
          <w:rFonts w:ascii="Arial" w:hAnsi="Arial" w:cs="Arial"/>
        </w:rPr>
      </w:pPr>
      <w:r w:rsidRPr="00EE1066">
        <w:rPr>
          <w:rFonts w:ascii="Arial" w:hAnsi="Arial" w:cs="Arial"/>
        </w:rPr>
        <w:t xml:space="preserve">• </w:t>
      </w:r>
      <w:r w:rsidR="001D7304" w:rsidRPr="00EE1066">
        <w:rPr>
          <w:rFonts w:ascii="Arial" w:hAnsi="Arial" w:cs="Arial"/>
        </w:rPr>
        <w:t>Zařízení je p</w:t>
      </w:r>
      <w:r w:rsidR="004A3FD4" w:rsidRPr="00EE1066">
        <w:rPr>
          <w:rFonts w:ascii="Arial" w:hAnsi="Arial" w:cs="Arial"/>
        </w:rPr>
        <w:t xml:space="preserve">lně nabité za dvě hodiny </w:t>
      </w:r>
      <w:r w:rsidRPr="00EE1066">
        <w:rPr>
          <w:rFonts w:ascii="Arial" w:hAnsi="Arial" w:cs="Arial"/>
        </w:rPr>
        <w:t xml:space="preserve">a </w:t>
      </w:r>
      <w:proofErr w:type="gramStart"/>
      <w:r w:rsidRPr="00EE1066">
        <w:rPr>
          <w:rFonts w:ascii="Arial" w:hAnsi="Arial" w:cs="Arial"/>
        </w:rPr>
        <w:t>vydrží</w:t>
      </w:r>
      <w:proofErr w:type="gramEnd"/>
      <w:r w:rsidRPr="00EE1066">
        <w:rPr>
          <w:rFonts w:ascii="Arial" w:hAnsi="Arial" w:cs="Arial"/>
        </w:rPr>
        <w:t xml:space="preserve"> až</w:t>
      </w:r>
      <w:r w:rsidR="004A3FD4" w:rsidRPr="00EE1066">
        <w:rPr>
          <w:rFonts w:ascii="Arial" w:hAnsi="Arial" w:cs="Arial"/>
        </w:rPr>
        <w:t xml:space="preserve"> 13 hodin hovoru</w:t>
      </w:r>
      <w:r w:rsidR="001D7304" w:rsidRPr="00EE1066">
        <w:rPr>
          <w:rFonts w:ascii="Arial" w:hAnsi="Arial" w:cs="Arial"/>
        </w:rPr>
        <w:t>.</w:t>
      </w:r>
    </w:p>
    <w:p w14:paraId="0E54FF81" w14:textId="0EC90381" w:rsidR="00177A7B" w:rsidRPr="00EE1066" w:rsidRDefault="00177A7B" w:rsidP="004A3FD4">
      <w:pPr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</w:pPr>
      <w:r w:rsidRPr="00EE1066">
        <w:rPr>
          <w:rStyle w:val="Strong"/>
          <w:rFonts w:ascii="Arial" w:hAnsi="Arial" w:cs="Arial"/>
          <w:i/>
          <w:iCs/>
          <w:color w:val="000000"/>
          <w:shd w:val="clear" w:color="auto" w:fill="FFFFFF"/>
        </w:rPr>
        <w:t xml:space="preserve">Lifestyle </w:t>
      </w:r>
      <w:proofErr w:type="gramStart"/>
      <w:r w:rsidR="00B04398" w:rsidRPr="00EE1066">
        <w:rPr>
          <w:rStyle w:val="Strong"/>
          <w:rFonts w:ascii="Arial" w:hAnsi="Arial" w:cs="Arial"/>
          <w:i/>
          <w:iCs/>
          <w:color w:val="000000"/>
          <w:shd w:val="clear" w:color="auto" w:fill="FFFFFF"/>
        </w:rPr>
        <w:t>obrázky -</w:t>
      </w:r>
      <w:r w:rsidRPr="00EE1066">
        <w:rPr>
          <w:rStyle w:val="Strong"/>
          <w:rFonts w:ascii="Arial" w:hAnsi="Arial" w:cs="Arial"/>
          <w:i/>
          <w:iCs/>
          <w:color w:val="000000"/>
          <w:shd w:val="clear" w:color="auto" w:fill="FFFFFF"/>
        </w:rPr>
        <w:t xml:space="preserve"> copyright</w:t>
      </w:r>
      <w:proofErr w:type="gramEnd"/>
      <w:r w:rsidRPr="00EE1066">
        <w:rPr>
          <w:rStyle w:val="Strong"/>
          <w:rFonts w:ascii="Arial" w:hAnsi="Arial" w:cs="Arial"/>
          <w:i/>
          <w:iCs/>
          <w:color w:val="000000"/>
          <w:shd w:val="clear" w:color="auto" w:fill="FFFFFF"/>
        </w:rPr>
        <w:t xml:space="preserve">: KTM/Emanuel </w:t>
      </w:r>
      <w:proofErr w:type="spellStart"/>
      <w:r w:rsidRPr="00EE1066">
        <w:rPr>
          <w:rStyle w:val="Strong"/>
          <w:rFonts w:ascii="Arial" w:hAnsi="Arial" w:cs="Arial"/>
          <w:i/>
          <w:iCs/>
          <w:color w:val="000000"/>
          <w:shd w:val="clear" w:color="auto" w:fill="FFFFFF"/>
        </w:rPr>
        <w:t>Tschann</w:t>
      </w:r>
      <w:proofErr w:type="spellEnd"/>
    </w:p>
    <w:p w14:paraId="6DDAB3F4" w14:textId="77777777" w:rsidR="00B80C35" w:rsidRPr="00EE1066" w:rsidRDefault="00B80C35" w:rsidP="004A3FD4">
      <w:pPr>
        <w:rPr>
          <w:rFonts w:ascii="Arial" w:hAnsi="Arial" w:cs="Arial"/>
          <w:b/>
        </w:rPr>
      </w:pPr>
      <w:r w:rsidRPr="00EE1066">
        <w:rPr>
          <w:rFonts w:ascii="Arial" w:hAnsi="Arial" w:cs="Arial"/>
          <w:b/>
        </w:rPr>
        <w:t>O firmě Cardo</w:t>
      </w:r>
    </w:p>
    <w:p w14:paraId="7A368B67" w14:textId="77777777" w:rsidR="00B80C35" w:rsidRPr="00EE1066" w:rsidRDefault="00B80C35" w:rsidP="00B80C35">
      <w:pPr>
        <w:rPr>
          <w:rFonts w:ascii="Arial" w:hAnsi="Arial" w:cs="Arial"/>
        </w:rPr>
      </w:pPr>
      <w:r w:rsidRPr="00EE1066">
        <w:rPr>
          <w:rFonts w:ascii="Arial" w:hAnsi="Arial" w:cs="Arial"/>
        </w:rPr>
        <w:t xml:space="preserve">Firma Cardo Systems se specializuje na navrhování, vývoj, výrobu a prodej nejmodernějších bezdrátových komunikačních a zábavních systémů pro motocyklisty. Od svého založení v roce 2004 je Cardo průkopníkem velké většiny novinek pro </w:t>
      </w:r>
      <w:proofErr w:type="spellStart"/>
      <w:r w:rsidRPr="00EE1066">
        <w:rPr>
          <w:rFonts w:ascii="Arial" w:hAnsi="Arial" w:cs="Arial"/>
        </w:rPr>
        <w:t>bluetooth</w:t>
      </w:r>
      <w:proofErr w:type="spellEnd"/>
      <w:r w:rsidRPr="00EE1066">
        <w:rPr>
          <w:rFonts w:ascii="Arial" w:hAnsi="Arial" w:cs="Arial"/>
        </w:rPr>
        <w:t xml:space="preserve"> komunikační systémy pro motorkáře. Produkty společnosti Cardo, které jsou nyní dostupné ve více než 100 zemích, jsou předními světovými komunikačními zařízeními pro motocyklový průmysl.</w:t>
      </w:r>
    </w:p>
    <w:p w14:paraId="198EE0B0" w14:textId="77777777" w:rsidR="00177A7B" w:rsidRPr="00EE1066" w:rsidRDefault="00177A7B" w:rsidP="00B80C35">
      <w:pPr>
        <w:rPr>
          <w:rFonts w:ascii="Arial" w:hAnsi="Arial" w:cs="Arial"/>
        </w:rPr>
      </w:pPr>
      <w:r w:rsidRPr="00EE1066">
        <w:rPr>
          <w:rFonts w:ascii="Arial" w:hAnsi="Arial" w:cs="Arial"/>
        </w:rPr>
        <w:t xml:space="preserve">Pro více informací ohledně produktové řady Cardo Systems a pro obrázky ve vysokém rozlišení prosím kontaktujte: </w:t>
      </w:r>
      <w:hyperlink r:id="rId8" w:history="1">
        <w:r w:rsidRPr="00EE1066">
          <w:rPr>
            <w:rStyle w:val="Hyperlink"/>
            <w:rFonts w:ascii="Arial" w:hAnsi="Arial" w:cs="Arial"/>
          </w:rPr>
          <w:t>press@cardosystems.media</w:t>
        </w:r>
      </w:hyperlink>
      <w:r w:rsidRPr="00EE1066">
        <w:rPr>
          <w:rFonts w:ascii="Arial" w:hAnsi="Arial" w:cs="Arial"/>
        </w:rPr>
        <w:t xml:space="preserve"> </w:t>
      </w:r>
      <w:r w:rsidRPr="00EE1066">
        <w:rPr>
          <w:rFonts w:ascii="Arial" w:hAnsi="Arial" w:cs="Arial"/>
          <w:color w:val="000000"/>
          <w:shd w:val="clear" w:color="auto" w:fill="FFFFFF"/>
        </w:rPr>
        <w:t>| </w:t>
      </w:r>
      <w:hyperlink r:id="rId9" w:history="1">
        <w:r w:rsidRPr="00EE1066">
          <w:rPr>
            <w:rStyle w:val="Hyperlink"/>
            <w:rFonts w:ascii="Arial" w:hAnsi="Arial" w:cs="Arial"/>
            <w:color w:val="33B9FF"/>
            <w:shd w:val="clear" w:color="auto" w:fill="FFFFFF"/>
          </w:rPr>
          <w:t>www.cardosystems.com</w:t>
        </w:r>
      </w:hyperlink>
    </w:p>
    <w:p w14:paraId="194E7391" w14:textId="77777777" w:rsidR="00177A7B" w:rsidRPr="00EE1066" w:rsidRDefault="00177A7B" w:rsidP="00B80C35">
      <w:pPr>
        <w:rPr>
          <w:rFonts w:ascii="Arial" w:hAnsi="Arial" w:cs="Arial"/>
        </w:rPr>
      </w:pPr>
    </w:p>
    <w:p w14:paraId="71B43AEB" w14:textId="77777777" w:rsidR="00177A7B" w:rsidRPr="00EE1066" w:rsidRDefault="00177A7B" w:rsidP="00B80C35">
      <w:pPr>
        <w:rPr>
          <w:rFonts w:ascii="Arial" w:hAnsi="Arial" w:cs="Arial"/>
        </w:rPr>
      </w:pPr>
    </w:p>
    <w:sectPr w:rsidR="00177A7B" w:rsidRPr="00EE1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A27DA" w14:textId="77777777" w:rsidR="00855E5D" w:rsidRDefault="00855E5D" w:rsidP="004A3FD4">
      <w:pPr>
        <w:spacing w:after="0" w:line="240" w:lineRule="auto"/>
      </w:pPr>
      <w:r>
        <w:separator/>
      </w:r>
    </w:p>
  </w:endnote>
  <w:endnote w:type="continuationSeparator" w:id="0">
    <w:p w14:paraId="08CE2CB9" w14:textId="77777777" w:rsidR="00855E5D" w:rsidRDefault="00855E5D" w:rsidP="004A3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85E9C" w14:textId="77777777" w:rsidR="00855E5D" w:rsidRDefault="00855E5D" w:rsidP="004A3FD4">
      <w:pPr>
        <w:spacing w:after="0" w:line="240" w:lineRule="auto"/>
      </w:pPr>
      <w:r>
        <w:separator/>
      </w:r>
    </w:p>
  </w:footnote>
  <w:footnote w:type="continuationSeparator" w:id="0">
    <w:p w14:paraId="4AC73219" w14:textId="77777777" w:rsidR="00855E5D" w:rsidRDefault="00855E5D" w:rsidP="004A3F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ED2"/>
    <w:rsid w:val="000B004D"/>
    <w:rsid w:val="00177A7B"/>
    <w:rsid w:val="001D7304"/>
    <w:rsid w:val="001E3AF8"/>
    <w:rsid w:val="002F3FA8"/>
    <w:rsid w:val="002F465A"/>
    <w:rsid w:val="003261C1"/>
    <w:rsid w:val="003A7DBB"/>
    <w:rsid w:val="003B5F5F"/>
    <w:rsid w:val="004A3FD4"/>
    <w:rsid w:val="00546ABB"/>
    <w:rsid w:val="00582FEE"/>
    <w:rsid w:val="0060400D"/>
    <w:rsid w:val="00734DEA"/>
    <w:rsid w:val="00805EF1"/>
    <w:rsid w:val="00855E5D"/>
    <w:rsid w:val="00900F65"/>
    <w:rsid w:val="00942765"/>
    <w:rsid w:val="00B04398"/>
    <w:rsid w:val="00B80C35"/>
    <w:rsid w:val="00BD7EDE"/>
    <w:rsid w:val="00C214C9"/>
    <w:rsid w:val="00D74E72"/>
    <w:rsid w:val="00E35387"/>
    <w:rsid w:val="00E72E92"/>
    <w:rsid w:val="00EE1066"/>
    <w:rsid w:val="00FD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5A041"/>
  <w15:docId w15:val="{295BC341-8508-CD4E-9922-13A9D90EF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A3F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3F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3FD4"/>
    <w:rPr>
      <w:vertAlign w:val="superscript"/>
    </w:rPr>
  </w:style>
  <w:style w:type="character" w:styleId="Strong">
    <w:name w:val="Strong"/>
    <w:basedOn w:val="DefaultParagraphFont"/>
    <w:uiPriority w:val="22"/>
    <w:qFormat/>
    <w:rsid w:val="00177A7B"/>
    <w:rPr>
      <w:b/>
      <w:bCs/>
    </w:rPr>
  </w:style>
  <w:style w:type="character" w:styleId="Hyperlink">
    <w:name w:val="Hyperlink"/>
    <w:basedOn w:val="DefaultParagraphFont"/>
    <w:uiPriority w:val="99"/>
    <w:unhideWhenUsed/>
    <w:rsid w:val="00177A7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E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cardosystems.medi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ardosystems.com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02AD3-F050-4FCC-8409-28F57A649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 Severa</dc:creator>
  <cp:lastModifiedBy>Carli Ann Smith</cp:lastModifiedBy>
  <cp:revision>2</cp:revision>
  <cp:lastPrinted>2022-06-03T14:59:00Z</cp:lastPrinted>
  <dcterms:created xsi:type="dcterms:W3CDTF">2022-06-07T08:41:00Z</dcterms:created>
  <dcterms:modified xsi:type="dcterms:W3CDTF">2022-06-07T08:41:00Z</dcterms:modified>
</cp:coreProperties>
</file>