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CE21" w14:textId="77777777" w:rsidR="00C700D8" w:rsidRDefault="00C700D8" w:rsidP="00C700D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3397A780" wp14:editId="5C0198E3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1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D8B78F" w14:textId="77777777" w:rsidR="00C700D8" w:rsidRDefault="00C700D8" w:rsidP="00C700D8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1C06AE43" w14:textId="77777777" w:rsidR="00C700D8" w:rsidRDefault="00C700D8" w:rsidP="00C700D8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Sempre connesso con il nuovo “KTM Packtalk Edge”</w:t>
      </w:r>
    </w:p>
    <w:p w14:paraId="4757F47D" w14:textId="77777777" w:rsidR="00C700D8" w:rsidRDefault="00C700D8" w:rsidP="00C700D8">
      <w:pPr>
        <w:spacing w:line="240" w:lineRule="auto"/>
        <w:rPr>
          <w:rFonts w:ascii="Calibri" w:eastAsia="Calibri" w:hAnsi="Calibri" w:cs="Calibri"/>
          <w:b/>
        </w:rPr>
      </w:pPr>
    </w:p>
    <w:p w14:paraId="144B4970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Dalla sinergia di Cardo Systems e KTM nasce il "KTM Packtalk Edge”.</w:t>
      </w:r>
    </w:p>
    <w:p w14:paraId="274D01FD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Edizione speciale del premium Packtalk Edge, il "KTM Packtalk Edge" è compatto, leggero</w:t>
      </w:r>
    </w:p>
    <w:p w14:paraId="50521882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si sposa perfettamente con la più avanzata tecnologia, la potenza e l’adrenalina che i motociclisti</w:t>
      </w:r>
    </w:p>
    <w:p w14:paraId="788305A5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scelgono KTM sono abituati a vivere alla guida dei loro mezzi.</w:t>
      </w:r>
    </w:p>
    <w:p w14:paraId="557C83A6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24D3691F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“KTM Packtalk Edge” è un dispositivo di comunicazione mobile top di gamma per motociclisti,</w:t>
      </w:r>
    </w:p>
    <w:p w14:paraId="5D74A0BA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creato appositamente per gli appassionati dal cuore arancione, pronti a condividere le loro</w:t>
      </w:r>
    </w:p>
    <w:p w14:paraId="5E46F0EF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esperienze sia che si tratti di mordere l'asfalto, lanciarsi sul terreno sterrato e sfidarsi nell’off-road.</w:t>
      </w:r>
    </w:p>
    <w:p w14:paraId="6295FA35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2EACA6FC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Dalla partnership tra KTM e Cardo Systems è nato KTM Packtalk Edge, caratterizzato dal</w:t>
      </w:r>
    </w:p>
    <w:p w14:paraId="308EE252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colore e dalla grafica distintivi di KTM. </w:t>
      </w:r>
    </w:p>
    <w:p w14:paraId="748D3648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solo, l'unità bluetooth è resistente all'acqua, alla polvere e al fango ed è dotata di un esclusivo Air Mount magnetico che offre un’adattabilità universale grazie all'unità slimline e priva di antenna, adattabile ad ogni tipo di casco. Il KTM Packtalk Edge è facile da utilizzare come qualsiasi modello KTM.</w:t>
      </w:r>
    </w:p>
    <w:p w14:paraId="686867D5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 le sorprese non sono finite.</w:t>
      </w:r>
    </w:p>
    <w:p w14:paraId="08644401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software Dynamic Mesh Communication (DMC) permette la connessione di un massimo di 15 unità allo stesso segnale in un raggio di 8 km (1,6 km da pilota a</w:t>
      </w:r>
    </w:p>
    <w:p w14:paraId="099183E1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pilota).</w:t>
      </w:r>
    </w:p>
    <w:p w14:paraId="2E7CF3FB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0AA8A23A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qualità dell'interfono a banda larga si fonde con l'eccellenza degli altoparlanti JBL e una nuova generazione di microfoni che cancellano il rumore. Non solo, il microfono consente ai motociclisti di sfruttare al massimo il motore Natural Voice Operation, un plus eccezionale che consente a KTM Packtalk Edge di essere attivato con semplici comandi vocali.</w:t>
      </w:r>
    </w:p>
    <w:p w14:paraId="02644DD6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5D0AB826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 le tante caratteristiche, il KTM Packtalk Edge è dotato di una batteria con 13 ore di</w:t>
      </w:r>
    </w:p>
    <w:p w14:paraId="7F47667D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autonomia, USB-C e ricarica rapida di serie di 20 minuti che consente agli utenti due ore di guida.</w:t>
      </w:r>
    </w:p>
    <w:p w14:paraId="7133D4B3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Ricarica completa in 1,5-2 ore e massima compatibilità con qualsiasi TFT KTM* per frequenze FM</w:t>
      </w:r>
    </w:p>
    <w:p w14:paraId="6C73CAA4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(sei le pre-impostazioni), oltre ad altre opzioni dell'app.</w:t>
      </w:r>
    </w:p>
    <w:p w14:paraId="3131D9E9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60817B83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aggiornamenti software over-the-air tramite l'app Cardo Connect non necessitano di cavi o</w:t>
      </w:r>
    </w:p>
    <w:p w14:paraId="626C2F73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adattatori Wi-Fi per un KTM Packtalk Edge aggiornato con il firmware di ultima generazione.</w:t>
      </w:r>
    </w:p>
    <w:p w14:paraId="6B6526F7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2294C9EB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Shachar Harari, Vice Presidente del Business Development di Cardo Systems, ha dichiarato:</w:t>
      </w:r>
    </w:p>
    <w:p w14:paraId="4112FD56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“È un vero piacere unire le forze con KTM per offrire ai motociclisti il più avanzato dispositivo</w:t>
      </w:r>
    </w:p>
    <w:p w14:paraId="108D923A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Packtalk Edge KTM. Da motociclista, l'arancione è sinonimo di KTM. Oltre alla sua vasta</w:t>
      </w:r>
    </w:p>
    <w:p w14:paraId="222F8793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gamma di PowerWear, da oggi i motociclisti potranno estendere la loro fedeltà al marchio anche al</w:t>
      </w:r>
    </w:p>
    <w:p w14:paraId="1470D757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loro dispositivo di comunicazione”.</w:t>
      </w:r>
    </w:p>
    <w:p w14:paraId="4801DC47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</w:p>
    <w:p w14:paraId="0A6C6810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Federico Valentini, Responsabile KTM di Global Marketing: </w:t>
      </w:r>
      <w:r>
        <w:rPr>
          <w:rFonts w:ascii="Calibri" w:eastAsia="Calibri" w:hAnsi="Calibri" w:cs="Calibri"/>
          <w:i/>
        </w:rPr>
        <w:t>“La nostra partnership con Cardo Systems</w:t>
      </w:r>
    </w:p>
    <w:p w14:paraId="7BE0E03C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soddisfa due pilastri importanti per la Casa austriaca: fornire ai piloti KTM tecnologia</w:t>
      </w:r>
    </w:p>
    <w:p w14:paraId="7D07675D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all'avanguardia al fine di ottimizzare la loro esperienza di guida. In questo Cardo è uno dei migliori</w:t>
      </w:r>
    </w:p>
    <w:p w14:paraId="20154782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partner per il raggiungimento di tale obiettivo. Il KTM Packtalk Edge è infatti un ottimo kit in</w:t>
      </w:r>
    </w:p>
    <w:p w14:paraId="6B650F48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grado di fare la differenza in qualsiasi viaggio in compagnia di un KTM DUKE o KTM</w:t>
      </w:r>
    </w:p>
    <w:p w14:paraId="1F081AD2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ADVENTURE.</w:t>
      </w:r>
    </w:p>
    <w:p w14:paraId="14F99FDE" w14:textId="77777777" w:rsidR="00C700D8" w:rsidRDefault="00C700D8" w:rsidP="00C700D8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Tecnologia ma anche divertimento e piacere di guida: tutto in KTM è pensato affinché un viaggio sia divertente, emozionante e soprattutto memorabile. E se il viaggio è in compagnia, allora KTM Packtalk Edge diventa un amico indispensabile.</w:t>
      </w:r>
    </w:p>
    <w:p w14:paraId="4776B641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303AB4B4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nuovo KTM Packtalk Edge sarà sul mercato a giugno ad un prezzo consigliato di €389,95, in vendita presso i rivenditori KTM e Cardo Systems, o direttamente sul sito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www.cardosystems.com</w:t>
        </w:r>
      </w:hyperlink>
      <w:r>
        <w:rPr>
          <w:rFonts w:ascii="Calibri" w:eastAsia="Calibri" w:hAnsi="Calibri" w:cs="Calibri"/>
        </w:rPr>
        <w:t>.</w:t>
      </w:r>
    </w:p>
    <w:p w14:paraId="5733361B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62AF860B" w14:textId="77777777" w:rsidR="00C700D8" w:rsidRDefault="00C700D8" w:rsidP="00C700D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Tutto quello che c'è da sapere su KTM e Cardo Packtalk Edge:</w:t>
      </w:r>
    </w:p>
    <w:p w14:paraId="02B644D8" w14:textId="77777777" w:rsidR="00C700D8" w:rsidRDefault="00C700D8" w:rsidP="00C700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tratta di un’edizione speciale KTM Packtalk Edge basata sul dispositivo Cardo Systems Packtalk Edge</w:t>
      </w:r>
    </w:p>
    <w:p w14:paraId="257BB4B7" w14:textId="77777777" w:rsidR="00C700D8" w:rsidRDefault="00C700D8" w:rsidP="00C700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Unità esterna impermeabile, anti-polvere e anti-fango fissata con un sistema magnetico Air Mount, perfetta per ogni tipologia di casco</w:t>
      </w:r>
    </w:p>
    <w:p w14:paraId="15D08456" w14:textId="77777777" w:rsidR="00C700D8" w:rsidRDefault="00C700D8" w:rsidP="00C700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Dispositivo Bluetooth di fascia alta con sistema e controllo vocale, specifiche JBL e altoparlanti di qualità</w:t>
      </w:r>
    </w:p>
    <w:p w14:paraId="7B719607" w14:textId="77777777" w:rsidR="00C700D8" w:rsidRDefault="00C700D8" w:rsidP="00C700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Permette di collegare fino a 15 motociclisti in un raggio di 8 km</w:t>
      </w:r>
    </w:p>
    <w:p w14:paraId="4F9592FD" w14:textId="77777777" w:rsidR="00C700D8" w:rsidRDefault="00C700D8" w:rsidP="00C700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Ricarica completa in due ore per 13 ore di conversazione</w:t>
      </w:r>
    </w:p>
    <w:p w14:paraId="3834C4E9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5B72DFAE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*Durante la connessione possono verificarsi limitazioni del comando di Natural Voice. Fare</w:t>
      </w:r>
    </w:p>
    <w:p w14:paraId="60FC0986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riferimento ai manuali del costruttore per conoscere tutte le caratteristiche del mezzo.</w:t>
      </w:r>
    </w:p>
    <w:p w14:paraId="4006486D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4C1542E8" w14:textId="77777777" w:rsidR="00C700D8" w:rsidRDefault="00C700D8" w:rsidP="00C700D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proposito di Cardo</w:t>
      </w:r>
    </w:p>
    <w:p w14:paraId="66B498CB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Cardo Systems è l’azienda leader nel mercato, specializzata nella progettazione, sviluppo,</w:t>
      </w:r>
    </w:p>
    <w:p w14:paraId="39568DC5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produzione e vendita di sistemi di comunicazione e intrattenimento wireless all'avanguardia per</w:t>
      </w:r>
    </w:p>
    <w:p w14:paraId="4889993B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motociclisti.</w:t>
      </w:r>
    </w:p>
    <w:p w14:paraId="61C83E07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dalla fondazione nel 2004, Cardo si è rivelato un vero e proprio pioniere, aprendo la strada alla stragrande maggioranza delle innovazioni per i sistemi di comunicazione Bluetooth per moto. I prodotti dell'azienda, ora disponibili in oltre 100 paesi, sono i principali dispositivi di comunicazione al mondo per l'industria motociclistica.</w:t>
      </w:r>
    </w:p>
    <w:p w14:paraId="5A008B53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61EDE7DC" w14:textId="77777777" w:rsidR="00C700D8" w:rsidRDefault="00C700D8" w:rsidP="00C700D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 informazioni stampa:</w:t>
      </w:r>
    </w:p>
    <w:p w14:paraId="7EE4D4A9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maggiori informazioni sulla linea di prodotti Cardo Systems e per immagini ad alta risoluzione contattare press@cardosystems.media | www.cardosystems.com</w:t>
      </w:r>
    </w:p>
    <w:p w14:paraId="2BBF4D42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6503AC2D" w14:textId="77777777" w:rsidR="00C700D8" w:rsidRDefault="00C700D8" w:rsidP="00C700D8">
      <w:pPr>
        <w:spacing w:line="240" w:lineRule="auto"/>
        <w:rPr>
          <w:rFonts w:ascii="Calibri" w:eastAsia="Calibri" w:hAnsi="Calibri" w:cs="Calibri"/>
        </w:rPr>
      </w:pPr>
    </w:p>
    <w:p w14:paraId="58F113F6" w14:textId="77777777" w:rsidR="00C700D8" w:rsidRDefault="00C700D8" w:rsidP="00C700D8"/>
    <w:p w14:paraId="7AA1E345" w14:textId="77777777" w:rsidR="007068A1" w:rsidRDefault="00C700D8"/>
    <w:sectPr w:rsidR="007068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387"/>
    <w:multiLevelType w:val="multilevel"/>
    <w:tmpl w:val="99F48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624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8"/>
    <w:rsid w:val="001E0978"/>
    <w:rsid w:val="002A267A"/>
    <w:rsid w:val="00467E13"/>
    <w:rsid w:val="00C700D8"/>
    <w:rsid w:val="00E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C18D7"/>
  <w15:chartTrackingRefBased/>
  <w15:docId w15:val="{9272186A-2963-8246-9A9D-C85163E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D8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1</cp:revision>
  <cp:lastPrinted>2022-06-07T07:57:00Z</cp:lastPrinted>
  <dcterms:created xsi:type="dcterms:W3CDTF">2022-06-07T07:56:00Z</dcterms:created>
  <dcterms:modified xsi:type="dcterms:W3CDTF">2022-06-07T07:57:00Z</dcterms:modified>
</cp:coreProperties>
</file>