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3725DA" w:rsidRDefault="000143B4" w:rsidP="000143B4">
      <w:r w:rsidRPr="003725DA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3725DA" w:rsidRDefault="002E7403" w:rsidP="002E7403">
      <w:pPr>
        <w:rPr>
          <w:highlight w:val="yellow"/>
        </w:rPr>
      </w:pPr>
    </w:p>
    <w:p w14:paraId="66D3AD32" w14:textId="77777777" w:rsidR="000755AA" w:rsidRPr="000755AA" w:rsidRDefault="000755AA" w:rsidP="000755AA">
      <w:pPr>
        <w:jc w:val="center"/>
        <w:rPr>
          <w:b/>
          <w:bCs/>
        </w:rPr>
      </w:pPr>
      <w:r w:rsidRPr="000755AA">
        <w:rPr>
          <w:b/>
          <w:bCs/>
        </w:rPr>
        <w:t>Dynamic MESH Communication van Cardo Systems</w:t>
      </w:r>
    </w:p>
    <w:p w14:paraId="3573BE86" w14:textId="77777777" w:rsidR="000755AA" w:rsidRDefault="000755AA" w:rsidP="000755AA">
      <w:pPr>
        <w:rPr>
          <w:lang w:val="nl-NL"/>
        </w:rPr>
      </w:pPr>
    </w:p>
    <w:p w14:paraId="64618152" w14:textId="3C481C55" w:rsidR="000755AA" w:rsidRPr="00D92A8E" w:rsidRDefault="000755AA" w:rsidP="000755AA">
      <w:pPr>
        <w:rPr>
          <w:lang w:val="nl-NL"/>
        </w:rPr>
      </w:pP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 was de eerste die verder ging dan Bluetooth in draadloze motorfietscommunica</w:t>
      </w:r>
      <w:r>
        <w:rPr>
          <w:lang w:val="nl-NL"/>
        </w:rPr>
        <w:t xml:space="preserve">tie- systemen </w:t>
      </w:r>
      <w:r w:rsidRPr="00D92A8E">
        <w:rPr>
          <w:lang w:val="nl-NL"/>
        </w:rPr>
        <w:t xml:space="preserve">toen het in 2015 </w:t>
      </w:r>
      <w:proofErr w:type="spellStart"/>
      <w:r w:rsidRPr="00D92A8E">
        <w:rPr>
          <w:lang w:val="nl-NL"/>
        </w:rPr>
        <w:t>Dynamic</w:t>
      </w:r>
      <w:proofErr w:type="spellEnd"/>
      <w:r w:rsidRPr="00D92A8E">
        <w:rPr>
          <w:lang w:val="nl-NL"/>
        </w:rPr>
        <w:t xml:space="preserve"> M</w:t>
      </w:r>
      <w:r>
        <w:rPr>
          <w:lang w:val="nl-NL"/>
        </w:rPr>
        <w:t>ESH</w:t>
      </w:r>
      <w:r w:rsidRPr="00D92A8E">
        <w:rPr>
          <w:lang w:val="nl-NL"/>
        </w:rPr>
        <w:t xml:space="preserve"> Communication (DMC) introduceerde in zijn PACKTALK-units. Na vijf jaar </w:t>
      </w:r>
      <w:r>
        <w:rPr>
          <w:lang w:val="nl-NL"/>
        </w:rPr>
        <w:t>heeft</w:t>
      </w:r>
      <w:r w:rsidRPr="00D92A8E">
        <w:rPr>
          <w:lang w:val="nl-NL"/>
        </w:rPr>
        <w:t xml:space="preserve"> </w:t>
      </w: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 deze technologie nog verder verfijnd - hier zijn meer details over wat het is en wat het betekent voor r</w:t>
      </w:r>
      <w:r>
        <w:rPr>
          <w:lang w:val="nl-NL"/>
        </w:rPr>
        <w:t>ijder</w:t>
      </w:r>
      <w:r w:rsidRPr="00D92A8E">
        <w:rPr>
          <w:lang w:val="nl-NL"/>
        </w:rPr>
        <w:t xml:space="preserve">s - of </w:t>
      </w:r>
      <w:r>
        <w:rPr>
          <w:lang w:val="nl-NL"/>
        </w:rPr>
        <w:t>je</w:t>
      </w:r>
      <w:r w:rsidRPr="00D92A8E">
        <w:rPr>
          <w:lang w:val="nl-NL"/>
        </w:rPr>
        <w:t xml:space="preserve"> nu alleen rijdt of in een groep ...</w:t>
      </w:r>
    </w:p>
    <w:p w14:paraId="045B1D78" w14:textId="77777777" w:rsidR="000755AA" w:rsidRDefault="000755AA" w:rsidP="000755AA">
      <w:pPr>
        <w:rPr>
          <w:lang w:val="nl-NL"/>
        </w:rPr>
      </w:pPr>
    </w:p>
    <w:p w14:paraId="0BAB04D4" w14:textId="3460E5C2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Wat is het?</w:t>
      </w:r>
    </w:p>
    <w:p w14:paraId="56FF3240" w14:textId="77777777" w:rsidR="000755AA" w:rsidRDefault="000755AA" w:rsidP="000755AA">
      <w:pPr>
        <w:rPr>
          <w:lang w:val="nl-NL"/>
        </w:rPr>
      </w:pPr>
    </w:p>
    <w:p w14:paraId="3AE4F662" w14:textId="36863DD7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 xml:space="preserve">Bluetooth werkt door een rechte ketting te maken - hoe meer rijders erbij betrokken zijn, hoe zwakker de ketting </w:t>
      </w:r>
      <w:r>
        <w:rPr>
          <w:lang w:val="nl-NL"/>
        </w:rPr>
        <w:t xml:space="preserve">is en </w:t>
      </w:r>
      <w:r w:rsidRPr="00D92A8E">
        <w:rPr>
          <w:lang w:val="nl-NL"/>
        </w:rPr>
        <w:t xml:space="preserve">als een schakel </w:t>
      </w:r>
      <w:r>
        <w:rPr>
          <w:lang w:val="nl-NL"/>
        </w:rPr>
        <w:t>uit</w:t>
      </w:r>
      <w:r w:rsidRPr="00D92A8E">
        <w:rPr>
          <w:lang w:val="nl-NL"/>
        </w:rPr>
        <w:t xml:space="preserve"> de ketting verdwijnt</w:t>
      </w:r>
      <w:r>
        <w:rPr>
          <w:lang w:val="nl-NL"/>
        </w:rPr>
        <w:t xml:space="preserve"> is</w:t>
      </w:r>
      <w:r w:rsidRPr="00D92A8E">
        <w:rPr>
          <w:lang w:val="nl-NL"/>
        </w:rPr>
        <w:t xml:space="preserve"> de verbindingslijn verbroken. </w:t>
      </w:r>
      <w:proofErr w:type="spellStart"/>
      <w:r w:rsidRPr="00D92A8E">
        <w:rPr>
          <w:lang w:val="nl-NL"/>
        </w:rPr>
        <w:t>Dynamic</w:t>
      </w:r>
      <w:proofErr w:type="spellEnd"/>
      <w:r w:rsidRPr="00D92A8E">
        <w:rPr>
          <w:lang w:val="nl-NL"/>
        </w:rPr>
        <w:t xml:space="preserve"> M</w:t>
      </w:r>
      <w:r>
        <w:rPr>
          <w:lang w:val="nl-NL"/>
        </w:rPr>
        <w:t>ESH</w:t>
      </w:r>
      <w:r w:rsidRPr="00D92A8E">
        <w:rPr>
          <w:lang w:val="nl-NL"/>
        </w:rPr>
        <w:t xml:space="preserve"> Communication is, zoals de naam doet vermoeden, een flexibel netwerk dat bestaat uit veel verschillende verbindingen tussen elke unit. Elke DMC-unit fungeert als zijn eigen </w:t>
      </w:r>
      <w:proofErr w:type="spellStart"/>
      <w:r w:rsidRPr="00D92A8E">
        <w:rPr>
          <w:lang w:val="nl-NL"/>
        </w:rPr>
        <w:t>communicatiehub</w:t>
      </w:r>
      <w:proofErr w:type="spellEnd"/>
      <w:r w:rsidRPr="00D92A8E">
        <w:rPr>
          <w:lang w:val="nl-NL"/>
        </w:rPr>
        <w:t xml:space="preserve"> en zoekt voortdurend naar verbinding met andere units die hij ‘kent’. </w:t>
      </w:r>
      <w:r>
        <w:rPr>
          <w:lang w:val="nl-NL"/>
        </w:rPr>
        <w:t>Meerdere verbindingen tussen DMC- units</w:t>
      </w:r>
      <w:r w:rsidRPr="00D92A8E">
        <w:rPr>
          <w:lang w:val="nl-NL"/>
        </w:rPr>
        <w:t xml:space="preserve"> betekent dat r</w:t>
      </w:r>
      <w:r>
        <w:rPr>
          <w:lang w:val="nl-NL"/>
        </w:rPr>
        <w:t>ijders</w:t>
      </w:r>
      <w:r w:rsidRPr="00D92A8E">
        <w:rPr>
          <w:lang w:val="nl-NL"/>
        </w:rPr>
        <w:t xml:space="preserve"> van positie kunnen wisselen, zich bij de groep kunnen voegen of vertrekken en later terugkomen</w:t>
      </w:r>
      <w:r>
        <w:rPr>
          <w:lang w:val="nl-NL"/>
        </w:rPr>
        <w:t xml:space="preserve"> met automatische </w:t>
      </w:r>
      <w:proofErr w:type="spellStart"/>
      <w:r>
        <w:rPr>
          <w:lang w:val="nl-NL"/>
        </w:rPr>
        <w:t>herconnectie</w:t>
      </w:r>
      <w:proofErr w:type="spellEnd"/>
      <w:r>
        <w:rPr>
          <w:lang w:val="nl-NL"/>
        </w:rPr>
        <w:t>.</w:t>
      </w:r>
    </w:p>
    <w:p w14:paraId="4F648390" w14:textId="77777777" w:rsidR="000755AA" w:rsidRDefault="000755AA" w:rsidP="000755AA">
      <w:pPr>
        <w:rPr>
          <w:lang w:val="nl-NL"/>
        </w:rPr>
      </w:pPr>
    </w:p>
    <w:p w14:paraId="7CCCDE5F" w14:textId="1737B697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Waarom maakt het uit?</w:t>
      </w:r>
    </w:p>
    <w:p w14:paraId="5DC93577" w14:textId="77777777" w:rsidR="000755AA" w:rsidRDefault="000755AA" w:rsidP="000755AA">
      <w:pPr>
        <w:rPr>
          <w:lang w:val="nl-NL"/>
        </w:rPr>
      </w:pPr>
    </w:p>
    <w:p w14:paraId="5A7BDB5F" w14:textId="5E181ACE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• Snel koppelen</w:t>
      </w:r>
    </w:p>
    <w:p w14:paraId="3CF757F6" w14:textId="77777777" w:rsidR="000755AA" w:rsidRDefault="000755AA" w:rsidP="000755AA">
      <w:pPr>
        <w:rPr>
          <w:lang w:val="nl-NL"/>
        </w:rPr>
      </w:pPr>
    </w:p>
    <w:p w14:paraId="5C9BA4E6" w14:textId="0B14EDE6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Het koppelen van uw apparaat met anderen in de MESH-modus kan in zes seconden worden uitgevoerd. Ervaar naadloze en betrouwbare communicatie snel en effectief.</w:t>
      </w:r>
    </w:p>
    <w:p w14:paraId="4054E612" w14:textId="77777777" w:rsidR="000755AA" w:rsidRDefault="000755AA" w:rsidP="000755AA">
      <w:pPr>
        <w:rPr>
          <w:lang w:val="nl-NL"/>
        </w:rPr>
      </w:pPr>
    </w:p>
    <w:p w14:paraId="5A120024" w14:textId="77F6562D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 xml:space="preserve">• </w:t>
      </w:r>
      <w:r>
        <w:rPr>
          <w:lang w:val="nl-NL"/>
        </w:rPr>
        <w:t xml:space="preserve">Set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forget</w:t>
      </w:r>
      <w:proofErr w:type="spellEnd"/>
      <w:r w:rsidRPr="00D92A8E">
        <w:rPr>
          <w:lang w:val="nl-NL"/>
        </w:rPr>
        <w:t xml:space="preserve"> </w:t>
      </w:r>
      <w:proofErr w:type="spellStart"/>
      <w:r w:rsidRPr="00D92A8E">
        <w:rPr>
          <w:lang w:val="nl-NL"/>
        </w:rPr>
        <w:t>zelfherstellend</w:t>
      </w:r>
      <w:proofErr w:type="spellEnd"/>
      <w:r w:rsidRPr="00D92A8E">
        <w:rPr>
          <w:lang w:val="nl-NL"/>
        </w:rPr>
        <w:t xml:space="preserve"> netwerk</w:t>
      </w:r>
    </w:p>
    <w:p w14:paraId="0AB4B942" w14:textId="77777777" w:rsidR="000755AA" w:rsidRDefault="000755AA" w:rsidP="000755AA">
      <w:pPr>
        <w:rPr>
          <w:lang w:val="nl-NL"/>
        </w:rPr>
      </w:pPr>
    </w:p>
    <w:p w14:paraId="7F9C5731" w14:textId="140B25C5" w:rsidR="000755AA" w:rsidRPr="00D92A8E" w:rsidRDefault="000755AA" w:rsidP="000755AA">
      <w:pPr>
        <w:rPr>
          <w:lang w:val="nl-NL"/>
        </w:rPr>
      </w:pPr>
      <w:proofErr w:type="spellStart"/>
      <w:r w:rsidRPr="00D92A8E">
        <w:rPr>
          <w:lang w:val="nl-NL"/>
        </w:rPr>
        <w:t>Dynamic</w:t>
      </w:r>
      <w:proofErr w:type="spellEnd"/>
      <w:r w:rsidRPr="00D92A8E">
        <w:rPr>
          <w:lang w:val="nl-NL"/>
        </w:rPr>
        <w:t xml:space="preserve"> M</w:t>
      </w:r>
      <w:r>
        <w:rPr>
          <w:lang w:val="nl-NL"/>
        </w:rPr>
        <w:t>ESH</w:t>
      </w:r>
      <w:r w:rsidRPr="00D92A8E">
        <w:rPr>
          <w:lang w:val="nl-NL"/>
        </w:rPr>
        <w:t xml:space="preserve"> Communication-connectiviteit stelt rijders in staat om </w:t>
      </w:r>
      <w:r>
        <w:rPr>
          <w:lang w:val="nl-NL"/>
        </w:rPr>
        <w:t xml:space="preserve">gebruik te maken van </w:t>
      </w:r>
      <w:r w:rsidRPr="00D92A8E">
        <w:rPr>
          <w:lang w:val="nl-NL"/>
        </w:rPr>
        <w:t>‘</w:t>
      </w:r>
      <w:r>
        <w:rPr>
          <w:lang w:val="nl-NL"/>
        </w:rPr>
        <w:t xml:space="preserve">Set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Forget</w:t>
      </w:r>
      <w:proofErr w:type="spellEnd"/>
      <w:r w:rsidRPr="00D92A8E">
        <w:rPr>
          <w:lang w:val="nl-NL"/>
        </w:rPr>
        <w:t xml:space="preserve">’ wanneer ze hun </w:t>
      </w:r>
      <w:r>
        <w:rPr>
          <w:lang w:val="nl-NL"/>
        </w:rPr>
        <w:t>DMC-unit</w:t>
      </w:r>
      <w:r w:rsidRPr="00D92A8E">
        <w:rPr>
          <w:lang w:val="nl-NL"/>
        </w:rPr>
        <w:t xml:space="preserve"> met andere</w:t>
      </w:r>
      <w:r>
        <w:rPr>
          <w:lang w:val="nl-NL"/>
        </w:rPr>
        <w:t xml:space="preserve"> DMC-units </w:t>
      </w:r>
      <w:r w:rsidRPr="00D92A8E">
        <w:rPr>
          <w:lang w:val="nl-NL"/>
        </w:rPr>
        <w:t xml:space="preserve">koppelen om de 'Always On'-intercom te ervaren. Of je nu binnen </w:t>
      </w:r>
      <w:r>
        <w:rPr>
          <w:lang w:val="nl-NL"/>
        </w:rPr>
        <w:t>of</w:t>
      </w:r>
      <w:r w:rsidRPr="00D92A8E">
        <w:rPr>
          <w:lang w:val="nl-NL"/>
        </w:rPr>
        <w:t xml:space="preserve"> buiten bereik rijdt tijdens een rit of maandenlang niet samen rijdt - eenmaal gekoppeld, hoeven de rijders niet opnieuw verbinding te maken, want dat gebeurt automatisch, zonder op een knop te hoeven drukken.</w:t>
      </w:r>
    </w:p>
    <w:p w14:paraId="26432651" w14:textId="77777777" w:rsidR="000755AA" w:rsidRDefault="000755AA" w:rsidP="000755AA">
      <w:pPr>
        <w:rPr>
          <w:lang w:val="nl-NL"/>
        </w:rPr>
      </w:pPr>
    </w:p>
    <w:p w14:paraId="2BC9E525" w14:textId="5233BF6A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• Hoogwaardige verbinding</w:t>
      </w:r>
    </w:p>
    <w:p w14:paraId="1EA85696" w14:textId="77777777" w:rsidR="000755AA" w:rsidRDefault="000755AA" w:rsidP="000755AA">
      <w:pPr>
        <w:rPr>
          <w:lang w:val="nl-NL"/>
        </w:rPr>
      </w:pPr>
    </w:p>
    <w:p w14:paraId="7B68771B" w14:textId="7921BEF9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DMC zorgt voor een betrouwbare verbinding - mocht een apparaat uitvallen, misschien als gevolg van een lege batterij, dan tast het de andere verbindingen niet aan.</w:t>
      </w:r>
    </w:p>
    <w:p w14:paraId="71AE4FA0" w14:textId="77777777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• Volledige audio</w:t>
      </w:r>
    </w:p>
    <w:p w14:paraId="4731A10A" w14:textId="77777777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lastRenderedPageBreak/>
        <w:t xml:space="preserve">Of het nu gaat om muziek en intercom, een telefoongesprek </w:t>
      </w:r>
      <w:r>
        <w:rPr>
          <w:lang w:val="nl-NL"/>
        </w:rPr>
        <w:t>of</w:t>
      </w:r>
      <w:r w:rsidRPr="00D92A8E">
        <w:rPr>
          <w:lang w:val="nl-NL"/>
        </w:rPr>
        <w:t xml:space="preserve"> de radio - weet dat alle audiobronnen intelligent worden gemixt zonder dat u zich ergens zorgen over hoeft te maken.</w:t>
      </w:r>
    </w:p>
    <w:p w14:paraId="36D1B26B" w14:textId="77777777" w:rsidR="000755AA" w:rsidRDefault="000755AA" w:rsidP="000755AA">
      <w:pPr>
        <w:rPr>
          <w:lang w:val="nl-NL"/>
        </w:rPr>
      </w:pPr>
    </w:p>
    <w:p w14:paraId="55FBD679" w14:textId="3B0E8359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 xml:space="preserve">• </w:t>
      </w:r>
      <w:r>
        <w:rPr>
          <w:lang w:val="nl-NL"/>
        </w:rPr>
        <w:t>Single</w:t>
      </w:r>
      <w:r w:rsidRPr="00D92A8E">
        <w:rPr>
          <w:lang w:val="nl-NL"/>
        </w:rPr>
        <w:t xml:space="preserve"> en groepsritten</w:t>
      </w:r>
    </w:p>
    <w:p w14:paraId="6438D6B5" w14:textId="77777777" w:rsidR="000755AA" w:rsidRDefault="000755AA" w:rsidP="000755AA">
      <w:pPr>
        <w:rPr>
          <w:lang w:val="nl-NL"/>
        </w:rPr>
      </w:pPr>
    </w:p>
    <w:p w14:paraId="395FB1A1" w14:textId="25B6787B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 xml:space="preserve">Geniet van ongeëvenaarde communicatie tijdens groepsritten met slechts twee leden. Het bereik tussen elke DMC-unit is maximaal </w:t>
      </w:r>
      <w:r>
        <w:rPr>
          <w:lang w:val="nl-NL"/>
        </w:rPr>
        <w:t>1,6</w:t>
      </w:r>
      <w:r w:rsidRPr="00D92A8E">
        <w:rPr>
          <w:lang w:val="nl-NL"/>
        </w:rPr>
        <w:t xml:space="preserve"> km en 8 km voor de hele groep - plus de mogelijkheid om twee tot 15 rijders met elkaar te verbinden tijdens één rit. Rijd uw eigen rit, zonder dat u zich zorgen hoeft te maken over binnen- en buitenbereik rijden.</w:t>
      </w:r>
    </w:p>
    <w:p w14:paraId="38319469" w14:textId="77777777" w:rsidR="000755AA" w:rsidRDefault="000755AA" w:rsidP="000755AA">
      <w:pPr>
        <w:rPr>
          <w:lang w:val="nl-NL"/>
        </w:rPr>
      </w:pPr>
    </w:p>
    <w:p w14:paraId="272E46E1" w14:textId="7391B74A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 xml:space="preserve">De DMC-technologie is terug te vinden in de topproducten van </w:t>
      </w: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Systems, de PACKTALK BOLD, PACKTALK BLACK en PACKTALK Slim. Elke unit biedt een ‘beste op de markt'-ervaring en biedt niet alleen uitzonderlijke connectiviteit, maar ook een toonaangevende geluidskwaliteit dankzij JBL-luidsprekers, een groter bereik tot </w:t>
      </w:r>
      <w:r>
        <w:rPr>
          <w:lang w:val="nl-NL"/>
        </w:rPr>
        <w:t>1,6</w:t>
      </w:r>
      <w:r w:rsidRPr="00D92A8E">
        <w:rPr>
          <w:lang w:val="nl-NL"/>
        </w:rPr>
        <w:t xml:space="preserve"> km en </w:t>
      </w:r>
      <w:proofErr w:type="spellStart"/>
      <w:r w:rsidRPr="00D92A8E">
        <w:rPr>
          <w:lang w:val="nl-NL"/>
        </w:rPr>
        <w:t>Cardo's</w:t>
      </w:r>
      <w:proofErr w:type="spellEnd"/>
      <w:r w:rsidRPr="00D92A8E">
        <w:rPr>
          <w:lang w:val="nl-NL"/>
        </w:rPr>
        <w:t xml:space="preserve"> eigen </w:t>
      </w:r>
      <w:r>
        <w:rPr>
          <w:lang w:val="nl-NL"/>
        </w:rPr>
        <w:t>Natural Voice</w:t>
      </w:r>
      <w:r w:rsidRPr="00D92A8E">
        <w:rPr>
          <w:lang w:val="nl-NL"/>
        </w:rPr>
        <w:t>.</w:t>
      </w:r>
    </w:p>
    <w:p w14:paraId="54911080" w14:textId="77777777" w:rsidR="000755AA" w:rsidRDefault="000755AA" w:rsidP="000755AA">
      <w:pPr>
        <w:rPr>
          <w:lang w:val="nl-NL"/>
        </w:rPr>
      </w:pPr>
    </w:p>
    <w:p w14:paraId="3561F3F7" w14:textId="611743CE" w:rsidR="000755AA" w:rsidRPr="00D92A8E" w:rsidRDefault="000755AA" w:rsidP="000755AA">
      <w:pPr>
        <w:rPr>
          <w:lang w:val="nl-NL"/>
        </w:rPr>
      </w:pPr>
      <w:r w:rsidRPr="00D92A8E">
        <w:rPr>
          <w:lang w:val="nl-NL"/>
        </w:rPr>
        <w:t>Win een van de drie PACKTALK B</w:t>
      </w:r>
      <w:r>
        <w:rPr>
          <w:lang w:val="nl-NL"/>
        </w:rPr>
        <w:t>OLD</w:t>
      </w:r>
      <w:r w:rsidRPr="00D92A8E">
        <w:rPr>
          <w:lang w:val="nl-NL"/>
        </w:rPr>
        <w:t xml:space="preserve"> </w:t>
      </w:r>
      <w:proofErr w:type="spellStart"/>
      <w:r w:rsidRPr="00D92A8E">
        <w:rPr>
          <w:lang w:val="nl-NL"/>
        </w:rPr>
        <w:t>duokits</w:t>
      </w:r>
      <w:proofErr w:type="spellEnd"/>
      <w:r w:rsidRPr="00D92A8E">
        <w:rPr>
          <w:lang w:val="nl-NL"/>
        </w:rPr>
        <w:t xml:space="preserve"> die </w:t>
      </w: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 voor het grijpen heeft door hier te klikken.</w:t>
      </w:r>
    </w:p>
    <w:p w14:paraId="24662181" w14:textId="77777777" w:rsidR="000755AA" w:rsidRDefault="000755AA" w:rsidP="000755AA">
      <w:pPr>
        <w:rPr>
          <w:lang w:val="nl-NL"/>
        </w:rPr>
      </w:pPr>
    </w:p>
    <w:p w14:paraId="09D9167D" w14:textId="5C32D018" w:rsidR="000755AA" w:rsidRPr="00012F55" w:rsidRDefault="000755AA" w:rsidP="000755AA">
      <w:pPr>
        <w:rPr>
          <w:lang w:val="nl-NL"/>
        </w:rPr>
      </w:pPr>
      <w:r w:rsidRPr="00D92A8E">
        <w:rPr>
          <w:lang w:val="nl-NL"/>
        </w:rPr>
        <w:t xml:space="preserve">Overweeg je om lid te worden van de #CardoFam? Bezoek www.cardosystems.com of bezoek uw plaatselijke </w:t>
      </w:r>
      <w:proofErr w:type="spellStart"/>
      <w:r w:rsidRPr="00D92A8E">
        <w:rPr>
          <w:lang w:val="nl-NL"/>
        </w:rPr>
        <w:t>Cardo</w:t>
      </w:r>
      <w:proofErr w:type="spellEnd"/>
      <w:r w:rsidRPr="00D92A8E">
        <w:rPr>
          <w:lang w:val="nl-NL"/>
        </w:rPr>
        <w:t xml:space="preserve"> Systems-dealer voor meer details en meer informatie.</w:t>
      </w:r>
    </w:p>
    <w:p w14:paraId="5519F6FE" w14:textId="77777777" w:rsidR="000755AA" w:rsidRDefault="000755AA" w:rsidP="000755AA">
      <w:pPr>
        <w:rPr>
          <w:lang w:val="nl-NL"/>
        </w:rPr>
      </w:pPr>
    </w:p>
    <w:p w14:paraId="68405F06" w14:textId="7D202435" w:rsidR="000755AA" w:rsidRPr="00F73535" w:rsidRDefault="000755AA" w:rsidP="000755AA">
      <w:pPr>
        <w:rPr>
          <w:lang w:val="nl-NL"/>
        </w:rPr>
      </w:pPr>
      <w:r w:rsidRPr="00012F55">
        <w:rPr>
          <w:lang w:val="nl-NL"/>
        </w:rPr>
        <w:t xml:space="preserve">Volg om mee te praten op de </w:t>
      </w:r>
      <w:proofErr w:type="spellStart"/>
      <w:r w:rsidRPr="00012F55">
        <w:rPr>
          <w:lang w:val="nl-NL"/>
        </w:rPr>
        <w:t>Cardo</w:t>
      </w:r>
      <w:proofErr w:type="spellEnd"/>
      <w:r w:rsidRPr="00012F55">
        <w:rPr>
          <w:lang w:val="nl-NL"/>
        </w:rPr>
        <w:t xml:space="preserve"> Systems Facebook-, Twitter- en Instagram-kanalen of bekijk het YouTube-kanaal.</w:t>
      </w:r>
      <w:r>
        <w:rPr>
          <w:lang w:val="nl-NL"/>
        </w:rPr>
        <w:t xml:space="preserve"> </w:t>
      </w: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Systems is gespecialiseerd in het ontwerp, de ontwikkeling, de productie en de verkoop van ultramoderne draadloze communicatie- en entertainmentsystemen voor motorrijders. Sinds de oprichting in 2004 heeft </w:t>
      </w:r>
      <w:proofErr w:type="spellStart"/>
      <w:r w:rsidRPr="00F73535">
        <w:rPr>
          <w:lang w:val="nl-NL"/>
        </w:rPr>
        <w:t>Cardo</w:t>
      </w:r>
      <w:proofErr w:type="spellEnd"/>
      <w:r w:rsidRPr="00F73535">
        <w:rPr>
          <w:lang w:val="nl-NL"/>
        </w:rPr>
        <w:t xml:space="preserve"> de overgrote meerderheid van innovaties voor Bluetooth-communicatiesystemen voor motorfietsen gepionierd. De producten van het bedrijf, nu verkrijgbaar in meer dan 100 landen, zijn 's werelds toonaangevende communicatieapparaten voor de motorindustrie.</w:t>
      </w:r>
    </w:p>
    <w:p w14:paraId="088A4A11" w14:textId="77777777" w:rsidR="000755AA" w:rsidRPr="00F73535" w:rsidRDefault="000755AA" w:rsidP="000755AA">
      <w:pPr>
        <w:rPr>
          <w:lang w:val="nl-NL"/>
        </w:rPr>
      </w:pPr>
    </w:p>
    <w:p w14:paraId="32C7E334" w14:textId="00BCC1C0" w:rsidR="00013895" w:rsidRPr="003725DA" w:rsidRDefault="00013895" w:rsidP="000755AA">
      <w:pPr>
        <w:pStyle w:val="NormalWeb"/>
        <w:rPr>
          <w:rFonts w:ascii="Arial" w:hAnsi="Arial" w:cs="Arial"/>
          <w:color w:val="333333"/>
          <w:sz w:val="22"/>
          <w:szCs w:val="22"/>
        </w:rPr>
      </w:pPr>
    </w:p>
    <w:sectPr w:rsidR="00013895" w:rsidRPr="003725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755AA"/>
    <w:rsid w:val="000B578B"/>
    <w:rsid w:val="002E4581"/>
    <w:rsid w:val="002E7403"/>
    <w:rsid w:val="003725DA"/>
    <w:rsid w:val="003F2FEF"/>
    <w:rsid w:val="00440547"/>
    <w:rsid w:val="00510AD5"/>
    <w:rsid w:val="0057790E"/>
    <w:rsid w:val="005C30EF"/>
    <w:rsid w:val="00644C7D"/>
    <w:rsid w:val="006A7075"/>
    <w:rsid w:val="006D6999"/>
    <w:rsid w:val="00730091"/>
    <w:rsid w:val="00790057"/>
    <w:rsid w:val="00794E18"/>
    <w:rsid w:val="008C77DA"/>
    <w:rsid w:val="00950AED"/>
    <w:rsid w:val="009841CF"/>
    <w:rsid w:val="00B5623C"/>
    <w:rsid w:val="00B75C10"/>
    <w:rsid w:val="00C45A5C"/>
    <w:rsid w:val="00D27A10"/>
    <w:rsid w:val="00D513A2"/>
    <w:rsid w:val="00DA77C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2020-12-17T09:45:00Z</dcterms:created>
  <dcterms:modified xsi:type="dcterms:W3CDTF">2020-12-17T09:45:00Z</dcterms:modified>
</cp:coreProperties>
</file>