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4E6E" w:rsidRPr="009E35E5" w:rsidRDefault="00B34E6E" w:rsidP="00B34E6E">
      <w:pPr>
        <w:spacing w:after="0" w:line="240" w:lineRule="auto"/>
        <w:ind w:left="11" w:right="51" w:hanging="11"/>
        <w:jc w:val="right"/>
        <w:rPr>
          <w:rFonts w:eastAsia="Times New Roman" w:cs="Arial"/>
          <w:color w:val="2F5496" w:themeColor="accent1" w:themeShade="BF"/>
          <w:kern w:val="0"/>
          <w:szCs w:val="22"/>
          <w:lang w:val="fr-FR" w:eastAsia="fr-FR"/>
          <w14:ligatures w14:val="none"/>
        </w:rPr>
      </w:pPr>
      <w:r w:rsidRPr="009E35E5">
        <w:rPr>
          <w:rFonts w:eastAsia="Times New Roman" w:cs="Arial"/>
          <w:color w:val="2F5496" w:themeColor="accent1" w:themeShade="BF"/>
          <w:kern w:val="0"/>
          <w:szCs w:val="22"/>
          <w:lang w:val="fr-FR" w:eastAsia="fr-FR"/>
          <w14:ligatures w14:val="none"/>
        </w:rPr>
        <w:t xml:space="preserve">Lausanne, </w:t>
      </w:r>
      <w:r w:rsidR="00760568" w:rsidRPr="009E35E5">
        <w:rPr>
          <w:rFonts w:eastAsia="Times New Roman" w:cs="Arial"/>
          <w:color w:val="2F5496" w:themeColor="accent1" w:themeShade="BF"/>
          <w:kern w:val="0"/>
          <w:szCs w:val="22"/>
          <w:lang w:val="fr-FR" w:eastAsia="fr-FR"/>
          <w14:ligatures w14:val="none"/>
        </w:rPr>
        <w:t>15 juillet</w:t>
      </w:r>
      <w:r w:rsidRPr="009E35E5">
        <w:rPr>
          <w:rFonts w:eastAsia="Times New Roman" w:cs="Arial"/>
          <w:color w:val="2F5496" w:themeColor="accent1" w:themeShade="BF"/>
          <w:kern w:val="0"/>
          <w:szCs w:val="22"/>
          <w:lang w:val="fr-FR" w:eastAsia="fr-FR"/>
          <w14:ligatures w14:val="none"/>
        </w:rPr>
        <w:t xml:space="preserve"> 2025 </w:t>
      </w:r>
    </w:p>
    <w:p w:rsidR="00C16D59" w:rsidRPr="009E35E5" w:rsidRDefault="00B34E6E" w:rsidP="00E91FD3">
      <w:pPr>
        <w:spacing w:after="0" w:line="240" w:lineRule="auto"/>
        <w:ind w:left="11" w:right="51" w:hanging="11"/>
        <w:jc w:val="right"/>
        <w:rPr>
          <w:rFonts w:cs="Arial"/>
          <w:color w:val="2F5496" w:themeColor="accent1" w:themeShade="BF"/>
          <w:szCs w:val="22"/>
          <w:lang w:val="fr-FR"/>
        </w:rPr>
      </w:pPr>
      <w:r w:rsidRPr="009E35E5">
        <w:rPr>
          <w:rFonts w:cs="Arial"/>
          <w:color w:val="2F5496" w:themeColor="accent1" w:themeShade="BF"/>
          <w:szCs w:val="22"/>
          <w:lang w:val="fr-FR"/>
        </w:rPr>
        <w:t xml:space="preserve">Pour diffusion immédiate, </w:t>
      </w:r>
      <w:r w:rsidR="006842E0" w:rsidRPr="009E35E5">
        <w:rPr>
          <w:rFonts w:cs="Arial"/>
          <w:color w:val="2F5496" w:themeColor="accent1" w:themeShade="BF"/>
          <w:szCs w:val="22"/>
          <w:lang w:val="fr-FR"/>
        </w:rPr>
        <w:t>1</w:t>
      </w:r>
      <w:r w:rsidRPr="009E35E5">
        <w:rPr>
          <w:rFonts w:cs="Arial"/>
          <w:color w:val="2F5496" w:themeColor="accent1" w:themeShade="BF"/>
          <w:szCs w:val="22"/>
          <w:lang w:val="fr-FR"/>
        </w:rPr>
        <w:t xml:space="preserve"> page  </w:t>
      </w:r>
    </w:p>
    <w:p w:rsidR="00E91FD3" w:rsidRPr="009E35E5" w:rsidRDefault="00E91FD3" w:rsidP="00E91FD3">
      <w:pPr>
        <w:spacing w:before="120" w:after="120" w:line="240" w:lineRule="auto"/>
        <w:ind w:left="0" w:right="0" w:firstLine="0"/>
        <w:jc w:val="center"/>
        <w:rPr>
          <w:rFonts w:eastAsia="Times New Roman" w:cs="Arial"/>
          <w:b/>
          <w:bCs/>
          <w:color w:val="2F5496" w:themeColor="accent1" w:themeShade="BF"/>
          <w:kern w:val="0"/>
          <w:sz w:val="28"/>
          <w:szCs w:val="28"/>
          <w:lang w:val="fr-FR" w:eastAsia="fr-FR"/>
          <w14:ligatures w14:val="none"/>
        </w:rPr>
      </w:pPr>
    </w:p>
    <w:p w:rsidR="009277CA" w:rsidRPr="009E35E5" w:rsidRDefault="00760568" w:rsidP="00760568">
      <w:pPr>
        <w:spacing w:after="0" w:line="240" w:lineRule="auto"/>
        <w:ind w:left="0" w:right="0" w:firstLine="0"/>
        <w:jc w:val="center"/>
        <w:rPr>
          <w:rStyle w:val="lev"/>
          <w:rFonts w:cs="Arial"/>
          <w:color w:val="2F5496" w:themeColor="accent1" w:themeShade="BF"/>
          <w:sz w:val="28"/>
          <w:szCs w:val="28"/>
        </w:rPr>
      </w:pPr>
      <w:r w:rsidRPr="009E35E5">
        <w:rPr>
          <w:rStyle w:val="lev"/>
          <w:rFonts w:cs="Arial"/>
          <w:color w:val="2F5496" w:themeColor="accent1" w:themeShade="BF"/>
          <w:sz w:val="28"/>
          <w:szCs w:val="28"/>
        </w:rPr>
        <w:t xml:space="preserve">Cardo X Red Bull </w:t>
      </w:r>
      <w:proofErr w:type="spellStart"/>
      <w:r w:rsidRPr="009E35E5">
        <w:rPr>
          <w:rStyle w:val="lev"/>
          <w:rFonts w:cs="Arial"/>
          <w:color w:val="2F5496" w:themeColor="accent1" w:themeShade="BF"/>
          <w:sz w:val="28"/>
          <w:szCs w:val="28"/>
        </w:rPr>
        <w:t>Romaniacs</w:t>
      </w:r>
      <w:proofErr w:type="spellEnd"/>
    </w:p>
    <w:p w:rsidR="00760568" w:rsidRPr="009E35E5" w:rsidRDefault="00760568" w:rsidP="009E35E5">
      <w:pPr>
        <w:spacing w:before="120" w:after="0" w:line="240" w:lineRule="auto"/>
        <w:ind w:left="0" w:right="0" w:firstLine="0"/>
        <w:jc w:val="center"/>
        <w:rPr>
          <w:rFonts w:eastAsia="Times New Roman" w:cs="Arial"/>
          <w:color w:val="2F5496" w:themeColor="accent1" w:themeShade="BF"/>
          <w:sz w:val="28"/>
          <w:szCs w:val="28"/>
          <w:lang w:val="fr-GB" w:eastAsia="fr-FR"/>
        </w:rPr>
      </w:pPr>
      <w:r w:rsidRPr="009E35E5">
        <w:rPr>
          <w:rFonts w:cs="Arial"/>
          <w:b/>
          <w:bCs/>
          <w:color w:val="2F5496" w:themeColor="accent1" w:themeShade="BF"/>
          <w:sz w:val="28"/>
          <w:szCs w:val="28"/>
          <w:lang w:val="fr-FR"/>
        </w:rPr>
        <w:t>Le</w:t>
      </w:r>
      <w:r w:rsidRPr="009E35E5">
        <w:rPr>
          <w:rStyle w:val="apple-converted-space"/>
          <w:rFonts w:cs="Arial"/>
          <w:b/>
          <w:bCs/>
          <w:color w:val="2F5496" w:themeColor="accent1" w:themeShade="BF"/>
          <w:sz w:val="28"/>
          <w:szCs w:val="28"/>
          <w:lang w:val="fr-FR"/>
        </w:rPr>
        <w:t> Cardo</w:t>
      </w:r>
      <w:r w:rsidRPr="009E35E5">
        <w:rPr>
          <w:rStyle w:val="apple-converted-space"/>
          <w:rFonts w:cs="Arial"/>
          <w:color w:val="2F5496" w:themeColor="accent1" w:themeShade="BF"/>
          <w:sz w:val="28"/>
          <w:szCs w:val="28"/>
          <w:lang w:val="fr-FR"/>
        </w:rPr>
        <w:t xml:space="preserve"> </w:t>
      </w:r>
      <w:r w:rsidRPr="009E35E5">
        <w:rPr>
          <w:rStyle w:val="lev"/>
          <w:rFonts w:cs="Arial"/>
          <w:color w:val="2F5496" w:themeColor="accent1" w:themeShade="BF"/>
          <w:sz w:val="28"/>
          <w:szCs w:val="28"/>
          <w:lang w:val="fr-FR"/>
        </w:rPr>
        <w:t>PACKTALK EDGE</w:t>
      </w:r>
      <w:r w:rsidRPr="009E35E5">
        <w:rPr>
          <w:rStyle w:val="apple-converted-space"/>
          <w:rFonts w:cs="Arial"/>
          <w:color w:val="2F5496" w:themeColor="accent1" w:themeShade="BF"/>
          <w:sz w:val="28"/>
          <w:szCs w:val="28"/>
          <w:lang w:val="fr-FR"/>
        </w:rPr>
        <w:t> </w:t>
      </w:r>
      <w:r w:rsidR="009277CA" w:rsidRPr="009E35E5">
        <w:rPr>
          <w:rFonts w:cs="Arial"/>
          <w:b/>
          <w:bCs/>
          <w:color w:val="2F5496" w:themeColor="accent1" w:themeShade="BF"/>
          <w:sz w:val="28"/>
          <w:szCs w:val="28"/>
          <w:lang w:val="fr-FR"/>
        </w:rPr>
        <w:t>devient</w:t>
      </w:r>
      <w:r w:rsidRPr="009E35E5">
        <w:rPr>
          <w:rFonts w:cs="Arial"/>
          <w:b/>
          <w:bCs/>
          <w:color w:val="2F5496" w:themeColor="accent1" w:themeShade="BF"/>
          <w:sz w:val="28"/>
          <w:szCs w:val="28"/>
          <w:lang w:val="fr-FR"/>
        </w:rPr>
        <w:t xml:space="preserve"> l’intercom officiel de l’édition 2025</w:t>
      </w:r>
      <w:r w:rsidR="009277CA" w:rsidRPr="009E35E5">
        <w:rPr>
          <w:rFonts w:cs="Arial"/>
          <w:b/>
          <w:bCs/>
          <w:color w:val="2F5496" w:themeColor="accent1" w:themeShade="BF"/>
          <w:sz w:val="28"/>
          <w:szCs w:val="28"/>
          <w:lang w:val="fr-FR"/>
        </w:rPr>
        <w:t> !</w:t>
      </w:r>
    </w:p>
    <w:p w:rsidR="00760568" w:rsidRPr="009E35E5" w:rsidRDefault="00760568" w:rsidP="00760568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2F5496" w:themeColor="accent1" w:themeShade="BF"/>
          <w:sz w:val="22"/>
          <w:szCs w:val="22"/>
        </w:rPr>
      </w:pPr>
    </w:p>
    <w:p w:rsidR="00760568" w:rsidRPr="009E35E5" w:rsidRDefault="00760568" w:rsidP="009E35E5">
      <w:pPr>
        <w:pStyle w:val="NormalWeb"/>
        <w:spacing w:before="120" w:beforeAutospacing="0" w:after="0" w:afterAutospacing="0"/>
        <w:jc w:val="both"/>
        <w:rPr>
          <w:rFonts w:ascii="Arial" w:hAnsi="Arial" w:cs="Arial"/>
          <w:color w:val="2F5496" w:themeColor="accent1" w:themeShade="BF"/>
          <w:sz w:val="22"/>
          <w:szCs w:val="22"/>
          <w:lang w:val="fr-FR"/>
        </w:rPr>
      </w:pPr>
      <w:r w:rsidRPr="009E35E5">
        <w:rPr>
          <w:rFonts w:ascii="Arial" w:hAnsi="Arial" w:cs="Arial"/>
          <w:color w:val="2F5496" w:themeColor="accent1" w:themeShade="BF"/>
          <w:sz w:val="22"/>
          <w:szCs w:val="22"/>
        </w:rPr>
        <w:t>Considéré comme le Hard Enduro le plus difficile au monde, l</w:t>
      </w:r>
      <w:r w:rsidRPr="009E35E5">
        <w:rPr>
          <w:rFonts w:ascii="Arial" w:hAnsi="Arial" w:cs="Arial"/>
          <w:color w:val="2F5496" w:themeColor="accent1" w:themeShade="BF"/>
          <w:sz w:val="22"/>
          <w:szCs w:val="22"/>
          <w:lang w:val="fr-FR"/>
        </w:rPr>
        <w:t>a</w:t>
      </w:r>
      <w:r w:rsidRPr="009E35E5">
        <w:rPr>
          <w:rFonts w:ascii="Arial" w:hAnsi="Arial" w:cs="Arial"/>
          <w:color w:val="2F5496" w:themeColor="accent1" w:themeShade="BF"/>
          <w:sz w:val="22"/>
          <w:szCs w:val="22"/>
        </w:rPr>
        <w:t xml:space="preserve"> Red Bull Romaniacs attire plus de</w:t>
      </w:r>
      <w:r w:rsidRPr="009E35E5">
        <w:rPr>
          <w:rStyle w:val="apple-converted-space"/>
          <w:rFonts w:ascii="Arial" w:hAnsi="Arial" w:cs="Arial"/>
          <w:color w:val="2F5496" w:themeColor="accent1" w:themeShade="BF"/>
          <w:sz w:val="22"/>
          <w:szCs w:val="22"/>
        </w:rPr>
        <w:t> </w:t>
      </w:r>
      <w:r w:rsidRPr="009E35E5">
        <w:rPr>
          <w:rStyle w:val="lev"/>
          <w:rFonts w:ascii="Arial" w:hAnsi="Arial" w:cs="Arial"/>
          <w:b w:val="0"/>
          <w:bCs w:val="0"/>
          <w:color w:val="2F5496" w:themeColor="accent1" w:themeShade="BF"/>
          <w:sz w:val="22"/>
          <w:szCs w:val="22"/>
        </w:rPr>
        <w:t>350 pilotes issus de plus de 50 pays</w:t>
      </w:r>
      <w:r w:rsidRPr="009E35E5">
        <w:rPr>
          <w:rFonts w:ascii="Arial" w:hAnsi="Arial" w:cs="Arial"/>
          <w:color w:val="2F5496" w:themeColor="accent1" w:themeShade="BF"/>
          <w:sz w:val="22"/>
          <w:szCs w:val="22"/>
          <w:lang w:val="fr-FR"/>
        </w:rPr>
        <w:t>. Avec</w:t>
      </w:r>
      <w:r w:rsidRPr="009E35E5">
        <w:rPr>
          <w:rFonts w:ascii="Arial" w:hAnsi="Arial" w:cs="Arial"/>
          <w:color w:val="2F5496" w:themeColor="accent1" w:themeShade="BF"/>
          <w:sz w:val="22"/>
          <w:szCs w:val="22"/>
        </w:rPr>
        <w:t xml:space="preserve"> </w:t>
      </w:r>
      <w:r w:rsidRPr="009E35E5">
        <w:rPr>
          <w:rFonts w:ascii="Arial" w:hAnsi="Arial" w:cs="Arial"/>
          <w:color w:val="2F5496" w:themeColor="accent1" w:themeShade="BF"/>
          <w:sz w:val="22"/>
          <w:szCs w:val="22"/>
          <w:lang w:val="fr-FR"/>
        </w:rPr>
        <w:t>ses</w:t>
      </w:r>
      <w:r w:rsidRPr="009E35E5">
        <w:rPr>
          <w:rFonts w:ascii="Arial" w:hAnsi="Arial" w:cs="Arial"/>
          <w:color w:val="2F5496" w:themeColor="accent1" w:themeShade="BF"/>
          <w:sz w:val="22"/>
          <w:szCs w:val="22"/>
        </w:rPr>
        <w:t xml:space="preserve"> montées </w:t>
      </w:r>
      <w:r w:rsidRPr="009E35E5">
        <w:rPr>
          <w:rFonts w:ascii="Arial" w:hAnsi="Arial" w:cs="Arial"/>
          <w:color w:val="2F5496" w:themeColor="accent1" w:themeShade="BF"/>
          <w:sz w:val="22"/>
          <w:szCs w:val="22"/>
          <w:lang w:val="fr-FR"/>
        </w:rPr>
        <w:t>ultra-</w:t>
      </w:r>
      <w:r w:rsidRPr="009E35E5">
        <w:rPr>
          <w:rFonts w:ascii="Arial" w:hAnsi="Arial" w:cs="Arial"/>
          <w:color w:val="2F5496" w:themeColor="accent1" w:themeShade="BF"/>
          <w:sz w:val="22"/>
          <w:szCs w:val="22"/>
        </w:rPr>
        <w:t>raides, s</w:t>
      </w:r>
      <w:r w:rsidR="00575F09" w:rsidRPr="009E35E5">
        <w:rPr>
          <w:rFonts w:ascii="Arial" w:hAnsi="Arial" w:cs="Arial"/>
          <w:color w:val="2F5496" w:themeColor="accent1" w:themeShade="BF"/>
          <w:sz w:val="22"/>
          <w:szCs w:val="22"/>
          <w:lang w:val="fr-FR"/>
        </w:rPr>
        <w:t>es s</w:t>
      </w:r>
      <w:r w:rsidRPr="009E35E5">
        <w:rPr>
          <w:rFonts w:ascii="Arial" w:hAnsi="Arial" w:cs="Arial"/>
          <w:color w:val="2F5496" w:themeColor="accent1" w:themeShade="BF"/>
          <w:sz w:val="22"/>
          <w:szCs w:val="22"/>
        </w:rPr>
        <w:t>entiers forestiers</w:t>
      </w:r>
      <w:r w:rsidR="00575F09" w:rsidRPr="009E35E5">
        <w:rPr>
          <w:rFonts w:ascii="Arial" w:hAnsi="Arial" w:cs="Arial"/>
          <w:color w:val="2F5496" w:themeColor="accent1" w:themeShade="BF"/>
          <w:sz w:val="22"/>
          <w:szCs w:val="22"/>
          <w:lang w:val="fr-FR"/>
        </w:rPr>
        <w:t xml:space="preserve"> boueux</w:t>
      </w:r>
      <w:r w:rsidRPr="009E35E5">
        <w:rPr>
          <w:rFonts w:ascii="Arial" w:hAnsi="Arial" w:cs="Arial"/>
          <w:color w:val="2F5496" w:themeColor="accent1" w:themeShade="BF"/>
          <w:sz w:val="22"/>
          <w:szCs w:val="22"/>
        </w:rPr>
        <w:t xml:space="preserve">, </w:t>
      </w:r>
      <w:r w:rsidR="00575F09" w:rsidRPr="009E35E5">
        <w:rPr>
          <w:rFonts w:ascii="Arial" w:hAnsi="Arial" w:cs="Arial"/>
          <w:color w:val="2F5496" w:themeColor="accent1" w:themeShade="BF"/>
          <w:sz w:val="22"/>
          <w:szCs w:val="22"/>
          <w:lang w:val="fr-FR"/>
        </w:rPr>
        <w:t>ses descentes escarpées</w:t>
      </w:r>
      <w:r w:rsidRPr="009E35E5">
        <w:rPr>
          <w:rFonts w:ascii="Arial" w:hAnsi="Arial" w:cs="Arial"/>
          <w:color w:val="2F5496" w:themeColor="accent1" w:themeShade="BF"/>
          <w:sz w:val="22"/>
          <w:szCs w:val="22"/>
        </w:rPr>
        <w:t xml:space="preserve"> et </w:t>
      </w:r>
      <w:r w:rsidR="00575F09" w:rsidRPr="009E35E5">
        <w:rPr>
          <w:rFonts w:ascii="Arial" w:hAnsi="Arial" w:cs="Arial"/>
          <w:color w:val="2F5496" w:themeColor="accent1" w:themeShade="BF"/>
          <w:sz w:val="22"/>
          <w:szCs w:val="22"/>
          <w:lang w:val="fr-FR"/>
        </w:rPr>
        <w:t>s</w:t>
      </w:r>
      <w:r w:rsidRPr="009E35E5">
        <w:rPr>
          <w:rFonts w:ascii="Arial" w:hAnsi="Arial" w:cs="Arial"/>
          <w:color w:val="2F5496" w:themeColor="accent1" w:themeShade="BF"/>
          <w:sz w:val="22"/>
          <w:szCs w:val="22"/>
          <w:lang w:val="fr-FR"/>
        </w:rPr>
        <w:t>es pierriers, c</w:t>
      </w:r>
      <w:r w:rsidRPr="009E35E5">
        <w:rPr>
          <w:rFonts w:ascii="Arial" w:hAnsi="Arial" w:cs="Arial"/>
          <w:color w:val="2F5496" w:themeColor="accent1" w:themeShade="BF"/>
          <w:sz w:val="22"/>
          <w:szCs w:val="22"/>
        </w:rPr>
        <w:t>et événement hors norme s’est forgé une</w:t>
      </w:r>
      <w:r w:rsidRPr="009E35E5">
        <w:rPr>
          <w:rStyle w:val="apple-converted-space"/>
          <w:rFonts w:ascii="Arial" w:hAnsi="Arial" w:cs="Arial"/>
          <w:color w:val="2F5496" w:themeColor="accent1" w:themeShade="BF"/>
          <w:sz w:val="22"/>
          <w:szCs w:val="22"/>
        </w:rPr>
        <w:t> </w:t>
      </w:r>
      <w:r w:rsidR="006842E0" w:rsidRPr="009E35E5">
        <w:rPr>
          <w:rStyle w:val="lev"/>
          <w:rFonts w:ascii="Arial" w:hAnsi="Arial" w:cs="Arial"/>
          <w:b w:val="0"/>
          <w:bCs w:val="0"/>
          <w:color w:val="2F5496" w:themeColor="accent1" w:themeShade="BF"/>
          <w:sz w:val="22"/>
          <w:szCs w:val="22"/>
        </w:rPr>
        <w:t xml:space="preserve">redoutable </w:t>
      </w:r>
      <w:r w:rsidRPr="009E35E5">
        <w:rPr>
          <w:rStyle w:val="lev"/>
          <w:rFonts w:ascii="Arial" w:hAnsi="Arial" w:cs="Arial"/>
          <w:b w:val="0"/>
          <w:bCs w:val="0"/>
          <w:color w:val="2F5496" w:themeColor="accent1" w:themeShade="BF"/>
          <w:sz w:val="22"/>
          <w:szCs w:val="22"/>
        </w:rPr>
        <w:t>réputation</w:t>
      </w:r>
      <w:r w:rsidRPr="009E35E5">
        <w:rPr>
          <w:rStyle w:val="lev"/>
          <w:rFonts w:ascii="Arial" w:hAnsi="Arial" w:cs="Arial"/>
          <w:color w:val="2F5496" w:themeColor="accent1" w:themeShade="BF"/>
          <w:sz w:val="22"/>
          <w:szCs w:val="22"/>
        </w:rPr>
        <w:t xml:space="preserve"> </w:t>
      </w:r>
      <w:r w:rsidRPr="009E35E5">
        <w:rPr>
          <w:rFonts w:ascii="Arial" w:hAnsi="Arial" w:cs="Arial"/>
          <w:color w:val="2F5496" w:themeColor="accent1" w:themeShade="BF"/>
          <w:sz w:val="22"/>
          <w:szCs w:val="22"/>
          <w:lang w:val="fr-FR"/>
        </w:rPr>
        <w:t>sur</w:t>
      </w:r>
      <w:r w:rsidRPr="009E35E5">
        <w:rPr>
          <w:rFonts w:ascii="Arial" w:hAnsi="Arial" w:cs="Arial"/>
          <w:color w:val="2F5496" w:themeColor="accent1" w:themeShade="BF"/>
          <w:sz w:val="22"/>
          <w:szCs w:val="22"/>
        </w:rPr>
        <w:t xml:space="preserve"> les terrains impitoyables de</w:t>
      </w:r>
      <w:r w:rsidRPr="009E35E5">
        <w:rPr>
          <w:rStyle w:val="apple-converted-space"/>
          <w:rFonts w:ascii="Arial" w:hAnsi="Arial" w:cs="Arial"/>
          <w:color w:val="2F5496" w:themeColor="accent1" w:themeShade="BF"/>
          <w:sz w:val="22"/>
          <w:szCs w:val="22"/>
        </w:rPr>
        <w:t> </w:t>
      </w:r>
      <w:r w:rsidRPr="009E35E5">
        <w:rPr>
          <w:rStyle w:val="lev"/>
          <w:rFonts w:ascii="Arial" w:hAnsi="Arial" w:cs="Arial"/>
          <w:b w:val="0"/>
          <w:bCs w:val="0"/>
          <w:color w:val="2F5496" w:themeColor="accent1" w:themeShade="BF"/>
          <w:sz w:val="22"/>
          <w:szCs w:val="22"/>
        </w:rPr>
        <w:t>Sibiu, en Roumanie</w:t>
      </w:r>
      <w:r w:rsidRPr="009E35E5">
        <w:rPr>
          <w:rFonts w:ascii="Arial" w:hAnsi="Arial" w:cs="Arial"/>
          <w:color w:val="2F5496" w:themeColor="accent1" w:themeShade="BF"/>
          <w:sz w:val="22"/>
          <w:szCs w:val="22"/>
          <w:lang w:val="fr-FR"/>
        </w:rPr>
        <w:t xml:space="preserve">. </w:t>
      </w:r>
    </w:p>
    <w:p w:rsidR="00760568" w:rsidRPr="009E35E5" w:rsidRDefault="00760568" w:rsidP="009E35E5">
      <w:pPr>
        <w:pStyle w:val="NormalWeb"/>
        <w:spacing w:before="120" w:beforeAutospacing="0" w:after="0" w:afterAutospacing="0"/>
        <w:jc w:val="both"/>
        <w:rPr>
          <w:rFonts w:ascii="Arial" w:hAnsi="Arial" w:cs="Arial"/>
          <w:color w:val="2F5496" w:themeColor="accent1" w:themeShade="BF"/>
          <w:sz w:val="22"/>
          <w:szCs w:val="22"/>
        </w:rPr>
      </w:pPr>
      <w:r w:rsidRPr="009E35E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Plus de</w:t>
      </w:r>
      <w:r w:rsidRPr="009E35E5">
        <w:rPr>
          <w:rStyle w:val="apple-converted-space"/>
          <w:rFonts w:ascii="Arial" w:hAnsi="Arial" w:cs="Arial"/>
          <w:color w:val="2F5496" w:themeColor="accent1" w:themeShade="BF"/>
          <w:sz w:val="22"/>
          <w:szCs w:val="22"/>
        </w:rPr>
        <w:t> </w:t>
      </w:r>
      <w:r w:rsidRPr="009E35E5">
        <w:rPr>
          <w:rStyle w:val="lev"/>
          <w:rFonts w:ascii="Arial" w:hAnsi="Arial" w:cs="Arial"/>
          <w:color w:val="2F5496" w:themeColor="accent1" w:themeShade="BF"/>
          <w:sz w:val="22"/>
          <w:szCs w:val="22"/>
        </w:rPr>
        <w:t xml:space="preserve">80 </w:t>
      </w:r>
      <w:r w:rsidRPr="009E35E5">
        <w:rPr>
          <w:rStyle w:val="lev"/>
          <w:rFonts w:ascii="Arial" w:hAnsi="Arial" w:cs="Arial"/>
          <w:color w:val="2F5496" w:themeColor="accent1" w:themeShade="BF"/>
          <w:sz w:val="22"/>
          <w:szCs w:val="22"/>
          <w:lang w:val="fr-FR"/>
        </w:rPr>
        <w:t>intercoms</w:t>
      </w:r>
      <w:r w:rsidRPr="009E35E5">
        <w:rPr>
          <w:rStyle w:val="lev"/>
          <w:rFonts w:ascii="Arial" w:hAnsi="Arial" w:cs="Arial"/>
          <w:color w:val="2F5496" w:themeColor="accent1" w:themeShade="BF"/>
          <w:sz w:val="22"/>
          <w:szCs w:val="22"/>
        </w:rPr>
        <w:t xml:space="preserve"> Cardo EDGE et EDGEPHONE</w:t>
      </w:r>
      <w:r w:rsidRPr="009E35E5">
        <w:rPr>
          <w:rStyle w:val="apple-converted-space"/>
          <w:rFonts w:ascii="Arial" w:hAnsi="Arial" w:cs="Arial"/>
          <w:color w:val="2F5496" w:themeColor="accent1" w:themeShade="BF"/>
          <w:sz w:val="22"/>
          <w:szCs w:val="22"/>
        </w:rPr>
        <w:t> </w:t>
      </w:r>
      <w:r w:rsidRPr="009E35E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seront utilisés lors de cet événement emblématique par les</w:t>
      </w:r>
      <w:r w:rsidRPr="009E35E5">
        <w:rPr>
          <w:rStyle w:val="apple-converted-space"/>
          <w:rFonts w:ascii="Arial" w:hAnsi="Arial" w:cs="Arial"/>
          <w:b/>
          <w:bCs/>
          <w:color w:val="2F5496" w:themeColor="accent1" w:themeShade="BF"/>
          <w:sz w:val="22"/>
          <w:szCs w:val="22"/>
        </w:rPr>
        <w:t> </w:t>
      </w:r>
      <w:r w:rsidRPr="009E35E5">
        <w:rPr>
          <w:rStyle w:val="lev"/>
          <w:rFonts w:ascii="Arial" w:hAnsi="Arial" w:cs="Arial"/>
          <w:color w:val="2F5496" w:themeColor="accent1" w:themeShade="BF"/>
          <w:sz w:val="22"/>
          <w:szCs w:val="22"/>
        </w:rPr>
        <w:t>commissaires de course</w:t>
      </w:r>
      <w:r w:rsidRPr="009E35E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,</w:t>
      </w:r>
      <w:r w:rsidRPr="009E35E5">
        <w:rPr>
          <w:rFonts w:ascii="Arial" w:hAnsi="Arial" w:cs="Arial"/>
          <w:color w:val="2F5496" w:themeColor="accent1" w:themeShade="BF"/>
          <w:sz w:val="22"/>
          <w:szCs w:val="22"/>
        </w:rPr>
        <w:t xml:space="preserve"> que ce soit à moto ou à pied, afin d'assurer le bon déroulement de la course et de transmettre des</w:t>
      </w:r>
      <w:r w:rsidRPr="009E35E5">
        <w:rPr>
          <w:rStyle w:val="apple-converted-space"/>
          <w:rFonts w:ascii="Arial" w:hAnsi="Arial" w:cs="Arial"/>
          <w:color w:val="2F5496" w:themeColor="accent1" w:themeShade="BF"/>
          <w:sz w:val="22"/>
          <w:szCs w:val="22"/>
        </w:rPr>
        <w:t> </w:t>
      </w:r>
      <w:r w:rsidRPr="009E35E5">
        <w:rPr>
          <w:rStyle w:val="lev"/>
          <w:rFonts w:ascii="Arial" w:hAnsi="Arial" w:cs="Arial"/>
          <w:b w:val="0"/>
          <w:bCs w:val="0"/>
          <w:color w:val="2F5496" w:themeColor="accent1" w:themeShade="BF"/>
          <w:sz w:val="22"/>
          <w:szCs w:val="22"/>
        </w:rPr>
        <w:t>informations importantes</w:t>
      </w:r>
      <w:r w:rsidRPr="009E35E5">
        <w:rPr>
          <w:rFonts w:ascii="Arial" w:hAnsi="Arial" w:cs="Arial"/>
          <w:color w:val="2F5496" w:themeColor="accent1" w:themeShade="BF"/>
          <w:sz w:val="22"/>
          <w:szCs w:val="22"/>
        </w:rPr>
        <w:t>.</w:t>
      </w:r>
    </w:p>
    <w:p w:rsidR="00760568" w:rsidRPr="009E35E5" w:rsidRDefault="00760568" w:rsidP="009E35E5">
      <w:pPr>
        <w:spacing w:before="120" w:after="0" w:line="240" w:lineRule="auto"/>
        <w:ind w:left="0" w:right="0" w:firstLine="0"/>
        <w:rPr>
          <w:rFonts w:ascii="ArialMT" w:eastAsia="Times New Roman" w:hAnsi="ArialMT"/>
          <w:b/>
          <w:bCs/>
          <w:color w:val="2F5496" w:themeColor="accent1" w:themeShade="BF"/>
          <w:kern w:val="0"/>
          <w:sz w:val="20"/>
          <w:szCs w:val="20"/>
          <w:lang w:val="fr-GB" w:eastAsia="fr-FR"/>
          <w14:ligatures w14:val="none"/>
        </w:rPr>
      </w:pPr>
      <w:r w:rsidRPr="009E35E5">
        <w:rPr>
          <w:rFonts w:cs="Arial"/>
          <w:color w:val="2F5496" w:themeColor="accent1" w:themeShade="BF"/>
          <w:szCs w:val="22"/>
          <w:lang w:val="fr-FR"/>
        </w:rPr>
        <w:t>La</w:t>
      </w:r>
      <w:r w:rsidRPr="009E35E5">
        <w:rPr>
          <w:rStyle w:val="apple-converted-space"/>
          <w:rFonts w:cs="Arial"/>
          <w:color w:val="2F5496" w:themeColor="accent1" w:themeShade="BF"/>
          <w:szCs w:val="22"/>
          <w:lang w:val="fr-FR"/>
        </w:rPr>
        <w:t> </w:t>
      </w:r>
      <w:r w:rsidRPr="009E35E5">
        <w:rPr>
          <w:rStyle w:val="lev"/>
          <w:rFonts w:cs="Arial"/>
          <w:color w:val="2F5496" w:themeColor="accent1" w:themeShade="BF"/>
          <w:szCs w:val="22"/>
          <w:lang w:val="fr-FR"/>
        </w:rPr>
        <w:t>légende du tout-terrain</w:t>
      </w:r>
      <w:r w:rsidRPr="009E35E5">
        <w:rPr>
          <w:rStyle w:val="apple-converted-space"/>
          <w:rFonts w:cs="Arial"/>
          <w:color w:val="2F5496" w:themeColor="accent1" w:themeShade="BF"/>
          <w:szCs w:val="22"/>
          <w:lang w:val="fr-FR"/>
        </w:rPr>
        <w:t> </w:t>
      </w:r>
      <w:r w:rsidRPr="009E35E5">
        <w:rPr>
          <w:rFonts w:cs="Arial"/>
          <w:b/>
          <w:bCs/>
          <w:color w:val="2F5496" w:themeColor="accent1" w:themeShade="BF"/>
          <w:szCs w:val="22"/>
          <w:lang w:val="fr-FR"/>
        </w:rPr>
        <w:t>et ambassadeur Cardo,</w:t>
      </w:r>
      <w:r w:rsidRPr="009E35E5">
        <w:rPr>
          <w:rStyle w:val="apple-converted-space"/>
          <w:rFonts w:cs="Arial"/>
          <w:b/>
          <w:bCs/>
          <w:color w:val="2F5496" w:themeColor="accent1" w:themeShade="BF"/>
          <w:szCs w:val="22"/>
          <w:lang w:val="fr-FR"/>
        </w:rPr>
        <w:t> </w:t>
      </w:r>
      <w:r w:rsidR="009E35E5" w:rsidRPr="009E35E5">
        <w:rPr>
          <w:rFonts w:eastAsia="Times New Roman" w:cs="Arial"/>
          <w:b/>
          <w:bCs/>
          <w:color w:val="2F5496" w:themeColor="accent1" w:themeShade="BF"/>
          <w:kern w:val="0"/>
          <w:szCs w:val="22"/>
          <w:lang w:val="fr-GB" w:eastAsia="fr-FR"/>
          <w14:ligatures w14:val="none"/>
        </w:rPr>
        <w:t>Jonny Walker</w:t>
      </w:r>
      <w:r w:rsidRPr="009E35E5">
        <w:rPr>
          <w:rFonts w:cs="Arial"/>
          <w:b/>
          <w:bCs/>
          <w:color w:val="2F5496" w:themeColor="accent1" w:themeShade="BF"/>
          <w:szCs w:val="22"/>
          <w:lang w:val="fr-FR"/>
        </w:rPr>
        <w:t>, offrira au public une expérience inédite en</w:t>
      </w:r>
      <w:r w:rsidRPr="009E35E5">
        <w:rPr>
          <w:rStyle w:val="apple-converted-space"/>
          <w:rFonts w:cs="Arial"/>
          <w:color w:val="2F5496" w:themeColor="accent1" w:themeShade="BF"/>
          <w:szCs w:val="22"/>
          <w:lang w:val="fr-FR"/>
        </w:rPr>
        <w:t> </w:t>
      </w:r>
      <w:r w:rsidRPr="009E35E5">
        <w:rPr>
          <w:rStyle w:val="lev"/>
          <w:rFonts w:cs="Arial"/>
          <w:color w:val="2F5496" w:themeColor="accent1" w:themeShade="BF"/>
          <w:szCs w:val="22"/>
          <w:lang w:val="fr-FR"/>
        </w:rPr>
        <w:t>commentant</w:t>
      </w:r>
      <w:r w:rsidR="006842E0" w:rsidRPr="009E35E5">
        <w:rPr>
          <w:rStyle w:val="lev"/>
          <w:rFonts w:cs="Arial"/>
          <w:color w:val="2F5496" w:themeColor="accent1" w:themeShade="BF"/>
          <w:szCs w:val="22"/>
          <w:lang w:val="fr-FR"/>
        </w:rPr>
        <w:t xml:space="preserve"> en </w:t>
      </w:r>
      <w:r w:rsidRPr="009E35E5">
        <w:rPr>
          <w:rStyle w:val="lev"/>
          <w:rFonts w:cs="Arial"/>
          <w:color w:val="2F5496" w:themeColor="accent1" w:themeShade="BF"/>
          <w:szCs w:val="22"/>
          <w:lang w:val="fr-FR"/>
        </w:rPr>
        <w:t>direct</w:t>
      </w:r>
      <w:r w:rsidR="006842E0" w:rsidRPr="009E35E5">
        <w:rPr>
          <w:rStyle w:val="lev"/>
          <w:rFonts w:cs="Arial"/>
          <w:color w:val="2F5496" w:themeColor="accent1" w:themeShade="BF"/>
          <w:szCs w:val="22"/>
          <w:lang w:val="fr-FR"/>
        </w:rPr>
        <w:t xml:space="preserve"> et en roulant</w:t>
      </w:r>
      <w:r w:rsidRPr="009E35E5">
        <w:rPr>
          <w:rFonts w:cs="Arial"/>
          <w:color w:val="2F5496" w:themeColor="accent1" w:themeShade="BF"/>
          <w:szCs w:val="22"/>
          <w:lang w:val="fr-FR"/>
        </w:rPr>
        <w:t xml:space="preserve"> </w:t>
      </w:r>
      <w:r w:rsidR="009E35E5" w:rsidRPr="009E35E5">
        <w:rPr>
          <w:rFonts w:cs="Arial"/>
          <w:b/>
          <w:bCs/>
          <w:color w:val="2F5496" w:themeColor="accent1" w:themeShade="BF"/>
          <w:szCs w:val="22"/>
          <w:lang w:val="fr-FR"/>
        </w:rPr>
        <w:t xml:space="preserve">sur le </w:t>
      </w:r>
      <w:r w:rsidR="006842E0" w:rsidRPr="009E35E5">
        <w:rPr>
          <w:rFonts w:cs="Arial"/>
          <w:b/>
          <w:bCs/>
          <w:color w:val="2F5496" w:themeColor="accent1" w:themeShade="BF"/>
          <w:szCs w:val="22"/>
          <w:lang w:val="fr-FR"/>
        </w:rPr>
        <w:t>parc</w:t>
      </w:r>
      <w:r w:rsidR="009E35E5" w:rsidRPr="009E35E5">
        <w:rPr>
          <w:rFonts w:cs="Arial"/>
          <w:b/>
          <w:bCs/>
          <w:color w:val="2F5496" w:themeColor="accent1" w:themeShade="BF"/>
          <w:szCs w:val="22"/>
          <w:lang w:val="fr-FR"/>
        </w:rPr>
        <w:t>ours du prologue</w:t>
      </w:r>
      <w:r w:rsidRPr="009E35E5">
        <w:rPr>
          <w:rFonts w:cs="Arial"/>
          <w:b/>
          <w:bCs/>
          <w:color w:val="2F5496" w:themeColor="accent1" w:themeShade="BF"/>
          <w:szCs w:val="22"/>
          <w:lang w:val="fr-FR"/>
        </w:rPr>
        <w:t>, grâce à son système Cardo.</w:t>
      </w:r>
    </w:p>
    <w:p w:rsidR="00760568" w:rsidRPr="009E35E5" w:rsidRDefault="00760568" w:rsidP="009E35E5">
      <w:pPr>
        <w:pStyle w:val="NormalWeb"/>
        <w:spacing w:before="120" w:beforeAutospacing="0" w:after="0" w:afterAutospacing="0"/>
        <w:jc w:val="both"/>
        <w:rPr>
          <w:rFonts w:ascii="Arial" w:hAnsi="Arial" w:cs="Arial"/>
          <w:color w:val="2F5496" w:themeColor="accent1" w:themeShade="BF"/>
          <w:sz w:val="22"/>
          <w:szCs w:val="22"/>
        </w:rPr>
      </w:pPr>
      <w:r w:rsidRPr="009E35E5">
        <w:rPr>
          <w:rFonts w:ascii="Arial" w:hAnsi="Arial" w:cs="Arial"/>
          <w:i/>
          <w:iCs/>
          <w:color w:val="2F5496" w:themeColor="accent1" w:themeShade="BF"/>
          <w:sz w:val="22"/>
          <w:szCs w:val="22"/>
        </w:rPr>
        <w:t xml:space="preserve">« Faire de l’enduro, c’est déjà fun, mais avec les </w:t>
      </w:r>
      <w:r w:rsidR="006842E0" w:rsidRPr="009E35E5">
        <w:rPr>
          <w:rFonts w:ascii="Arial" w:hAnsi="Arial" w:cs="Arial"/>
          <w:i/>
          <w:iCs/>
          <w:color w:val="2F5496" w:themeColor="accent1" w:themeShade="BF"/>
          <w:sz w:val="22"/>
          <w:szCs w:val="22"/>
          <w:lang w:val="fr-FR"/>
        </w:rPr>
        <w:t>intercoms</w:t>
      </w:r>
      <w:r w:rsidRPr="009E35E5">
        <w:rPr>
          <w:rFonts w:ascii="Arial" w:hAnsi="Arial" w:cs="Arial"/>
          <w:i/>
          <w:iCs/>
          <w:color w:val="2F5496" w:themeColor="accent1" w:themeShade="BF"/>
          <w:sz w:val="22"/>
          <w:szCs w:val="22"/>
        </w:rPr>
        <w:t xml:space="preserve"> Cardo, c’est encore mieux : on </w:t>
      </w:r>
      <w:r w:rsidRPr="009E35E5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peut</w:t>
      </w:r>
      <w:r w:rsidRPr="009E35E5">
        <w:rPr>
          <w:rStyle w:val="apple-converted-space"/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 </w:t>
      </w:r>
      <w:r w:rsidRPr="009E35E5">
        <w:rPr>
          <w:rStyle w:val="lev"/>
          <w:rFonts w:ascii="Arial" w:hAnsi="Arial" w:cs="Arial"/>
          <w:b w:val="0"/>
          <w:bCs w:val="0"/>
          <w:i/>
          <w:iCs/>
          <w:color w:val="2F5496" w:themeColor="accent1" w:themeShade="BF"/>
          <w:sz w:val="22"/>
          <w:szCs w:val="22"/>
        </w:rPr>
        <w:t>parler en temps réel</w:t>
      </w:r>
      <w:r w:rsidRPr="009E35E5">
        <w:rPr>
          <w:rStyle w:val="apple-converted-space"/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 </w:t>
      </w:r>
      <w:r w:rsidRPr="009E35E5">
        <w:rPr>
          <w:rFonts w:ascii="Arial" w:hAnsi="Arial" w:cs="Arial"/>
          <w:i/>
          <w:iCs/>
          <w:color w:val="2F5496" w:themeColor="accent1" w:themeShade="BF"/>
          <w:sz w:val="22"/>
          <w:szCs w:val="22"/>
        </w:rPr>
        <w:t>et plaisanter juste après une action, sans devoir attendre ! Et bien sûr, il y a des avantages évidents en matière de</w:t>
      </w:r>
      <w:r w:rsidRPr="009E35E5">
        <w:rPr>
          <w:rStyle w:val="apple-converted-space"/>
          <w:rFonts w:ascii="Arial" w:hAnsi="Arial" w:cs="Arial"/>
          <w:i/>
          <w:iCs/>
          <w:color w:val="2F5496" w:themeColor="accent1" w:themeShade="BF"/>
          <w:sz w:val="22"/>
          <w:szCs w:val="22"/>
        </w:rPr>
        <w:t> </w:t>
      </w:r>
      <w:r w:rsidRPr="009E35E5">
        <w:rPr>
          <w:rStyle w:val="lev"/>
          <w:rFonts w:ascii="Arial" w:hAnsi="Arial" w:cs="Arial"/>
          <w:b w:val="0"/>
          <w:bCs w:val="0"/>
          <w:i/>
          <w:iCs/>
          <w:color w:val="2F5496" w:themeColor="accent1" w:themeShade="BF"/>
          <w:sz w:val="22"/>
          <w:szCs w:val="22"/>
        </w:rPr>
        <w:t>sécurité</w:t>
      </w:r>
      <w:r w:rsidRPr="009E35E5">
        <w:rPr>
          <w:rFonts w:ascii="Arial" w:hAnsi="Arial" w:cs="Arial"/>
          <w:i/>
          <w:iCs/>
          <w:color w:val="2F5496" w:themeColor="accent1" w:themeShade="BF"/>
          <w:sz w:val="22"/>
          <w:szCs w:val="22"/>
        </w:rPr>
        <w:t>, comme pouvoir avertir de la présence d</w:t>
      </w:r>
      <w:r w:rsidR="006842E0" w:rsidRPr="009E35E5">
        <w:rPr>
          <w:rFonts w:ascii="Arial" w:hAnsi="Arial" w:cs="Arial"/>
          <w:i/>
          <w:iCs/>
          <w:color w:val="2F5496" w:themeColor="accent1" w:themeShade="BF"/>
          <w:sz w:val="22"/>
          <w:szCs w:val="22"/>
          <w:lang w:val="fr-FR"/>
        </w:rPr>
        <w:t>e dangers et d’obstacles</w:t>
      </w:r>
      <w:r w:rsidRPr="009E35E5">
        <w:rPr>
          <w:rFonts w:ascii="Arial" w:hAnsi="Arial" w:cs="Arial"/>
          <w:i/>
          <w:iCs/>
          <w:color w:val="2F5496" w:themeColor="accent1" w:themeShade="BF"/>
          <w:sz w:val="22"/>
          <w:szCs w:val="22"/>
        </w:rPr>
        <w:t xml:space="preserve"> ou </w:t>
      </w:r>
      <w:r w:rsidR="006842E0" w:rsidRPr="009E35E5">
        <w:rPr>
          <w:rFonts w:ascii="Arial" w:hAnsi="Arial" w:cs="Arial"/>
          <w:i/>
          <w:iCs/>
          <w:color w:val="2F5496" w:themeColor="accent1" w:themeShade="BF"/>
          <w:sz w:val="22"/>
          <w:szCs w:val="22"/>
          <w:lang w:val="fr-FR"/>
        </w:rPr>
        <w:t xml:space="preserve">de </w:t>
      </w:r>
      <w:r w:rsidRPr="009E35E5">
        <w:rPr>
          <w:rFonts w:ascii="Arial" w:hAnsi="Arial" w:cs="Arial"/>
          <w:i/>
          <w:iCs/>
          <w:color w:val="2F5496" w:themeColor="accent1" w:themeShade="BF"/>
          <w:sz w:val="22"/>
          <w:szCs w:val="22"/>
        </w:rPr>
        <w:t>donner des conseils pour aborder les passages difficiles. »</w:t>
      </w:r>
      <w:r w:rsidRPr="009E35E5">
        <w:rPr>
          <w:rFonts w:ascii="Arial" w:hAnsi="Arial" w:cs="Arial"/>
          <w:color w:val="2F5496" w:themeColor="accent1" w:themeShade="BF"/>
          <w:sz w:val="22"/>
          <w:szCs w:val="22"/>
        </w:rPr>
        <w:t>, explique</w:t>
      </w:r>
      <w:r w:rsidRPr="009E35E5">
        <w:rPr>
          <w:rStyle w:val="apple-converted-space"/>
          <w:rFonts w:ascii="Arial" w:hAnsi="Arial" w:cs="Arial"/>
          <w:color w:val="2F5496" w:themeColor="accent1" w:themeShade="BF"/>
          <w:sz w:val="22"/>
          <w:szCs w:val="22"/>
        </w:rPr>
        <w:t> </w:t>
      </w:r>
      <w:r w:rsidRPr="009E35E5">
        <w:rPr>
          <w:rStyle w:val="lev"/>
          <w:rFonts w:ascii="Arial" w:hAnsi="Arial" w:cs="Arial"/>
          <w:color w:val="2F5496" w:themeColor="accent1" w:themeShade="BF"/>
          <w:sz w:val="22"/>
          <w:szCs w:val="22"/>
        </w:rPr>
        <w:t>Yaniv Kadosh</w:t>
      </w:r>
      <w:r w:rsidRPr="009E35E5">
        <w:rPr>
          <w:rFonts w:ascii="Arial" w:hAnsi="Arial" w:cs="Arial"/>
          <w:color w:val="2F5496" w:themeColor="accent1" w:themeShade="BF"/>
          <w:sz w:val="22"/>
          <w:szCs w:val="22"/>
        </w:rPr>
        <w:t>, responsable de la division Off-Road chez Cardo.</w:t>
      </w:r>
    </w:p>
    <w:p w:rsidR="001F2BF0" w:rsidRPr="009E35E5" w:rsidRDefault="00760568" w:rsidP="009E35E5">
      <w:pPr>
        <w:pStyle w:val="NormalWeb"/>
        <w:spacing w:before="120" w:beforeAutospacing="0" w:after="0" w:afterAutospacing="0"/>
        <w:jc w:val="both"/>
        <w:rPr>
          <w:rFonts w:ascii="Arial" w:hAnsi="Arial" w:cs="Arial"/>
          <w:color w:val="2F5496" w:themeColor="accent1" w:themeShade="BF"/>
          <w:sz w:val="22"/>
          <w:szCs w:val="22"/>
        </w:rPr>
      </w:pPr>
      <w:r w:rsidRPr="009E35E5">
        <w:rPr>
          <w:rFonts w:ascii="Arial" w:hAnsi="Arial" w:cs="Arial"/>
          <w:color w:val="2F5496" w:themeColor="accent1" w:themeShade="BF"/>
          <w:sz w:val="22"/>
          <w:szCs w:val="22"/>
        </w:rPr>
        <w:t>Les participants pourront visiter le</w:t>
      </w:r>
      <w:r w:rsidRPr="009E35E5">
        <w:rPr>
          <w:rStyle w:val="apple-converted-space"/>
          <w:rFonts w:ascii="Arial" w:hAnsi="Arial" w:cs="Arial"/>
          <w:b/>
          <w:bCs/>
          <w:color w:val="2F5496" w:themeColor="accent1" w:themeShade="BF"/>
          <w:sz w:val="22"/>
          <w:szCs w:val="22"/>
        </w:rPr>
        <w:t> </w:t>
      </w:r>
      <w:r w:rsidRPr="009E35E5">
        <w:rPr>
          <w:rStyle w:val="lev"/>
          <w:rFonts w:ascii="Arial" w:hAnsi="Arial" w:cs="Arial"/>
          <w:b w:val="0"/>
          <w:bCs w:val="0"/>
          <w:color w:val="2F5496" w:themeColor="accent1" w:themeShade="BF"/>
          <w:sz w:val="22"/>
          <w:szCs w:val="22"/>
        </w:rPr>
        <w:t>stand Cardo</w:t>
      </w:r>
      <w:r w:rsidRPr="009E35E5">
        <w:rPr>
          <w:rStyle w:val="apple-converted-space"/>
          <w:rFonts w:ascii="Arial" w:hAnsi="Arial" w:cs="Arial"/>
          <w:color w:val="2F5496" w:themeColor="accent1" w:themeShade="BF"/>
          <w:sz w:val="22"/>
          <w:szCs w:val="22"/>
        </w:rPr>
        <w:t> </w:t>
      </w:r>
      <w:r w:rsidRPr="009E35E5">
        <w:rPr>
          <w:rFonts w:ascii="Arial" w:hAnsi="Arial" w:cs="Arial"/>
          <w:color w:val="2F5496" w:themeColor="accent1" w:themeShade="BF"/>
          <w:sz w:val="22"/>
          <w:szCs w:val="22"/>
        </w:rPr>
        <w:t xml:space="preserve">pendant l’événement </w:t>
      </w:r>
      <w:r w:rsidR="006842E0" w:rsidRPr="009E35E5">
        <w:rPr>
          <w:rFonts w:ascii="Arial" w:hAnsi="Arial" w:cs="Arial"/>
          <w:color w:val="2F5496" w:themeColor="accent1" w:themeShade="BF"/>
          <w:sz w:val="22"/>
          <w:szCs w:val="22"/>
          <w:lang w:val="fr-FR"/>
        </w:rPr>
        <w:t xml:space="preserve">du </w:t>
      </w:r>
      <w:r w:rsidRPr="009E35E5">
        <w:rPr>
          <w:rFonts w:ascii="Arial" w:hAnsi="Arial" w:cs="Arial"/>
          <w:color w:val="2F5496" w:themeColor="accent1" w:themeShade="BF"/>
          <w:sz w:val="22"/>
          <w:szCs w:val="22"/>
        </w:rPr>
        <w:t>Prologue pour en savoir plus et</w:t>
      </w:r>
      <w:r w:rsidRPr="009E35E5">
        <w:rPr>
          <w:rFonts w:ascii="Arial" w:hAnsi="Arial" w:cs="Arial"/>
          <w:color w:val="2F5496" w:themeColor="accent1" w:themeShade="BF"/>
          <w:sz w:val="22"/>
          <w:szCs w:val="22"/>
          <w:lang w:val="fr-FR"/>
        </w:rPr>
        <w:t xml:space="preserve">/ou </w:t>
      </w:r>
      <w:r w:rsidRPr="009E35E5">
        <w:rPr>
          <w:rFonts w:ascii="Arial" w:hAnsi="Arial" w:cs="Arial"/>
          <w:color w:val="2F5496" w:themeColor="accent1" w:themeShade="BF"/>
          <w:sz w:val="22"/>
          <w:szCs w:val="22"/>
        </w:rPr>
        <w:t xml:space="preserve">acheter leur propre </w:t>
      </w:r>
      <w:r w:rsidRPr="009E35E5">
        <w:rPr>
          <w:rFonts w:ascii="Arial" w:hAnsi="Arial" w:cs="Arial"/>
          <w:color w:val="2F5496" w:themeColor="accent1" w:themeShade="BF"/>
          <w:sz w:val="22"/>
          <w:szCs w:val="22"/>
          <w:lang w:val="fr-FR"/>
        </w:rPr>
        <w:t>intercom</w:t>
      </w:r>
      <w:r w:rsidRPr="009E35E5">
        <w:rPr>
          <w:rFonts w:ascii="Arial" w:hAnsi="Arial" w:cs="Arial"/>
          <w:color w:val="2F5496" w:themeColor="accent1" w:themeShade="BF"/>
          <w:sz w:val="22"/>
          <w:szCs w:val="22"/>
        </w:rPr>
        <w:t xml:space="preserve"> Cardo.</w:t>
      </w:r>
    </w:p>
    <w:p w:rsidR="00281E7E" w:rsidRPr="009E35E5" w:rsidRDefault="009240A6" w:rsidP="009E35E5">
      <w:pPr>
        <w:spacing w:before="120" w:after="0" w:line="240" w:lineRule="auto"/>
        <w:ind w:left="0" w:right="0" w:firstLine="0"/>
        <w:rPr>
          <w:rFonts w:eastAsia="Times New Roman" w:cs="Arial"/>
          <w:color w:val="2F5496" w:themeColor="accent1" w:themeShade="BF"/>
          <w:kern w:val="0"/>
          <w:szCs w:val="22"/>
          <w:lang w:val="fr-FR" w:eastAsia="fr-FR"/>
          <w14:ligatures w14:val="none"/>
        </w:rPr>
      </w:pPr>
      <w:r w:rsidRPr="009E35E5">
        <w:rPr>
          <w:rFonts w:eastAsia="Times New Roman" w:cs="Arial"/>
          <w:color w:val="2F5496" w:themeColor="accent1" w:themeShade="BF"/>
          <w:kern w:val="0"/>
          <w:szCs w:val="22"/>
          <w:lang w:val="fr-FR" w:eastAsia="fr-FR"/>
          <w14:ligatures w14:val="none"/>
        </w:rPr>
        <w:t>Pour plus d'informations sur Cardo Systems et sa gamme complète d'</w:t>
      </w:r>
      <w:r w:rsidR="00FC6F1B" w:rsidRPr="009E35E5">
        <w:rPr>
          <w:rFonts w:eastAsia="Times New Roman" w:cs="Arial"/>
          <w:color w:val="2F5496" w:themeColor="accent1" w:themeShade="BF"/>
          <w:kern w:val="0"/>
          <w:szCs w:val="22"/>
          <w:lang w:val="fr-FR" w:eastAsia="fr-FR"/>
          <w14:ligatures w14:val="none"/>
        </w:rPr>
        <w:t>intercoms</w:t>
      </w:r>
      <w:r w:rsidRPr="009E35E5">
        <w:rPr>
          <w:rFonts w:eastAsia="Times New Roman" w:cs="Arial"/>
          <w:color w:val="2F5496" w:themeColor="accent1" w:themeShade="BF"/>
          <w:kern w:val="0"/>
          <w:szCs w:val="22"/>
          <w:lang w:val="fr-FR" w:eastAsia="fr-FR"/>
          <w14:ligatures w14:val="none"/>
        </w:rPr>
        <w:t>, re</w:t>
      </w:r>
      <w:r w:rsidR="00017928" w:rsidRPr="009E35E5">
        <w:rPr>
          <w:rFonts w:eastAsia="Times New Roman" w:cs="Arial"/>
          <w:color w:val="2F5496" w:themeColor="accent1" w:themeShade="BF"/>
          <w:kern w:val="0"/>
          <w:szCs w:val="22"/>
          <w:lang w:val="fr-FR" w:eastAsia="fr-FR"/>
          <w14:ligatures w14:val="none"/>
        </w:rPr>
        <w:t>trouvez</w:t>
      </w:r>
      <w:r w:rsidRPr="009E35E5">
        <w:rPr>
          <w:rFonts w:eastAsia="Times New Roman" w:cs="Arial"/>
          <w:color w:val="2F5496" w:themeColor="accent1" w:themeShade="BF"/>
          <w:kern w:val="0"/>
          <w:szCs w:val="22"/>
          <w:lang w:val="fr-FR" w:eastAsia="fr-FR"/>
          <w14:ligatures w14:val="none"/>
        </w:rPr>
        <w:t>-</w:t>
      </w:r>
      <w:r w:rsidR="00017928" w:rsidRPr="009E35E5">
        <w:rPr>
          <w:rFonts w:eastAsia="Times New Roman" w:cs="Arial"/>
          <w:color w:val="2F5496" w:themeColor="accent1" w:themeShade="BF"/>
          <w:kern w:val="0"/>
          <w:szCs w:val="22"/>
          <w:lang w:val="fr-FR" w:eastAsia="fr-FR"/>
          <w14:ligatures w14:val="none"/>
        </w:rPr>
        <w:t>n</w:t>
      </w:r>
      <w:r w:rsidRPr="009E35E5">
        <w:rPr>
          <w:rFonts w:eastAsia="Times New Roman" w:cs="Arial"/>
          <w:color w:val="2F5496" w:themeColor="accent1" w:themeShade="BF"/>
          <w:kern w:val="0"/>
          <w:szCs w:val="22"/>
          <w:lang w:val="fr-FR" w:eastAsia="fr-FR"/>
          <w14:ligatures w14:val="none"/>
        </w:rPr>
        <w:t xml:space="preserve">ous sur </w:t>
      </w:r>
      <w:hyperlink r:id="rId7" w:history="1">
        <w:r w:rsidR="00FC6F1B" w:rsidRPr="009E35E5">
          <w:rPr>
            <w:rStyle w:val="Lienhypertexte"/>
            <w:rFonts w:eastAsia="Times New Roman" w:cs="Arial"/>
            <w:color w:val="2F5496" w:themeColor="accent1" w:themeShade="BF"/>
            <w:kern w:val="0"/>
            <w:szCs w:val="22"/>
            <w:lang w:val="fr-FR" w:eastAsia="fr-FR"/>
            <w14:ligatures w14:val="none"/>
          </w:rPr>
          <w:t>www.cardosystems.com</w:t>
        </w:r>
      </w:hyperlink>
      <w:r w:rsidR="00C16D59" w:rsidRPr="009E35E5">
        <w:rPr>
          <w:rFonts w:eastAsia="Times New Roman" w:cs="Arial"/>
          <w:color w:val="2F5496" w:themeColor="accent1" w:themeShade="BF"/>
          <w:kern w:val="0"/>
          <w:szCs w:val="22"/>
          <w:lang w:val="fr-FR" w:eastAsia="fr-FR"/>
          <w14:ligatures w14:val="none"/>
        </w:rPr>
        <w:t xml:space="preserve"> </w:t>
      </w:r>
      <w:r w:rsidR="00760568" w:rsidRPr="009E35E5">
        <w:rPr>
          <w:rFonts w:eastAsia="Times New Roman" w:cs="Arial"/>
          <w:color w:val="2F5496" w:themeColor="accent1" w:themeShade="BF"/>
          <w:kern w:val="0"/>
          <w:szCs w:val="22"/>
          <w:lang w:val="fr-FR" w:eastAsia="fr-FR"/>
          <w14:ligatures w14:val="none"/>
        </w:rPr>
        <w:t xml:space="preserve">et </w:t>
      </w:r>
      <w:r w:rsidR="00760568" w:rsidRPr="009E35E5">
        <w:rPr>
          <w:rFonts w:cs="Arial"/>
          <w:color w:val="2F5496" w:themeColor="accent1" w:themeShade="BF"/>
          <w:szCs w:val="22"/>
          <w:lang w:val="fr-FR"/>
        </w:rPr>
        <w:t>suivez la communauté</w:t>
      </w:r>
      <w:r w:rsidR="00760568" w:rsidRPr="009E35E5">
        <w:rPr>
          <w:rStyle w:val="apple-converted-space"/>
          <w:rFonts w:cs="Arial"/>
          <w:color w:val="2F5496" w:themeColor="accent1" w:themeShade="BF"/>
          <w:szCs w:val="22"/>
          <w:lang w:val="fr-FR"/>
        </w:rPr>
        <w:t> </w:t>
      </w:r>
      <w:r w:rsidR="00760568" w:rsidRPr="009E35E5">
        <w:rPr>
          <w:rStyle w:val="lev"/>
          <w:rFonts w:cs="Arial"/>
          <w:color w:val="2F5496" w:themeColor="accent1" w:themeShade="BF"/>
          <w:szCs w:val="22"/>
          <w:lang w:val="fr-FR"/>
        </w:rPr>
        <w:t>#CardoFam</w:t>
      </w:r>
      <w:r w:rsidR="00760568" w:rsidRPr="009E35E5">
        <w:rPr>
          <w:rStyle w:val="apple-converted-space"/>
          <w:rFonts w:cs="Arial"/>
          <w:color w:val="2F5496" w:themeColor="accent1" w:themeShade="BF"/>
          <w:szCs w:val="22"/>
          <w:lang w:val="fr-FR"/>
        </w:rPr>
        <w:t> </w:t>
      </w:r>
      <w:r w:rsidR="00760568" w:rsidRPr="009E35E5">
        <w:rPr>
          <w:rFonts w:cs="Arial"/>
          <w:color w:val="2F5496" w:themeColor="accent1" w:themeShade="BF"/>
          <w:szCs w:val="22"/>
          <w:lang w:val="fr-FR"/>
        </w:rPr>
        <w:t>sur</w:t>
      </w:r>
      <w:r w:rsidR="00760568" w:rsidRPr="009E35E5">
        <w:rPr>
          <w:rStyle w:val="apple-converted-space"/>
          <w:rFonts w:cs="Arial"/>
          <w:color w:val="2F5496" w:themeColor="accent1" w:themeShade="BF"/>
          <w:szCs w:val="22"/>
          <w:lang w:val="fr-FR"/>
        </w:rPr>
        <w:t> </w:t>
      </w:r>
      <w:r w:rsidR="00760568" w:rsidRPr="009E35E5">
        <w:rPr>
          <w:rStyle w:val="lev"/>
          <w:rFonts w:cs="Arial"/>
          <w:color w:val="2F5496" w:themeColor="accent1" w:themeShade="BF"/>
          <w:szCs w:val="22"/>
          <w:lang w:val="fr-FR"/>
        </w:rPr>
        <w:t xml:space="preserve">Facebook, Instagram, </w:t>
      </w:r>
      <w:proofErr w:type="spellStart"/>
      <w:r w:rsidR="00760568" w:rsidRPr="009E35E5">
        <w:rPr>
          <w:rStyle w:val="lev"/>
          <w:rFonts w:cs="Arial"/>
          <w:color w:val="2F5496" w:themeColor="accent1" w:themeShade="BF"/>
          <w:szCs w:val="22"/>
          <w:lang w:val="fr-FR"/>
        </w:rPr>
        <w:t>TikTok</w:t>
      </w:r>
      <w:proofErr w:type="spellEnd"/>
      <w:r w:rsidR="00760568" w:rsidRPr="009E35E5">
        <w:rPr>
          <w:rStyle w:val="lev"/>
          <w:rFonts w:cs="Arial"/>
          <w:color w:val="2F5496" w:themeColor="accent1" w:themeShade="BF"/>
          <w:szCs w:val="22"/>
          <w:lang w:val="fr-FR"/>
        </w:rPr>
        <w:t xml:space="preserve"> et YouTube</w:t>
      </w:r>
      <w:r w:rsidRPr="009E35E5">
        <w:rPr>
          <w:rFonts w:eastAsia="Times New Roman" w:cs="Arial"/>
          <w:color w:val="2F5496" w:themeColor="accent1" w:themeShade="BF"/>
          <w:kern w:val="0"/>
          <w:szCs w:val="22"/>
          <w:lang w:val="fr-FR" w:eastAsia="fr-FR"/>
          <w14:ligatures w14:val="none"/>
        </w:rPr>
        <w:t>.</w:t>
      </w:r>
    </w:p>
    <w:p w:rsidR="009240A6" w:rsidRPr="009E35E5" w:rsidRDefault="00ED2EE9" w:rsidP="009E35E5">
      <w:pPr>
        <w:spacing w:before="120" w:after="0" w:line="240" w:lineRule="auto"/>
        <w:ind w:left="0" w:right="0" w:firstLine="0"/>
        <w:rPr>
          <w:rFonts w:eastAsia="Times New Roman" w:cs="Arial"/>
          <w:b/>
          <w:bCs/>
          <w:color w:val="2F5496" w:themeColor="accent1" w:themeShade="BF"/>
          <w:kern w:val="0"/>
          <w:szCs w:val="22"/>
          <w:lang w:val="fr-FR" w:eastAsia="fr-FR"/>
          <w14:ligatures w14:val="none"/>
        </w:rPr>
      </w:pPr>
      <w:r w:rsidRPr="009E35E5">
        <w:rPr>
          <w:rFonts w:eastAsia="Times New Roman" w:cs="Arial"/>
          <w:b/>
          <w:bCs/>
          <w:color w:val="2F5496" w:themeColor="accent1" w:themeShade="BF"/>
          <w:kern w:val="0"/>
          <w:szCs w:val="22"/>
          <w:lang w:val="fr-FR" w:eastAsia="fr-FR"/>
          <w14:ligatures w14:val="none"/>
        </w:rPr>
        <w:t>À propos de Cardo Systems</w:t>
      </w:r>
      <w:r w:rsidR="00B34E6E" w:rsidRPr="009E35E5">
        <w:rPr>
          <w:rFonts w:eastAsia="Times New Roman" w:cs="Arial"/>
          <w:b/>
          <w:bCs/>
          <w:color w:val="2F5496" w:themeColor="accent1" w:themeShade="BF"/>
          <w:kern w:val="0"/>
          <w:szCs w:val="22"/>
          <w:lang w:val="fr-FR" w:eastAsia="fr-FR"/>
          <w14:ligatures w14:val="none"/>
        </w:rPr>
        <w:t xml:space="preserve"> : </w:t>
      </w:r>
      <w:r w:rsidRPr="009E35E5">
        <w:rPr>
          <w:rFonts w:eastAsia="Times New Roman" w:cs="Arial"/>
          <w:color w:val="2F5496" w:themeColor="accent1" w:themeShade="BF"/>
          <w:kern w:val="0"/>
          <w:szCs w:val="22"/>
          <w:lang w:val="fr-FR" w:eastAsia="fr-FR"/>
          <w14:ligatures w14:val="none"/>
        </w:rPr>
        <w:t>Cardo Systems est un fournisseur de dispositifs high-tech et de services de communica</w:t>
      </w:r>
      <w:r w:rsidR="00846F1E" w:rsidRPr="009E35E5">
        <w:rPr>
          <w:rFonts w:eastAsia="Times New Roman" w:cs="Arial"/>
          <w:color w:val="2F5496" w:themeColor="accent1" w:themeShade="BF"/>
          <w:kern w:val="0"/>
          <w:szCs w:val="22"/>
          <w:lang w:val="fr-FR" w:eastAsia="fr-FR"/>
          <w14:ligatures w14:val="none"/>
        </w:rPr>
        <w:t>tion</w:t>
      </w:r>
      <w:r w:rsidRPr="009E35E5">
        <w:rPr>
          <w:rFonts w:eastAsia="Times New Roman" w:cs="Arial"/>
          <w:color w:val="2F5496" w:themeColor="accent1" w:themeShade="BF"/>
          <w:kern w:val="0"/>
          <w:szCs w:val="22"/>
          <w:lang w:val="fr-FR" w:eastAsia="fr-FR"/>
          <w14:ligatures w14:val="none"/>
        </w:rPr>
        <w:t xml:space="preserve"> pour les passionnés de sports motorisés et </w:t>
      </w:r>
      <w:proofErr w:type="spellStart"/>
      <w:r w:rsidR="00846F1E" w:rsidRPr="009E35E5">
        <w:rPr>
          <w:rFonts w:eastAsia="Times New Roman" w:cs="Arial"/>
          <w:color w:val="2F5496" w:themeColor="accent1" w:themeShade="BF"/>
          <w:kern w:val="0"/>
          <w:szCs w:val="22"/>
          <w:lang w:val="fr-FR" w:eastAsia="fr-FR"/>
          <w14:ligatures w14:val="none"/>
        </w:rPr>
        <w:t>outdoor</w:t>
      </w:r>
      <w:proofErr w:type="spellEnd"/>
      <w:r w:rsidRPr="009E35E5">
        <w:rPr>
          <w:rFonts w:eastAsia="Times New Roman" w:cs="Arial"/>
          <w:color w:val="2F5496" w:themeColor="accent1" w:themeShade="BF"/>
          <w:kern w:val="0"/>
          <w:szCs w:val="22"/>
          <w:lang w:val="fr-FR" w:eastAsia="fr-FR"/>
          <w14:ligatures w14:val="none"/>
        </w:rPr>
        <w:t>. Depuis le lancement du 1</w:t>
      </w:r>
      <w:r w:rsidRPr="009E35E5">
        <w:rPr>
          <w:rFonts w:eastAsia="Times New Roman" w:cs="Arial"/>
          <w:color w:val="2F5496" w:themeColor="accent1" w:themeShade="BF"/>
          <w:kern w:val="0"/>
          <w:szCs w:val="22"/>
          <w:vertAlign w:val="superscript"/>
          <w:lang w:val="fr-FR" w:eastAsia="fr-FR"/>
          <w14:ligatures w14:val="none"/>
        </w:rPr>
        <w:t>er</w:t>
      </w:r>
      <w:r w:rsidRPr="009E35E5">
        <w:rPr>
          <w:rFonts w:eastAsia="Times New Roman" w:cs="Arial"/>
          <w:color w:val="2F5496" w:themeColor="accent1" w:themeShade="BF"/>
          <w:kern w:val="0"/>
          <w:szCs w:val="22"/>
          <w:lang w:val="fr-FR" w:eastAsia="fr-FR"/>
          <w14:ligatures w14:val="none"/>
        </w:rPr>
        <w:t xml:space="preserve"> intercom sans fil Bluetooth en 2004, Cardo Systems a été à l'origine de nombreuses innovations dans l'industrie en révolutionnant la communication, et en repoussant les limites techniques pour améliorer la sécurité des utilisateurs. </w:t>
      </w:r>
      <w:r w:rsidR="00E46805" w:rsidRPr="009E35E5">
        <w:rPr>
          <w:rFonts w:eastAsia="Times New Roman" w:cs="Arial"/>
          <w:color w:val="2F5496" w:themeColor="accent1" w:themeShade="BF"/>
          <w:kern w:val="0"/>
          <w:szCs w:val="22"/>
          <w:lang w:val="fr-FR" w:eastAsia="fr-FR"/>
          <w14:ligatures w14:val="none"/>
        </w:rPr>
        <w:t>Aujourd'hui commercialisé dans plus de 100 pays</w:t>
      </w:r>
      <w:r w:rsidRPr="009E35E5">
        <w:rPr>
          <w:rFonts w:eastAsia="Times New Roman" w:cs="Arial"/>
          <w:color w:val="2F5496" w:themeColor="accent1" w:themeShade="BF"/>
          <w:kern w:val="0"/>
          <w:szCs w:val="22"/>
          <w:lang w:val="fr-FR" w:eastAsia="fr-FR"/>
          <w14:ligatures w14:val="none"/>
        </w:rPr>
        <w:t xml:space="preserve">, Cardo est fier d'être le leader mondial des dispositifs de communication pour </w:t>
      </w:r>
      <w:r w:rsidR="00231C39" w:rsidRPr="009E35E5">
        <w:rPr>
          <w:rFonts w:eastAsia="Times New Roman" w:cs="Arial"/>
          <w:color w:val="2F5496" w:themeColor="accent1" w:themeShade="BF"/>
          <w:kern w:val="0"/>
          <w:szCs w:val="22"/>
          <w:lang w:val="fr-FR" w:eastAsia="fr-FR"/>
          <w14:ligatures w14:val="none"/>
        </w:rPr>
        <w:t xml:space="preserve">les </w:t>
      </w:r>
      <w:r w:rsidRPr="009E35E5">
        <w:rPr>
          <w:rFonts w:eastAsia="Times New Roman" w:cs="Arial"/>
          <w:color w:val="2F5496" w:themeColor="accent1" w:themeShade="BF"/>
          <w:kern w:val="0"/>
          <w:szCs w:val="22"/>
          <w:lang w:val="fr-FR" w:eastAsia="fr-FR"/>
          <w14:ligatures w14:val="none"/>
        </w:rPr>
        <w:t>groupes en mouvement.</w:t>
      </w:r>
    </w:p>
    <w:p w:rsidR="00ED2EE9" w:rsidRPr="009E35E5" w:rsidRDefault="00ED2EE9" w:rsidP="009E35E5">
      <w:pPr>
        <w:spacing w:before="120" w:after="0" w:line="240" w:lineRule="auto"/>
        <w:ind w:right="0"/>
        <w:rPr>
          <w:rFonts w:cs="Arial"/>
          <w:color w:val="2F5496" w:themeColor="accent1" w:themeShade="BF"/>
          <w:szCs w:val="22"/>
          <w:lang w:val="fr-FR"/>
        </w:rPr>
      </w:pPr>
      <w:r w:rsidRPr="009E35E5">
        <w:rPr>
          <w:rFonts w:eastAsia="Times New Roman" w:cs="Arial"/>
          <w:b/>
          <w:bCs/>
          <w:color w:val="2F5496" w:themeColor="accent1" w:themeShade="BF"/>
          <w:kern w:val="0"/>
          <w:szCs w:val="22"/>
          <w:lang w:val="fr-FR" w:eastAsia="fr-FR"/>
          <w14:ligatures w14:val="none"/>
        </w:rPr>
        <w:t xml:space="preserve">Pour </w:t>
      </w:r>
      <w:r w:rsidRPr="009E35E5">
        <w:rPr>
          <w:rFonts w:cs="Arial"/>
          <w:b/>
          <w:color w:val="2F5496" w:themeColor="accent1" w:themeShade="BF"/>
          <w:szCs w:val="22"/>
          <w:lang w:val="fr-FR"/>
        </w:rPr>
        <w:t>plus d'information</w:t>
      </w:r>
      <w:r w:rsidRPr="009E35E5">
        <w:rPr>
          <w:rFonts w:cs="Arial"/>
          <w:color w:val="2F5496" w:themeColor="accent1" w:themeShade="BF"/>
          <w:szCs w:val="22"/>
          <w:lang w:val="fr-FR"/>
        </w:rPr>
        <w:t xml:space="preserve"> </w:t>
      </w:r>
      <w:r w:rsidRPr="009E35E5">
        <w:rPr>
          <w:rFonts w:cs="Arial"/>
          <w:b/>
          <w:color w:val="2F5496" w:themeColor="accent1" w:themeShade="BF"/>
          <w:szCs w:val="22"/>
          <w:lang w:val="fr-FR"/>
        </w:rPr>
        <w:t xml:space="preserve">/ besoin d'images en haute définition / demande d'essai d'un intercom Cardo :   </w:t>
      </w:r>
      <w:r w:rsidRPr="009E35E5">
        <w:rPr>
          <w:rFonts w:cs="Arial"/>
          <w:color w:val="2F5496" w:themeColor="accent1" w:themeShade="BF"/>
          <w:szCs w:val="22"/>
          <w:lang w:val="fr-FR"/>
        </w:rPr>
        <w:t xml:space="preserve"> </w:t>
      </w:r>
    </w:p>
    <w:p w:rsidR="00ED2EE9" w:rsidRPr="009E35E5" w:rsidRDefault="00ED2EE9" w:rsidP="009E35E5">
      <w:pPr>
        <w:spacing w:before="120" w:after="0" w:line="240" w:lineRule="auto"/>
        <w:ind w:left="10" w:right="-56"/>
        <w:rPr>
          <w:rFonts w:cs="Arial"/>
          <w:b/>
          <w:color w:val="2F5496" w:themeColor="accent1" w:themeShade="BF"/>
          <w:szCs w:val="22"/>
          <w:lang w:val="fr-FR"/>
        </w:rPr>
      </w:pPr>
      <w:r w:rsidRPr="009E35E5">
        <w:rPr>
          <w:rFonts w:cs="Arial"/>
          <w:b/>
          <w:color w:val="2F5496" w:themeColor="accent1" w:themeShade="BF"/>
          <w:szCs w:val="22"/>
          <w:lang w:val="fr-FR"/>
        </w:rPr>
        <w:t xml:space="preserve">Agence ride&amp;drive   </w:t>
      </w:r>
    </w:p>
    <w:p w:rsidR="00ED2EE9" w:rsidRPr="009E35E5" w:rsidRDefault="00ED2EE9" w:rsidP="009E35E5">
      <w:pPr>
        <w:spacing w:before="120" w:after="0" w:line="240" w:lineRule="auto"/>
        <w:ind w:left="11" w:right="-56" w:hanging="11"/>
        <w:rPr>
          <w:rFonts w:cs="Arial"/>
          <w:color w:val="2F5496" w:themeColor="accent1" w:themeShade="BF"/>
          <w:szCs w:val="22"/>
          <w:lang w:val="fr-FR"/>
        </w:rPr>
      </w:pPr>
      <w:r w:rsidRPr="009E35E5">
        <w:rPr>
          <w:rFonts w:cs="Arial"/>
          <w:color w:val="2F5496" w:themeColor="accent1" w:themeShade="BF"/>
          <w:szCs w:val="22"/>
          <w:lang w:val="fr-FR"/>
        </w:rPr>
        <w:t xml:space="preserve">Rue des Terreaux 2   </w:t>
      </w:r>
    </w:p>
    <w:p w:rsidR="00ED2EE9" w:rsidRPr="009E35E5" w:rsidRDefault="00ED2EE9" w:rsidP="009E35E5">
      <w:pPr>
        <w:spacing w:before="120" w:after="0" w:line="240" w:lineRule="auto"/>
        <w:ind w:left="11" w:right="-56" w:hanging="11"/>
        <w:rPr>
          <w:rFonts w:cs="Arial"/>
          <w:color w:val="2F5496" w:themeColor="accent1" w:themeShade="BF"/>
          <w:szCs w:val="22"/>
          <w:lang w:val="fr-FR"/>
        </w:rPr>
      </w:pPr>
      <w:r w:rsidRPr="009E35E5">
        <w:rPr>
          <w:rFonts w:cs="Arial"/>
          <w:color w:val="2F5496" w:themeColor="accent1" w:themeShade="BF"/>
          <w:szCs w:val="22"/>
          <w:lang w:val="fr-FR"/>
        </w:rPr>
        <w:t xml:space="preserve">1003 Lausanne, Suisse </w:t>
      </w:r>
    </w:p>
    <w:p w:rsidR="00ED2EE9" w:rsidRPr="009E35E5" w:rsidRDefault="00000000" w:rsidP="009E35E5">
      <w:pPr>
        <w:spacing w:before="120" w:after="0" w:line="240" w:lineRule="auto"/>
        <w:ind w:left="11" w:right="-56" w:hanging="11"/>
        <w:rPr>
          <w:rFonts w:cs="Arial"/>
          <w:color w:val="2F5496" w:themeColor="accent1" w:themeShade="BF"/>
          <w:szCs w:val="22"/>
          <w:u w:val="single" w:color="0000FF"/>
          <w:lang w:val="fr-FR"/>
        </w:rPr>
      </w:pPr>
      <w:hyperlink r:id="rId8" w:history="1">
        <w:r w:rsidR="00ED2EE9" w:rsidRPr="009E35E5">
          <w:rPr>
            <w:rStyle w:val="Lienhypertexte"/>
            <w:rFonts w:cs="Arial"/>
            <w:color w:val="2F5496" w:themeColor="accent1" w:themeShade="BF"/>
            <w:szCs w:val="22"/>
            <w:lang w:val="fr-FR"/>
          </w:rPr>
          <w:t>thierry@rideanddrive.com</w:t>
        </w:r>
      </w:hyperlink>
    </w:p>
    <w:p w:rsidR="00C13CC0" w:rsidRPr="009E35E5" w:rsidRDefault="00ED2EE9" w:rsidP="009E35E5">
      <w:pPr>
        <w:spacing w:before="120" w:after="0" w:line="240" w:lineRule="auto"/>
        <w:ind w:left="11" w:right="-56" w:hanging="11"/>
        <w:rPr>
          <w:rFonts w:cs="Arial"/>
          <w:color w:val="2F5496" w:themeColor="accent1" w:themeShade="BF"/>
          <w:szCs w:val="22"/>
          <w:lang w:val="fr-FR"/>
        </w:rPr>
      </w:pPr>
      <w:r w:rsidRPr="009E35E5">
        <w:rPr>
          <w:rFonts w:cs="Arial"/>
          <w:color w:val="2F5496" w:themeColor="accent1" w:themeShade="BF"/>
          <w:szCs w:val="22"/>
          <w:lang w:val="fr-FR"/>
        </w:rPr>
        <w:t>+ 33 6 41 87 27 15</w:t>
      </w:r>
    </w:p>
    <w:p w:rsidR="00971F53" w:rsidRPr="009E35E5" w:rsidRDefault="00971F53" w:rsidP="00760568">
      <w:pPr>
        <w:spacing w:after="0" w:line="240" w:lineRule="auto"/>
        <w:ind w:left="11" w:right="-56" w:hanging="11"/>
        <w:rPr>
          <w:rFonts w:cs="Arial"/>
          <w:color w:val="2F5496" w:themeColor="accent1" w:themeShade="BF"/>
          <w:szCs w:val="22"/>
          <w:lang w:val="fr-FR"/>
        </w:rPr>
      </w:pPr>
    </w:p>
    <w:p w:rsidR="00971F53" w:rsidRPr="009E35E5" w:rsidRDefault="00971F53" w:rsidP="006842E0">
      <w:pPr>
        <w:spacing w:after="0" w:line="240" w:lineRule="auto"/>
        <w:ind w:left="0" w:right="-56" w:firstLine="0"/>
        <w:rPr>
          <w:rFonts w:cs="Arial"/>
          <w:color w:val="2F5496" w:themeColor="accent1" w:themeShade="BF"/>
          <w:szCs w:val="22"/>
          <w:u w:val="single" w:color="0000FF"/>
          <w:lang w:val="fr-FR"/>
        </w:rPr>
      </w:pPr>
    </w:p>
    <w:sectPr w:rsidR="00971F53" w:rsidRPr="009E35E5" w:rsidSect="00C16D59">
      <w:headerReference w:type="default" r:id="rId9"/>
      <w:pgSz w:w="11900" w:h="16820"/>
      <w:pgMar w:top="1694" w:right="1055" w:bottom="1280" w:left="112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50F9" w:rsidRDefault="008350F9" w:rsidP="000C3B87">
      <w:pPr>
        <w:spacing w:after="0" w:line="240" w:lineRule="auto"/>
      </w:pPr>
      <w:r>
        <w:separator/>
      </w:r>
    </w:p>
  </w:endnote>
  <w:endnote w:type="continuationSeparator" w:id="0">
    <w:p w:rsidR="008350F9" w:rsidRDefault="008350F9" w:rsidP="000C3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50F9" w:rsidRDefault="008350F9" w:rsidP="000C3B87">
      <w:pPr>
        <w:spacing w:after="0" w:line="240" w:lineRule="auto"/>
      </w:pPr>
      <w:r>
        <w:separator/>
      </w:r>
    </w:p>
  </w:footnote>
  <w:footnote w:type="continuationSeparator" w:id="0">
    <w:p w:rsidR="008350F9" w:rsidRDefault="008350F9" w:rsidP="000C3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6D59" w:rsidRDefault="00C16D59" w:rsidP="000F55C5">
    <w:pPr>
      <w:pStyle w:val="En-tte"/>
      <w:ind w:left="0" w:firstLine="0"/>
    </w:pPr>
  </w:p>
  <w:p w:rsidR="000C3B87" w:rsidRDefault="000C3B87" w:rsidP="000F55C5">
    <w:pPr>
      <w:pStyle w:val="En-tte"/>
      <w:ind w:left="0" w:firstLine="0"/>
    </w:pPr>
    <w:r w:rsidRPr="008F1483">
      <w:rPr>
        <w:noProof/>
        <w:szCs w:val="22"/>
        <w:lang w:val="fr-FR"/>
      </w:rPr>
      <w:drawing>
        <wp:anchor distT="0" distB="0" distL="114300" distR="114300" simplePos="0" relativeHeight="251659264" behindDoc="1" locked="0" layoutInCell="1" allowOverlap="0" wp14:anchorId="379A1BAA" wp14:editId="2E240E98">
          <wp:simplePos x="0" y="0"/>
          <wp:positionH relativeFrom="page">
            <wp:posOffset>711200</wp:posOffset>
          </wp:positionH>
          <wp:positionV relativeFrom="page">
            <wp:posOffset>230293</wp:posOffset>
          </wp:positionV>
          <wp:extent cx="966316" cy="720000"/>
          <wp:effectExtent l="0" t="0" r="0" b="4445"/>
          <wp:wrapTight wrapText="bothSides">
            <wp:wrapPolygon edited="0">
              <wp:start x="0" y="0"/>
              <wp:lineTo x="0" y="21352"/>
              <wp:lineTo x="21302" y="21352"/>
              <wp:lineTo x="21302" y="0"/>
              <wp:lineTo x="0" y="0"/>
            </wp:wrapPolygon>
          </wp:wrapTight>
          <wp:docPr id="362262671" name="Picture 1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" name="Picture 12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6316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455B2"/>
    <w:multiLevelType w:val="hybridMultilevel"/>
    <w:tmpl w:val="C7F22A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238F9"/>
    <w:multiLevelType w:val="hybridMultilevel"/>
    <w:tmpl w:val="CB4CB640"/>
    <w:lvl w:ilvl="0" w:tplc="3CA287A8">
      <w:start w:val="1"/>
      <w:numFmt w:val="bullet"/>
      <w:lvlText w:val="•"/>
      <w:lvlJc w:val="left"/>
      <w:pPr>
        <w:ind w:left="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22030A">
      <w:start w:val="1"/>
      <w:numFmt w:val="bullet"/>
      <w:lvlText w:val="o"/>
      <w:lvlJc w:val="left"/>
      <w:pPr>
        <w:ind w:left="1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2CAA08">
      <w:start w:val="1"/>
      <w:numFmt w:val="bullet"/>
      <w:lvlText w:val="▪"/>
      <w:lvlJc w:val="left"/>
      <w:pPr>
        <w:ind w:left="2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BE5580">
      <w:start w:val="1"/>
      <w:numFmt w:val="bullet"/>
      <w:lvlText w:val="•"/>
      <w:lvlJc w:val="left"/>
      <w:pPr>
        <w:ind w:left="2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DAC7B8">
      <w:start w:val="1"/>
      <w:numFmt w:val="bullet"/>
      <w:lvlText w:val="o"/>
      <w:lvlJc w:val="left"/>
      <w:pPr>
        <w:ind w:left="3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AC25FC">
      <w:start w:val="1"/>
      <w:numFmt w:val="bullet"/>
      <w:lvlText w:val="▪"/>
      <w:lvlJc w:val="left"/>
      <w:pPr>
        <w:ind w:left="4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E2020C">
      <w:start w:val="1"/>
      <w:numFmt w:val="bullet"/>
      <w:lvlText w:val="•"/>
      <w:lvlJc w:val="left"/>
      <w:pPr>
        <w:ind w:left="5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B8168E">
      <w:start w:val="1"/>
      <w:numFmt w:val="bullet"/>
      <w:lvlText w:val="o"/>
      <w:lvlJc w:val="left"/>
      <w:pPr>
        <w:ind w:left="57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500AAC">
      <w:start w:val="1"/>
      <w:numFmt w:val="bullet"/>
      <w:lvlText w:val="▪"/>
      <w:lvlJc w:val="left"/>
      <w:pPr>
        <w:ind w:left="6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8A42D2"/>
    <w:multiLevelType w:val="hybridMultilevel"/>
    <w:tmpl w:val="11682974"/>
    <w:lvl w:ilvl="0" w:tplc="59CEB9C4">
      <w:start w:val="100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75A3C"/>
    <w:multiLevelType w:val="hybridMultilevel"/>
    <w:tmpl w:val="3E8A8D22"/>
    <w:lvl w:ilvl="0" w:tplc="79F2D328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b/>
        <w:color w:val="000000"/>
      </w:rPr>
    </w:lvl>
    <w:lvl w:ilvl="1" w:tplc="040C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" w15:restartNumberingAfterBreak="0">
    <w:nsid w:val="5E9C568C"/>
    <w:multiLevelType w:val="hybridMultilevel"/>
    <w:tmpl w:val="9DB6DD0C"/>
    <w:lvl w:ilvl="0" w:tplc="D30C089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E4B0C"/>
    <w:multiLevelType w:val="hybridMultilevel"/>
    <w:tmpl w:val="FA4AA36A"/>
    <w:lvl w:ilvl="0" w:tplc="045EFCFC">
      <w:numFmt w:val="bullet"/>
      <w:lvlText w:val=""/>
      <w:lvlJc w:val="left"/>
      <w:pPr>
        <w:ind w:left="435" w:hanging="360"/>
      </w:pPr>
      <w:rPr>
        <w:rFonts w:ascii="Symbol" w:eastAsia="Arial" w:hAnsi="Symbol" w:cs="Aria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6BAA2B13"/>
    <w:multiLevelType w:val="hybridMultilevel"/>
    <w:tmpl w:val="A8E26F78"/>
    <w:lvl w:ilvl="0" w:tplc="9ACCF842">
      <w:start w:val="20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D7285"/>
    <w:multiLevelType w:val="multilevel"/>
    <w:tmpl w:val="61D8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8A172E"/>
    <w:multiLevelType w:val="hybridMultilevel"/>
    <w:tmpl w:val="F976B4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392276">
    <w:abstractNumId w:val="1"/>
  </w:num>
  <w:num w:numId="2" w16cid:durableId="337386538">
    <w:abstractNumId w:val="3"/>
  </w:num>
  <w:num w:numId="3" w16cid:durableId="771828147">
    <w:abstractNumId w:val="4"/>
  </w:num>
  <w:num w:numId="4" w16cid:durableId="2135558304">
    <w:abstractNumId w:val="5"/>
  </w:num>
  <w:num w:numId="5" w16cid:durableId="132479429">
    <w:abstractNumId w:val="7"/>
  </w:num>
  <w:num w:numId="6" w16cid:durableId="1403941103">
    <w:abstractNumId w:val="6"/>
  </w:num>
  <w:num w:numId="7" w16cid:durableId="513737144">
    <w:abstractNumId w:val="2"/>
  </w:num>
  <w:num w:numId="8" w16cid:durableId="1939678758">
    <w:abstractNumId w:val="0"/>
  </w:num>
  <w:num w:numId="9" w16cid:durableId="20030468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CC0"/>
    <w:rsid w:val="00000077"/>
    <w:rsid w:val="00017928"/>
    <w:rsid w:val="000A0B13"/>
    <w:rsid w:val="000C3B87"/>
    <w:rsid w:val="000E4F6F"/>
    <w:rsid w:val="000F55C5"/>
    <w:rsid w:val="00140E00"/>
    <w:rsid w:val="00150F51"/>
    <w:rsid w:val="00157054"/>
    <w:rsid w:val="001637DD"/>
    <w:rsid w:val="001735F6"/>
    <w:rsid w:val="001B17DE"/>
    <w:rsid w:val="001C3730"/>
    <w:rsid w:val="001F2206"/>
    <w:rsid w:val="001F2BF0"/>
    <w:rsid w:val="00215F76"/>
    <w:rsid w:val="0022588B"/>
    <w:rsid w:val="00231C39"/>
    <w:rsid w:val="00237C56"/>
    <w:rsid w:val="00281E7E"/>
    <w:rsid w:val="002900B8"/>
    <w:rsid w:val="003B510D"/>
    <w:rsid w:val="004174F2"/>
    <w:rsid w:val="0049243C"/>
    <w:rsid w:val="00501533"/>
    <w:rsid w:val="005140B6"/>
    <w:rsid w:val="00575F09"/>
    <w:rsid w:val="00654D83"/>
    <w:rsid w:val="006842E0"/>
    <w:rsid w:val="006E67A1"/>
    <w:rsid w:val="00760568"/>
    <w:rsid w:val="007835F9"/>
    <w:rsid w:val="00786581"/>
    <w:rsid w:val="007B2303"/>
    <w:rsid w:val="00820672"/>
    <w:rsid w:val="00826E1F"/>
    <w:rsid w:val="00833382"/>
    <w:rsid w:val="008350F9"/>
    <w:rsid w:val="00846F1E"/>
    <w:rsid w:val="00893219"/>
    <w:rsid w:val="008F1483"/>
    <w:rsid w:val="009240A6"/>
    <w:rsid w:val="009277CA"/>
    <w:rsid w:val="009420EF"/>
    <w:rsid w:val="009600CE"/>
    <w:rsid w:val="00970855"/>
    <w:rsid w:val="00971F53"/>
    <w:rsid w:val="00993D47"/>
    <w:rsid w:val="009942EE"/>
    <w:rsid w:val="009D48A1"/>
    <w:rsid w:val="009E35E5"/>
    <w:rsid w:val="009F60FF"/>
    <w:rsid w:val="00A529E2"/>
    <w:rsid w:val="00A83A19"/>
    <w:rsid w:val="00A9626F"/>
    <w:rsid w:val="00AA3265"/>
    <w:rsid w:val="00AB566D"/>
    <w:rsid w:val="00AB7281"/>
    <w:rsid w:val="00AC6546"/>
    <w:rsid w:val="00AE7021"/>
    <w:rsid w:val="00B04C97"/>
    <w:rsid w:val="00B34E6E"/>
    <w:rsid w:val="00B6385B"/>
    <w:rsid w:val="00C13CC0"/>
    <w:rsid w:val="00C16D59"/>
    <w:rsid w:val="00C47584"/>
    <w:rsid w:val="00C7420F"/>
    <w:rsid w:val="00CB139B"/>
    <w:rsid w:val="00D2264A"/>
    <w:rsid w:val="00D543A3"/>
    <w:rsid w:val="00D63DCA"/>
    <w:rsid w:val="00D65AA5"/>
    <w:rsid w:val="00DB5124"/>
    <w:rsid w:val="00E11C2C"/>
    <w:rsid w:val="00E46805"/>
    <w:rsid w:val="00E54530"/>
    <w:rsid w:val="00E72958"/>
    <w:rsid w:val="00E91FD3"/>
    <w:rsid w:val="00EC6A18"/>
    <w:rsid w:val="00ED2EE9"/>
    <w:rsid w:val="00F356B6"/>
    <w:rsid w:val="00F36E9B"/>
    <w:rsid w:val="00F75701"/>
    <w:rsid w:val="00F8426D"/>
    <w:rsid w:val="00FC6F1B"/>
    <w:rsid w:val="00FD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1D8FA"/>
  <w15:docId w15:val="{4BA59688-3B81-544B-A7B6-4DD31B0F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GB" w:eastAsia="fr-F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5" w:line="269" w:lineRule="auto"/>
      <w:ind w:left="25" w:right="66" w:hanging="10"/>
      <w:jc w:val="both"/>
    </w:pPr>
    <w:rPr>
      <w:rFonts w:ascii="Arial" w:eastAsia="Arial" w:hAnsi="Arial" w:cs="Times New Roman"/>
      <w:color w:val="0D0D0D"/>
      <w:sz w:val="22"/>
      <w:lang w:val="en" w:eastAsia="en"/>
    </w:rPr>
  </w:style>
  <w:style w:type="paragraph" w:styleId="Titre2">
    <w:name w:val="heading 2"/>
    <w:basedOn w:val="Normal"/>
    <w:link w:val="Titre2Car"/>
    <w:uiPriority w:val="9"/>
    <w:qFormat/>
    <w:rsid w:val="00760568"/>
    <w:pPr>
      <w:spacing w:before="100" w:beforeAutospacing="1" w:after="100" w:afterAutospacing="1" w:line="240" w:lineRule="auto"/>
      <w:ind w:left="0" w:right="0" w:firstLine="0"/>
      <w:jc w:val="left"/>
      <w:outlineLvl w:val="1"/>
    </w:pPr>
    <w:rPr>
      <w:rFonts w:ascii="Times New Roman" w:eastAsia="Times New Roman" w:hAnsi="Times New Roman"/>
      <w:b/>
      <w:bCs/>
      <w:color w:val="auto"/>
      <w:kern w:val="0"/>
      <w:sz w:val="36"/>
      <w:szCs w:val="36"/>
      <w:lang w:val="fr-GB" w:eastAsia="fr-FR"/>
      <w14:ligatures w14:val="none"/>
    </w:rPr>
  </w:style>
  <w:style w:type="paragraph" w:styleId="Titre3">
    <w:name w:val="heading 3"/>
    <w:basedOn w:val="Normal"/>
    <w:link w:val="Titre3Car"/>
    <w:uiPriority w:val="9"/>
    <w:qFormat/>
    <w:rsid w:val="00760568"/>
    <w:pPr>
      <w:spacing w:before="100" w:beforeAutospacing="1" w:after="100" w:afterAutospacing="1" w:line="240" w:lineRule="auto"/>
      <w:ind w:left="0" w:right="0" w:firstLine="0"/>
      <w:jc w:val="left"/>
      <w:outlineLvl w:val="2"/>
    </w:pPr>
    <w:rPr>
      <w:rFonts w:ascii="Times New Roman" w:eastAsia="Times New Roman" w:hAnsi="Times New Roman"/>
      <w:b/>
      <w:bCs/>
      <w:color w:val="auto"/>
      <w:kern w:val="0"/>
      <w:sz w:val="27"/>
      <w:szCs w:val="27"/>
      <w:lang w:val="fr-GB"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326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/>
      <w:color w:val="auto"/>
      <w:kern w:val="0"/>
      <w:sz w:val="24"/>
      <w:lang w:val="fr-GB" w:eastAsia="fr-FR"/>
      <w14:ligatures w14:val="none"/>
    </w:rPr>
  </w:style>
  <w:style w:type="character" w:styleId="lev">
    <w:name w:val="Strong"/>
    <w:basedOn w:val="Policepardfaut"/>
    <w:uiPriority w:val="22"/>
    <w:qFormat/>
    <w:rsid w:val="00AA3265"/>
    <w:rPr>
      <w:b/>
      <w:bCs/>
    </w:rPr>
  </w:style>
  <w:style w:type="character" w:customStyle="1" w:styleId="apple-converted-space">
    <w:name w:val="apple-converted-space"/>
    <w:basedOn w:val="Policepardfaut"/>
    <w:rsid w:val="00AA3265"/>
  </w:style>
  <w:style w:type="character" w:styleId="Lienhypertexte">
    <w:name w:val="Hyperlink"/>
    <w:basedOn w:val="Policepardfaut"/>
    <w:uiPriority w:val="99"/>
    <w:unhideWhenUsed/>
    <w:rsid w:val="00AA3265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0C3B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3B87"/>
    <w:rPr>
      <w:rFonts w:ascii="Arial" w:eastAsia="Arial" w:hAnsi="Arial" w:cs="Times New Roman"/>
      <w:color w:val="0D0D0D"/>
      <w:sz w:val="22"/>
      <w:lang w:val="en" w:eastAsia="en"/>
    </w:rPr>
  </w:style>
  <w:style w:type="paragraph" w:styleId="Pieddepage">
    <w:name w:val="footer"/>
    <w:basedOn w:val="Normal"/>
    <w:link w:val="PieddepageCar"/>
    <w:uiPriority w:val="99"/>
    <w:unhideWhenUsed/>
    <w:rsid w:val="000C3B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3B87"/>
    <w:rPr>
      <w:rFonts w:ascii="Arial" w:eastAsia="Arial" w:hAnsi="Arial" w:cs="Times New Roman"/>
      <w:color w:val="0D0D0D"/>
      <w:sz w:val="22"/>
      <w:lang w:val="en" w:eastAsia="en"/>
    </w:rPr>
  </w:style>
  <w:style w:type="character" w:styleId="Mentionnonrsolue">
    <w:name w:val="Unresolved Mention"/>
    <w:basedOn w:val="Policepardfaut"/>
    <w:uiPriority w:val="99"/>
    <w:semiHidden/>
    <w:unhideWhenUsed/>
    <w:rsid w:val="00AB56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C6546"/>
    <w:pPr>
      <w:ind w:left="720"/>
      <w:contextualSpacing/>
    </w:pPr>
  </w:style>
  <w:style w:type="character" w:customStyle="1" w:styleId="overflow-hidden">
    <w:name w:val="overflow-hidden"/>
    <w:basedOn w:val="Policepardfaut"/>
    <w:rsid w:val="00970855"/>
  </w:style>
  <w:style w:type="character" w:styleId="Accentuation">
    <w:name w:val="Emphasis"/>
    <w:basedOn w:val="Policepardfaut"/>
    <w:uiPriority w:val="20"/>
    <w:qFormat/>
    <w:rsid w:val="00ED2EE9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231C39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760568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760568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7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5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1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08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3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ierry@rideanddriv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rdosystem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406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guidotti</dc:creator>
  <cp:keywords/>
  <cp:lastModifiedBy>Microsoft Office User</cp:lastModifiedBy>
  <cp:revision>2</cp:revision>
  <cp:lastPrinted>2025-06-18T12:06:00Z</cp:lastPrinted>
  <dcterms:created xsi:type="dcterms:W3CDTF">2025-07-16T14:23:00Z</dcterms:created>
  <dcterms:modified xsi:type="dcterms:W3CDTF">2025-07-16T14:23:00Z</dcterms:modified>
</cp:coreProperties>
</file>