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A657" w14:textId="1780BC0D" w:rsidR="00A43CDE" w:rsidRDefault="00A43CDE" w:rsidP="00A43CDE">
      <w:pPr>
        <w:spacing w:before="100" w:beforeAutospacing="1" w:after="100" w:afterAutospacing="1" w:line="240" w:lineRule="auto"/>
        <w:rPr>
          <w:rFonts w:ascii="Arial" w:eastAsia="Times New Roman" w:hAnsi="Arial" w:cs="Arial"/>
          <w:b/>
          <w:bCs/>
          <w:color w:val="000000"/>
        </w:rPr>
      </w:pPr>
      <w:r w:rsidRPr="007079BA">
        <w:rPr>
          <w:rFonts w:ascii="Arial" w:hAnsi="Arial" w:cs="Arial"/>
          <w:b/>
          <w:noProof/>
        </w:rPr>
        <w:drawing>
          <wp:inline distT="0" distB="0" distL="0" distR="0" wp14:anchorId="39E46D68" wp14:editId="0B460028">
            <wp:extent cx="754213" cy="57420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stretch>
                      <a:fillRect/>
                    </a:stretch>
                  </pic:blipFill>
                  <pic:spPr>
                    <a:xfrm>
                      <a:off x="0" y="0"/>
                      <a:ext cx="767723" cy="584487"/>
                    </a:xfrm>
                    <a:prstGeom prst="rect">
                      <a:avLst/>
                    </a:prstGeom>
                  </pic:spPr>
                </pic:pic>
              </a:graphicData>
            </a:graphic>
          </wp:inline>
        </w:drawing>
      </w:r>
    </w:p>
    <w:p w14:paraId="27E1BD76" w14:textId="4EA24400" w:rsidR="000B169A" w:rsidRPr="00A43CDE" w:rsidRDefault="000B169A" w:rsidP="000B169A">
      <w:pPr>
        <w:spacing w:before="100" w:beforeAutospacing="1" w:after="100" w:afterAutospacing="1" w:line="240" w:lineRule="auto"/>
        <w:jc w:val="center"/>
        <w:rPr>
          <w:rFonts w:ascii="Arial" w:eastAsia="Times New Roman" w:hAnsi="Arial" w:cs="Arial"/>
          <w:color w:val="000000"/>
        </w:rPr>
      </w:pPr>
      <w:r w:rsidRPr="00A43CDE">
        <w:rPr>
          <w:rFonts w:ascii="Arial" w:eastAsia="Times New Roman" w:hAnsi="Arial" w:cs="Arial"/>
          <w:b/>
          <w:bCs/>
          <w:color w:val="000000"/>
        </w:rPr>
        <w:t>Cardo Systems</w:t>
      </w:r>
      <w:r w:rsidRPr="00A43CDE">
        <w:rPr>
          <w:rFonts w:ascii="Arial" w:eastAsia="Microsoft JhengHei" w:hAnsi="Arial" w:cs="Arial"/>
          <w:b/>
          <w:bCs/>
          <w:color w:val="000000"/>
        </w:rPr>
        <w:t>が新世代の</w:t>
      </w:r>
      <w:r w:rsidRPr="00A43CDE">
        <w:rPr>
          <w:rFonts w:ascii="Arial" w:eastAsia="Times New Roman" w:hAnsi="Arial" w:cs="Arial"/>
          <w:b/>
          <w:bCs/>
          <w:color w:val="000000"/>
        </w:rPr>
        <w:t>PACKTALK</w:t>
      </w:r>
      <w:r w:rsidRPr="00A43CDE">
        <w:rPr>
          <w:rFonts w:ascii="Arial" w:eastAsia="Microsoft JhengHei" w:hAnsi="Arial" w:cs="Arial"/>
          <w:b/>
          <w:bCs/>
          <w:color w:val="000000"/>
        </w:rPr>
        <w:t>「</w:t>
      </w:r>
      <w:r w:rsidRPr="00A43CDE">
        <w:rPr>
          <w:rFonts w:ascii="Arial" w:eastAsia="Times New Roman" w:hAnsi="Arial" w:cs="Arial"/>
          <w:b/>
          <w:bCs/>
          <w:color w:val="000000"/>
        </w:rPr>
        <w:t>PACKTALK EDGE</w:t>
      </w:r>
      <w:r w:rsidRPr="00A43CDE">
        <w:rPr>
          <w:rFonts w:ascii="Arial" w:eastAsia="Microsoft JhengHei" w:hAnsi="Arial" w:cs="Arial"/>
          <w:b/>
          <w:bCs/>
          <w:color w:val="000000"/>
        </w:rPr>
        <w:t>」を発表、偉大な製品が生まれ変わった</w:t>
      </w:r>
    </w:p>
    <w:p w14:paraId="1A2E1829"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【プレイノ（米テキサス州）</w:t>
      </w:r>
      <w:r w:rsidRPr="00A43CDE">
        <w:rPr>
          <w:rFonts w:ascii="Arial" w:eastAsia="Times New Roman" w:hAnsi="Arial" w:cs="Arial"/>
          <w:color w:val="000000"/>
        </w:rPr>
        <w:t>2022</w:t>
      </w:r>
      <w:r w:rsidRPr="00A43CDE">
        <w:rPr>
          <w:rFonts w:ascii="Arial" w:eastAsia="Microsoft JhengHei" w:hAnsi="Arial" w:cs="Arial"/>
          <w:color w:val="000000"/>
        </w:rPr>
        <w:t>年</w:t>
      </w:r>
      <w:r w:rsidRPr="00A43CDE">
        <w:rPr>
          <w:rFonts w:ascii="Arial" w:eastAsia="Times New Roman" w:hAnsi="Arial" w:cs="Arial"/>
          <w:color w:val="000000"/>
        </w:rPr>
        <w:t>3</w:t>
      </w:r>
      <w:r w:rsidRPr="00A43CDE">
        <w:rPr>
          <w:rFonts w:ascii="Arial" w:eastAsia="Microsoft JhengHei" w:hAnsi="Arial" w:cs="Arial"/>
          <w:color w:val="000000"/>
        </w:rPr>
        <w:t>月</w:t>
      </w:r>
      <w:r w:rsidRPr="00A43CDE">
        <w:rPr>
          <w:rFonts w:ascii="Arial" w:eastAsia="Times New Roman" w:hAnsi="Arial" w:cs="Arial"/>
          <w:color w:val="000000"/>
        </w:rPr>
        <w:t>30</w:t>
      </w:r>
      <w:r w:rsidRPr="00A43CDE">
        <w:rPr>
          <w:rFonts w:ascii="Arial" w:eastAsia="Microsoft JhengHei" w:hAnsi="Arial" w:cs="Arial"/>
          <w:color w:val="000000"/>
        </w:rPr>
        <w:t>日</w:t>
      </w:r>
      <w:r w:rsidRPr="00A43CDE">
        <w:rPr>
          <w:rFonts w:ascii="Arial" w:eastAsia="Times New Roman" w:hAnsi="Arial" w:cs="Arial"/>
          <w:color w:val="000000"/>
        </w:rPr>
        <w:t>PR Newswire</w:t>
      </w:r>
      <w:r w:rsidRPr="00A43CDE">
        <w:rPr>
          <w:rFonts w:ascii="Arial" w:eastAsia="Microsoft JhengHei" w:hAnsi="Arial" w:cs="Arial"/>
          <w:color w:val="000000"/>
        </w:rPr>
        <w:t>＝共同通信</w:t>
      </w:r>
      <w:r w:rsidRPr="00A43CDE">
        <w:rPr>
          <w:rFonts w:ascii="Arial" w:eastAsia="Times New Roman" w:hAnsi="Arial" w:cs="Arial"/>
          <w:color w:val="000000"/>
        </w:rPr>
        <w:t>JBN</w:t>
      </w:r>
      <w:r w:rsidRPr="00A43CDE">
        <w:rPr>
          <w:rFonts w:ascii="Arial" w:eastAsia="Microsoft JhengHei" w:hAnsi="Arial" w:cs="Arial"/>
          <w:color w:val="000000"/>
        </w:rPr>
        <w:t>】広範な研究開発を経て、</w:t>
      </w:r>
      <w:r w:rsidRPr="00A43CDE">
        <w:rPr>
          <w:rFonts w:ascii="Arial" w:eastAsia="Times New Roman" w:hAnsi="Arial" w:cs="Arial"/>
          <w:color w:val="000000"/>
        </w:rPr>
        <w:t>Cardo</w:t>
      </w:r>
      <w:r w:rsidRPr="00A43CDE">
        <w:rPr>
          <w:rFonts w:ascii="Arial" w:eastAsia="Microsoft JhengHei" w:hAnsi="Arial" w:cs="Arial"/>
          <w:color w:val="000000"/>
        </w:rPr>
        <w:t>は世界最高のオートバイ通信システムの全く新しい新世代版「</w:t>
      </w:r>
      <w:r w:rsidRPr="00A43CDE">
        <w:rPr>
          <w:rFonts w:ascii="Arial" w:eastAsia="Times New Roman" w:hAnsi="Arial" w:cs="Arial"/>
          <w:color w:val="000000"/>
        </w:rPr>
        <w:t>PACKTALK EDGE</w:t>
      </w:r>
      <w:r w:rsidRPr="00A43CDE">
        <w:rPr>
          <w:rFonts w:ascii="Arial" w:eastAsia="Microsoft JhengHei" w:hAnsi="Arial" w:cs="Arial"/>
          <w:color w:val="000000"/>
        </w:rPr>
        <w:t>」を発表した。</w:t>
      </w:r>
    </w:p>
    <w:p w14:paraId="75618A86" w14:textId="77A1D1E6" w:rsidR="000B169A" w:rsidRPr="00A43CDE" w:rsidRDefault="000B169A" w:rsidP="000B169A">
      <w:pPr>
        <w:spacing w:after="0" w:line="240" w:lineRule="auto"/>
        <w:rPr>
          <w:rFonts w:ascii="Arial" w:eastAsia="Times New Roman" w:hAnsi="Arial" w:cs="Arial"/>
          <w:color w:val="000000"/>
        </w:rPr>
      </w:pPr>
      <w:r w:rsidRPr="00A43CDE">
        <w:rPr>
          <w:rFonts w:ascii="Arial" w:hAnsi="Arial" w:cs="Arial"/>
          <w:color w:val="000000"/>
        </w:rPr>
        <w:t>PACKTALK EDGE</w:t>
      </w:r>
    </w:p>
    <w:p w14:paraId="3A0C2846"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主な特長は以下の通り。</w:t>
      </w:r>
    </w:p>
    <w:p w14:paraId="7F71C6FD"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外部アンテナのない新しいスリムなデザイン</w:t>
      </w:r>
      <w:r w:rsidRPr="00A43CDE">
        <w:rPr>
          <w:rFonts w:ascii="Arial" w:eastAsia="Times New Roman" w:hAnsi="Arial" w:cs="Arial"/>
          <w:color w:val="000000"/>
        </w:rPr>
        <w:br/>
      </w:r>
      <w:r w:rsidRPr="00A43CDE">
        <w:rPr>
          <w:rFonts w:ascii="Arial" w:eastAsia="Microsoft JhengHei" w:hAnsi="Arial" w:cs="Arial"/>
          <w:color w:val="000000"/>
        </w:rPr>
        <w:t>より高速、簡単なグルーピングと広帯域インターコムを実現した第</w:t>
      </w:r>
      <w:r w:rsidRPr="00A43CDE">
        <w:rPr>
          <w:rFonts w:ascii="Arial" w:eastAsia="Times New Roman" w:hAnsi="Arial" w:cs="Arial"/>
          <w:color w:val="000000"/>
        </w:rPr>
        <w:t>2</w:t>
      </w:r>
      <w:r w:rsidRPr="00A43CDE">
        <w:rPr>
          <w:rFonts w:ascii="Arial" w:eastAsia="Microsoft JhengHei" w:hAnsi="Arial" w:cs="Arial"/>
          <w:color w:val="000000"/>
        </w:rPr>
        <w:t>世代のダイナミック・メッシュ・コミュニケーション（</w:t>
      </w:r>
      <w:r w:rsidRPr="00A43CDE">
        <w:rPr>
          <w:rFonts w:ascii="Arial" w:eastAsia="Times New Roman" w:hAnsi="Arial" w:cs="Arial"/>
          <w:color w:val="000000"/>
        </w:rPr>
        <w:t>DMC</w:t>
      </w:r>
      <w:r w:rsidRPr="00A43CDE">
        <w:rPr>
          <w:rFonts w:ascii="Arial" w:eastAsia="Microsoft JhengHei" w:hAnsi="Arial" w:cs="Arial"/>
          <w:color w:val="000000"/>
        </w:rPr>
        <w:t>）</w:t>
      </w:r>
      <w:r w:rsidRPr="00A43CDE">
        <w:rPr>
          <w:rFonts w:ascii="Arial" w:eastAsia="Times New Roman" w:hAnsi="Arial" w:cs="Arial"/>
          <w:color w:val="000000"/>
        </w:rPr>
        <w:br/>
      </w:r>
      <w:r w:rsidRPr="00A43CDE">
        <w:rPr>
          <w:rFonts w:ascii="Arial" w:eastAsia="Microsoft JhengHei" w:hAnsi="Arial" w:cs="Arial"/>
          <w:color w:val="000000"/>
        </w:rPr>
        <w:t>ナチュラル・ボイス・エンジンのアップグレード</w:t>
      </w:r>
      <w:r w:rsidRPr="00A43CDE">
        <w:rPr>
          <w:rFonts w:ascii="Arial" w:eastAsia="Times New Roman" w:hAnsi="Arial" w:cs="Arial"/>
          <w:color w:val="000000"/>
        </w:rPr>
        <w:br/>
        <w:t>JBL</w:t>
      </w:r>
      <w:r w:rsidRPr="00A43CDE">
        <w:rPr>
          <w:rFonts w:ascii="Arial" w:eastAsia="Microsoft JhengHei" w:hAnsi="Arial" w:cs="Arial"/>
          <w:color w:val="000000"/>
        </w:rPr>
        <w:t>サウンドの向上</w:t>
      </w:r>
      <w:r w:rsidRPr="00A43CDE">
        <w:rPr>
          <w:rFonts w:ascii="Arial" w:eastAsia="Times New Roman" w:hAnsi="Arial" w:cs="Arial"/>
          <w:color w:val="000000"/>
        </w:rPr>
        <w:br/>
      </w:r>
      <w:r w:rsidRPr="00A43CDE">
        <w:rPr>
          <w:rFonts w:ascii="Arial" w:eastAsia="Microsoft JhengHei" w:hAnsi="Arial" w:cs="Arial"/>
          <w:color w:val="000000"/>
        </w:rPr>
        <w:t>ノイズキャンセリング・マイクの改良</w:t>
      </w:r>
      <w:r w:rsidRPr="00A43CDE">
        <w:rPr>
          <w:rFonts w:ascii="Arial" w:eastAsia="Times New Roman" w:hAnsi="Arial" w:cs="Arial"/>
          <w:color w:val="000000"/>
        </w:rPr>
        <w:br/>
      </w:r>
      <w:r w:rsidRPr="00A43CDE">
        <w:rPr>
          <w:rFonts w:ascii="Arial" w:eastAsia="Microsoft JhengHei" w:hAnsi="Arial" w:cs="Arial"/>
          <w:color w:val="000000"/>
        </w:rPr>
        <w:t>あらゆるヘルメットにユニットを簡単かつ確実に取り付けられるマグネット・エアマウント</w:t>
      </w:r>
    </w:p>
    <w:p w14:paraId="4AEBD5A4"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t>PACKTALK EDGE</w:t>
      </w:r>
      <w:r w:rsidRPr="00A43CDE">
        <w:rPr>
          <w:rFonts w:ascii="Arial" w:eastAsia="Microsoft JhengHei" w:hAnsi="Arial" w:cs="Arial"/>
          <w:color w:val="000000"/>
        </w:rPr>
        <w:t>は、</w:t>
      </w:r>
      <w:r w:rsidRPr="00A43CDE">
        <w:rPr>
          <w:rFonts w:ascii="Arial" w:eastAsia="Times New Roman" w:hAnsi="Arial" w:cs="Arial"/>
          <w:color w:val="000000"/>
        </w:rPr>
        <w:t>Cardo</w:t>
      </w:r>
      <w:r w:rsidRPr="00A43CDE">
        <w:rPr>
          <w:rFonts w:ascii="Arial" w:eastAsia="Microsoft JhengHei" w:hAnsi="Arial" w:cs="Arial"/>
          <w:color w:val="000000"/>
        </w:rPr>
        <w:t>の受賞歴のある</w:t>
      </w:r>
      <w:r w:rsidRPr="00A43CDE">
        <w:rPr>
          <w:rFonts w:ascii="Arial" w:eastAsia="Times New Roman" w:hAnsi="Arial" w:cs="Arial"/>
          <w:color w:val="000000"/>
        </w:rPr>
        <w:t>DMC</w:t>
      </w:r>
      <w:r w:rsidRPr="00A43CDE">
        <w:rPr>
          <w:rFonts w:ascii="Arial" w:eastAsia="Microsoft JhengHei" w:hAnsi="Arial" w:cs="Arial"/>
          <w:color w:val="000000"/>
        </w:rPr>
        <w:t>技術をさらに一歩進めた第</w:t>
      </w:r>
      <w:r w:rsidRPr="00A43CDE">
        <w:rPr>
          <w:rFonts w:ascii="Arial" w:eastAsia="Times New Roman" w:hAnsi="Arial" w:cs="Arial"/>
          <w:color w:val="000000"/>
        </w:rPr>
        <w:t>2</w:t>
      </w:r>
      <w:r w:rsidRPr="00A43CDE">
        <w:rPr>
          <w:rFonts w:ascii="Arial" w:eastAsia="Microsoft JhengHei" w:hAnsi="Arial" w:cs="Arial"/>
          <w:color w:val="000000"/>
        </w:rPr>
        <w:t>世代の</w:t>
      </w:r>
      <w:r w:rsidRPr="00A43CDE">
        <w:rPr>
          <w:rFonts w:ascii="Arial" w:eastAsia="Times New Roman" w:hAnsi="Arial" w:cs="Arial"/>
          <w:color w:val="000000"/>
        </w:rPr>
        <w:t>DMC</w:t>
      </w:r>
      <w:r w:rsidRPr="00A43CDE">
        <w:rPr>
          <w:rFonts w:ascii="Arial" w:eastAsia="Microsoft JhengHei" w:hAnsi="Arial" w:cs="Arial"/>
          <w:color w:val="000000"/>
        </w:rPr>
        <w:t>接続が自慢で、比類のない深みのある広帯域音質、</w:t>
      </w:r>
      <w:r w:rsidRPr="00A43CDE">
        <w:rPr>
          <w:rFonts w:ascii="Arial" w:eastAsia="Times New Roman" w:hAnsi="Arial" w:cs="Arial"/>
          <w:color w:val="000000"/>
        </w:rPr>
        <w:t>DMC</w:t>
      </w:r>
      <w:r w:rsidRPr="00A43CDE">
        <w:rPr>
          <w:rFonts w:ascii="Arial" w:eastAsia="Microsoft JhengHei" w:hAnsi="Arial" w:cs="Arial"/>
          <w:color w:val="000000"/>
        </w:rPr>
        <w:t>モードでのよりシンプルで高速なグルーピング処理、</w:t>
      </w:r>
      <w:r w:rsidRPr="00A43CDE">
        <w:rPr>
          <w:rFonts w:ascii="Arial" w:eastAsia="Times New Roman" w:hAnsi="Arial" w:cs="Arial"/>
          <w:color w:val="000000"/>
        </w:rPr>
        <w:t>Bluetooth</w:t>
      </w:r>
      <w:r w:rsidRPr="00A43CDE">
        <w:rPr>
          <w:rFonts w:ascii="Arial" w:eastAsia="Microsoft JhengHei" w:hAnsi="Arial" w:cs="Arial"/>
          <w:color w:val="000000"/>
        </w:rPr>
        <w:t>モードでのより高速なペアリング、ライブ・インターコム</w:t>
      </w:r>
      <w:r w:rsidRPr="00A43CDE">
        <w:rPr>
          <w:rFonts w:ascii="Arial" w:eastAsia="Times New Roman" w:hAnsi="Arial" w:cs="Arial"/>
          <w:color w:val="000000"/>
        </w:rPr>
        <w:t>Bluetooth</w:t>
      </w:r>
      <w:r w:rsidRPr="00A43CDE">
        <w:rPr>
          <w:rFonts w:ascii="Arial" w:eastAsia="Microsoft JhengHei" w:hAnsi="Arial" w:cs="Arial"/>
          <w:color w:val="000000"/>
        </w:rPr>
        <w:t>対応が特長である。</w:t>
      </w:r>
    </w:p>
    <w:p w14:paraId="546FC6A0"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従来モデルに対する「</w:t>
      </w:r>
      <w:r w:rsidRPr="00A43CDE">
        <w:rPr>
          <w:rFonts w:ascii="Arial" w:eastAsia="Times New Roman" w:hAnsi="Arial" w:cs="Arial"/>
          <w:color w:val="000000"/>
        </w:rPr>
        <w:t>EDGE</w:t>
      </w:r>
      <w:r w:rsidRPr="00A43CDE">
        <w:rPr>
          <w:rFonts w:ascii="Arial" w:eastAsia="Microsoft JhengHei" w:hAnsi="Arial" w:cs="Arial"/>
          <w:color w:val="000000"/>
        </w:rPr>
        <w:t>（優位性）」を確たるものにするため、</w:t>
      </w:r>
      <w:r w:rsidRPr="00A43CDE">
        <w:rPr>
          <w:rFonts w:ascii="Arial" w:eastAsia="Times New Roman" w:hAnsi="Arial" w:cs="Arial"/>
          <w:color w:val="000000"/>
        </w:rPr>
        <w:t>PACKTALK EDGE</w:t>
      </w:r>
      <w:r w:rsidRPr="00A43CDE">
        <w:rPr>
          <w:rFonts w:ascii="Arial" w:eastAsia="Microsoft JhengHei" w:hAnsi="Arial" w:cs="Arial"/>
          <w:color w:val="000000"/>
        </w:rPr>
        <w:t>は、</w:t>
      </w:r>
      <w:r w:rsidRPr="00A43CDE">
        <w:rPr>
          <w:rFonts w:ascii="Arial" w:eastAsia="Times New Roman" w:hAnsi="Arial" w:cs="Arial"/>
          <w:color w:val="000000"/>
        </w:rPr>
        <w:t>JBL</w:t>
      </w:r>
      <w:r w:rsidRPr="00A43CDE">
        <w:rPr>
          <w:rFonts w:ascii="Arial" w:eastAsia="Microsoft JhengHei" w:hAnsi="Arial" w:cs="Arial"/>
          <w:color w:val="000000"/>
        </w:rPr>
        <w:t>スピーカーの設計変更と</w:t>
      </w:r>
      <w:r w:rsidRPr="00A43CDE">
        <w:rPr>
          <w:rFonts w:ascii="Arial" w:eastAsia="Times New Roman" w:hAnsi="Arial" w:cs="Arial"/>
          <w:color w:val="000000"/>
        </w:rPr>
        <w:t>3</w:t>
      </w:r>
      <w:r w:rsidRPr="00A43CDE">
        <w:rPr>
          <w:rFonts w:ascii="Arial" w:eastAsia="Microsoft JhengHei" w:hAnsi="Arial" w:cs="Arial"/>
          <w:color w:val="000000"/>
        </w:rPr>
        <w:t>つの新しいサウンドプロフィルによりサウンドを向上させ、新しいマグネット・クレードルによりあらゆるヘルメットに取り付けられるようにし、ノイズキャンセリング・マイクも改良した。</w:t>
      </w:r>
    </w:p>
    <w:p w14:paraId="5F23BDFE"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その他の特長は、</w:t>
      </w:r>
      <w:r w:rsidRPr="00A43CDE">
        <w:rPr>
          <w:rFonts w:ascii="Arial" w:eastAsia="Times New Roman" w:hAnsi="Arial" w:cs="Arial"/>
          <w:color w:val="000000"/>
        </w:rPr>
        <w:t>13</w:t>
      </w:r>
      <w:r w:rsidRPr="00A43CDE">
        <w:rPr>
          <w:rFonts w:ascii="Arial" w:eastAsia="Microsoft JhengHei" w:hAnsi="Arial" w:cs="Arial"/>
          <w:color w:val="000000"/>
        </w:rPr>
        <w:t>時間のバッテリー寿命、</w:t>
      </w:r>
      <w:r w:rsidRPr="00A43CDE">
        <w:rPr>
          <w:rFonts w:ascii="Arial" w:eastAsia="Times New Roman" w:hAnsi="Arial" w:cs="Arial"/>
          <w:color w:val="000000"/>
        </w:rPr>
        <w:t>USB-C</w:t>
      </w:r>
      <w:r w:rsidRPr="00A43CDE">
        <w:rPr>
          <w:rFonts w:ascii="Arial" w:eastAsia="Microsoft JhengHei" w:hAnsi="Arial" w:cs="Arial"/>
          <w:color w:val="000000"/>
        </w:rPr>
        <w:t>、</w:t>
      </w:r>
      <w:r w:rsidRPr="00A43CDE">
        <w:rPr>
          <w:rFonts w:ascii="Arial" w:eastAsia="Times New Roman" w:hAnsi="Arial" w:cs="Arial"/>
          <w:color w:val="000000"/>
        </w:rPr>
        <w:t>20</w:t>
      </w:r>
      <w:r w:rsidRPr="00A43CDE">
        <w:rPr>
          <w:rFonts w:ascii="Arial" w:eastAsia="Microsoft JhengHei" w:hAnsi="Arial" w:cs="Arial"/>
          <w:color w:val="000000"/>
        </w:rPr>
        <w:t>分の急速充電で</w:t>
      </w:r>
      <w:r w:rsidRPr="00A43CDE">
        <w:rPr>
          <w:rFonts w:ascii="Arial" w:eastAsia="Times New Roman" w:hAnsi="Arial" w:cs="Arial"/>
          <w:color w:val="000000"/>
        </w:rPr>
        <w:t>2</w:t>
      </w:r>
      <w:r w:rsidRPr="00A43CDE">
        <w:rPr>
          <w:rFonts w:ascii="Arial" w:eastAsia="Microsoft JhengHei" w:hAnsi="Arial" w:cs="Arial"/>
          <w:color w:val="000000"/>
        </w:rPr>
        <w:t>時間の乗車、</w:t>
      </w:r>
      <w:r w:rsidRPr="00A43CDE">
        <w:rPr>
          <w:rFonts w:ascii="Arial" w:eastAsia="Times New Roman" w:hAnsi="Arial" w:cs="Arial"/>
          <w:color w:val="000000"/>
        </w:rPr>
        <w:t>1.5-2</w:t>
      </w:r>
      <w:r w:rsidRPr="00A43CDE">
        <w:rPr>
          <w:rFonts w:ascii="Arial" w:eastAsia="Microsoft JhengHei" w:hAnsi="Arial" w:cs="Arial"/>
          <w:color w:val="000000"/>
        </w:rPr>
        <w:t>時間でフル充電が可能な急速充電の標準装備である。</w:t>
      </w:r>
      <w:r w:rsidRPr="00A43CDE">
        <w:rPr>
          <w:rFonts w:ascii="Arial" w:eastAsia="Times New Roman" w:hAnsi="Arial" w:cs="Arial"/>
          <w:color w:val="000000"/>
        </w:rPr>
        <w:t>Cardo Connect</w:t>
      </w:r>
      <w:r w:rsidRPr="00A43CDE">
        <w:rPr>
          <w:rFonts w:ascii="Arial" w:eastAsia="Microsoft JhengHei" w:hAnsi="Arial" w:cs="Arial"/>
          <w:color w:val="000000"/>
        </w:rPr>
        <w:t>アプリを通じたワイヤレスでのソフトウエア・アップデートにより、ケーブルや</w:t>
      </w:r>
      <w:r w:rsidRPr="00A43CDE">
        <w:rPr>
          <w:rFonts w:ascii="Arial" w:eastAsia="Times New Roman" w:hAnsi="Arial" w:cs="Arial"/>
          <w:color w:val="000000"/>
        </w:rPr>
        <w:t>Wi-Fi</w:t>
      </w:r>
      <w:r w:rsidRPr="00A43CDE">
        <w:rPr>
          <w:rFonts w:ascii="Arial" w:eastAsia="Microsoft JhengHei" w:hAnsi="Arial" w:cs="Arial"/>
          <w:color w:val="000000"/>
        </w:rPr>
        <w:t>アダプターがなくても</w:t>
      </w:r>
      <w:r w:rsidRPr="00A43CDE">
        <w:rPr>
          <w:rFonts w:ascii="Arial" w:eastAsia="Times New Roman" w:hAnsi="Arial" w:cs="Arial"/>
          <w:color w:val="000000"/>
        </w:rPr>
        <w:t>PACKTALK EDGE</w:t>
      </w:r>
      <w:r w:rsidRPr="00A43CDE">
        <w:rPr>
          <w:rFonts w:ascii="Arial" w:eastAsia="Microsoft JhengHei" w:hAnsi="Arial" w:cs="Arial"/>
          <w:color w:val="000000"/>
        </w:rPr>
        <w:t>に最新のファームウエアを搭載できる。</w:t>
      </w:r>
      <w:r w:rsidRPr="00A43CDE">
        <w:rPr>
          <w:rFonts w:ascii="Arial" w:eastAsia="Times New Roman" w:hAnsi="Arial" w:cs="Arial"/>
          <w:color w:val="000000"/>
        </w:rPr>
        <w:t>3</w:t>
      </w:r>
      <w:r w:rsidRPr="00A43CDE">
        <w:rPr>
          <w:rFonts w:ascii="Arial" w:eastAsia="Microsoft JhengHei" w:hAnsi="Arial" w:cs="Arial"/>
          <w:color w:val="000000"/>
        </w:rPr>
        <w:t>年間の長期保証も付いている。</w:t>
      </w:r>
    </w:p>
    <w:p w14:paraId="793C9941"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lastRenderedPageBreak/>
        <w:t>Cardo Systems</w:t>
      </w:r>
      <w:r w:rsidRPr="00A43CDE">
        <w:rPr>
          <w:rFonts w:ascii="Arial" w:eastAsia="Microsoft JhengHei" w:hAnsi="Arial" w:cs="Arial"/>
          <w:color w:val="000000"/>
        </w:rPr>
        <w:t>の</w:t>
      </w:r>
      <w:r w:rsidRPr="00A43CDE">
        <w:rPr>
          <w:rFonts w:ascii="Arial" w:eastAsia="Times New Roman" w:hAnsi="Arial" w:cs="Arial"/>
          <w:color w:val="000000"/>
        </w:rPr>
        <w:t xml:space="preserve">Alon </w:t>
      </w:r>
      <w:proofErr w:type="spellStart"/>
      <w:r w:rsidRPr="00A43CDE">
        <w:rPr>
          <w:rFonts w:ascii="Arial" w:eastAsia="Times New Roman" w:hAnsi="Arial" w:cs="Arial"/>
          <w:color w:val="000000"/>
        </w:rPr>
        <w:t>Lumbroso</w:t>
      </w:r>
      <w:proofErr w:type="spellEnd"/>
      <w:r w:rsidRPr="00A43CDE">
        <w:rPr>
          <w:rFonts w:ascii="Arial" w:eastAsia="Microsoft JhengHei" w:hAnsi="Arial" w:cs="Arial"/>
          <w:color w:val="000000"/>
        </w:rPr>
        <w:t>最高経営責任者（</w:t>
      </w:r>
      <w:r w:rsidRPr="00A43CDE">
        <w:rPr>
          <w:rFonts w:ascii="Arial" w:eastAsia="Times New Roman" w:hAnsi="Arial" w:cs="Arial"/>
          <w:color w:val="000000"/>
        </w:rPr>
        <w:t>CEO</w:t>
      </w:r>
      <w:r w:rsidRPr="00A43CDE">
        <w:rPr>
          <w:rFonts w:ascii="Arial" w:eastAsia="Microsoft JhengHei" w:hAnsi="Arial" w:cs="Arial"/>
          <w:color w:val="000000"/>
        </w:rPr>
        <w:t>）は「</w:t>
      </w:r>
      <w:r w:rsidRPr="00A43CDE">
        <w:rPr>
          <w:rFonts w:ascii="Arial" w:eastAsia="Times New Roman" w:hAnsi="Arial" w:cs="Arial"/>
          <w:color w:val="000000"/>
        </w:rPr>
        <w:t>PACKTALK EDGE</w:t>
      </w:r>
      <w:r w:rsidRPr="00A43CDE">
        <w:rPr>
          <w:rFonts w:ascii="Arial" w:eastAsia="Microsoft JhengHei" w:hAnsi="Arial" w:cs="Arial"/>
          <w:color w:val="000000"/>
        </w:rPr>
        <w:t>は、当社がこれまでに開発した最高のコミュニケーション機器で、当社の幅広いコミュニケーション機器に素晴らしいフラッグシップモデルが加わることになる。この最新モデルは、品質、目的に合ったイノベーション、ユーザー第一主義という</w:t>
      </w:r>
      <w:r w:rsidRPr="00A43CDE">
        <w:rPr>
          <w:rFonts w:ascii="Arial" w:eastAsia="Times New Roman" w:hAnsi="Arial" w:cs="Arial"/>
          <w:color w:val="000000"/>
        </w:rPr>
        <w:t>Cardo</w:t>
      </w:r>
      <w:r w:rsidRPr="00A43CDE">
        <w:rPr>
          <w:rFonts w:ascii="Arial" w:eastAsia="Microsoft JhengHei" w:hAnsi="Arial" w:cs="Arial"/>
          <w:color w:val="000000"/>
        </w:rPr>
        <w:t>の</w:t>
      </w:r>
      <w:r w:rsidRPr="00A43CDE">
        <w:rPr>
          <w:rFonts w:ascii="Arial" w:eastAsia="Times New Roman" w:hAnsi="Arial" w:cs="Arial"/>
          <w:color w:val="000000"/>
        </w:rPr>
        <w:t>3</w:t>
      </w:r>
      <w:r w:rsidRPr="00A43CDE">
        <w:rPr>
          <w:rFonts w:ascii="Arial" w:eastAsia="Microsoft JhengHei" w:hAnsi="Arial" w:cs="Arial"/>
          <w:color w:val="000000"/>
        </w:rPr>
        <w:t>本柱の証だ。イノベーションは当社の</w:t>
      </w:r>
      <w:r w:rsidRPr="00A43CDE">
        <w:rPr>
          <w:rFonts w:ascii="Arial" w:eastAsia="Times New Roman" w:hAnsi="Arial" w:cs="Arial"/>
          <w:color w:val="000000"/>
        </w:rPr>
        <w:t>DNA</w:t>
      </w:r>
      <w:r w:rsidRPr="00A43CDE">
        <w:rPr>
          <w:rFonts w:ascii="Arial" w:eastAsia="Microsoft JhengHei" w:hAnsi="Arial" w:cs="Arial"/>
          <w:color w:val="000000"/>
        </w:rPr>
        <w:t>であり、最新のフラッグシップモデルはその証だ」とコメントした。</w:t>
      </w:r>
    </w:p>
    <w:p w14:paraId="24D0469B" w14:textId="7B5B0C38"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新製品</w:t>
      </w:r>
      <w:r w:rsidRPr="00A43CDE">
        <w:rPr>
          <w:rFonts w:ascii="Arial" w:eastAsia="Times New Roman" w:hAnsi="Arial" w:cs="Arial"/>
          <w:color w:val="000000"/>
        </w:rPr>
        <w:t>PACKTALK EDGE</w:t>
      </w:r>
      <w:r w:rsidRPr="00A43CDE">
        <w:rPr>
          <w:rFonts w:ascii="Arial" w:eastAsia="Microsoft JhengHei" w:hAnsi="Arial" w:cs="Arial"/>
          <w:color w:val="000000"/>
        </w:rPr>
        <w:t>のメーカー希望小売価格は</w:t>
      </w:r>
      <w:r w:rsidRPr="00A43CDE">
        <w:rPr>
          <w:rFonts w:ascii="Arial" w:eastAsia="Times New Roman" w:hAnsi="Arial" w:cs="Arial"/>
          <w:color w:val="000000"/>
        </w:rPr>
        <w:t>389</w:t>
      </w:r>
      <w:r w:rsidRPr="00A43CDE">
        <w:rPr>
          <w:rFonts w:ascii="Arial" w:eastAsia="Microsoft JhengHei" w:hAnsi="Arial" w:cs="Arial"/>
          <w:color w:val="000000"/>
        </w:rPr>
        <w:t>ドル</w:t>
      </w:r>
      <w:r w:rsidRPr="00A43CDE">
        <w:rPr>
          <w:rFonts w:ascii="Arial" w:eastAsia="Times New Roman" w:hAnsi="Arial" w:cs="Arial"/>
          <w:color w:val="000000"/>
        </w:rPr>
        <w:t>/389</w:t>
      </w:r>
      <w:r w:rsidRPr="00A43CDE">
        <w:rPr>
          <w:rFonts w:ascii="Arial" w:eastAsia="Microsoft JhengHei" w:hAnsi="Arial" w:cs="Arial"/>
          <w:color w:val="000000"/>
        </w:rPr>
        <w:t>ユーロで、</w:t>
      </w:r>
      <w:r w:rsidRPr="00A43CDE">
        <w:rPr>
          <w:rFonts w:ascii="Arial" w:eastAsia="Yu Gothic" w:hAnsi="Arial" w:cs="Arial"/>
          <w:lang w:eastAsia="ja-JP"/>
        </w:rPr>
        <w:t>4</w:t>
      </w:r>
      <w:r w:rsidRPr="00A43CDE">
        <w:rPr>
          <w:rFonts w:ascii="Arial" w:eastAsia="Yu Gothic" w:hAnsi="Arial" w:cs="Arial"/>
          <w:lang w:eastAsia="ja-JP"/>
        </w:rPr>
        <w:t>月下旬に小売店で販売される</w:t>
      </w:r>
      <w:r w:rsidRPr="00A43CDE">
        <w:rPr>
          <w:rFonts w:ascii="Arial" w:eastAsia="Microsoft JhengHei" w:hAnsi="Arial" w:cs="Arial"/>
          <w:color w:val="000000"/>
        </w:rPr>
        <w:t>。</w:t>
      </w:r>
      <w:r w:rsidRPr="00A43CDE">
        <w:rPr>
          <w:rFonts w:ascii="Arial" w:eastAsia="Times New Roman" w:hAnsi="Arial" w:cs="Arial"/>
          <w:color w:val="000000"/>
        </w:rPr>
        <w:t>PACKTALK BOLD</w:t>
      </w:r>
      <w:r w:rsidRPr="00A43CDE">
        <w:rPr>
          <w:rFonts w:ascii="Arial" w:eastAsia="Microsoft JhengHei" w:hAnsi="Arial" w:cs="Arial"/>
          <w:color w:val="000000"/>
        </w:rPr>
        <w:t>は、</w:t>
      </w:r>
      <w:r w:rsidRPr="00A43CDE">
        <w:rPr>
          <w:rFonts w:ascii="Arial" w:eastAsia="Times New Roman" w:hAnsi="Arial" w:cs="Arial"/>
          <w:color w:val="000000"/>
        </w:rPr>
        <w:t>PACKTALK EDGE</w:t>
      </w:r>
      <w:r w:rsidRPr="00A43CDE">
        <w:rPr>
          <w:rFonts w:ascii="Arial" w:eastAsia="Microsoft JhengHei" w:hAnsi="Arial" w:cs="Arial"/>
          <w:color w:val="000000"/>
        </w:rPr>
        <w:t>と共に引き続き提供され、世界中で購入可能である。</w:t>
      </w:r>
    </w:p>
    <w:p w14:paraId="653162AD"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完全なプレスパックのダウンロードは、こちらから。</w:t>
      </w:r>
    </w:p>
    <w:p w14:paraId="32A373CB"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Microsoft JhengHei" w:hAnsi="Arial" w:cs="Arial"/>
          <w:color w:val="000000"/>
        </w:rPr>
        <w:t>詳細については、</w:t>
      </w:r>
      <w:r w:rsidRPr="00A43CDE">
        <w:rPr>
          <w:rFonts w:ascii="Arial" w:eastAsia="Times New Roman" w:hAnsi="Arial" w:cs="Arial"/>
          <w:color w:val="000000"/>
        </w:rPr>
        <w:t>cardosystems.com </w:t>
      </w:r>
      <w:r w:rsidRPr="00A43CDE">
        <w:rPr>
          <w:rFonts w:ascii="Arial" w:eastAsia="Microsoft JhengHei" w:hAnsi="Arial" w:cs="Arial"/>
          <w:color w:val="000000"/>
        </w:rPr>
        <w:t>を参照するか、</w:t>
      </w:r>
      <w:r w:rsidRPr="00A43CDE">
        <w:rPr>
          <w:rFonts w:ascii="Arial" w:eastAsia="Times New Roman" w:hAnsi="Arial" w:cs="Arial"/>
          <w:color w:val="000000"/>
        </w:rPr>
        <w:t>Facebook</w:t>
      </w:r>
      <w:r w:rsidRPr="00A43CDE">
        <w:rPr>
          <w:rFonts w:ascii="Arial" w:eastAsia="Microsoft JhengHei" w:hAnsi="Arial" w:cs="Arial"/>
          <w:color w:val="000000"/>
        </w:rPr>
        <w:t>、</w:t>
      </w:r>
      <w:r w:rsidRPr="00A43CDE">
        <w:rPr>
          <w:rFonts w:ascii="Arial" w:eastAsia="Times New Roman" w:hAnsi="Arial" w:cs="Arial"/>
          <w:color w:val="000000"/>
        </w:rPr>
        <w:t>Twitter</w:t>
      </w:r>
      <w:r w:rsidRPr="00A43CDE">
        <w:rPr>
          <w:rFonts w:ascii="Arial" w:eastAsia="Microsoft JhengHei" w:hAnsi="Arial" w:cs="Arial"/>
          <w:color w:val="000000"/>
        </w:rPr>
        <w:t>、</w:t>
      </w:r>
      <w:r w:rsidRPr="00A43CDE">
        <w:rPr>
          <w:rFonts w:ascii="Arial" w:eastAsia="Times New Roman" w:hAnsi="Arial" w:cs="Arial"/>
          <w:color w:val="000000"/>
        </w:rPr>
        <w:t>Instagram</w:t>
      </w:r>
      <w:r w:rsidRPr="00A43CDE">
        <w:rPr>
          <w:rFonts w:ascii="Arial" w:eastAsia="Microsoft JhengHei" w:hAnsi="Arial" w:cs="Arial"/>
          <w:color w:val="000000"/>
        </w:rPr>
        <w:t>、</w:t>
      </w:r>
      <w:r w:rsidRPr="00A43CDE">
        <w:rPr>
          <w:rFonts w:ascii="Arial" w:eastAsia="Times New Roman" w:hAnsi="Arial" w:cs="Arial"/>
          <w:color w:val="000000"/>
        </w:rPr>
        <w:t>YouTube</w:t>
      </w:r>
      <w:r w:rsidRPr="00A43CDE">
        <w:rPr>
          <w:rFonts w:ascii="Arial" w:eastAsia="Microsoft JhengHei" w:hAnsi="Arial" w:cs="Arial"/>
          <w:color w:val="000000"/>
        </w:rPr>
        <w:t>での会話に参加を。</w:t>
      </w:r>
    </w:p>
    <w:p w14:paraId="439E10A2"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Segoe UI Symbol" w:eastAsia="Times New Roman" w:hAnsi="Segoe UI Symbol" w:cs="Segoe UI Symbol"/>
          <w:color w:val="000000"/>
        </w:rPr>
        <w:t>▽</w:t>
      </w:r>
      <w:r w:rsidRPr="00A43CDE">
        <w:rPr>
          <w:rFonts w:ascii="Arial" w:eastAsia="Times New Roman" w:hAnsi="Arial" w:cs="Arial"/>
          <w:color w:val="000000"/>
        </w:rPr>
        <w:t>Cardo Systems</w:t>
      </w:r>
      <w:r w:rsidRPr="00A43CDE">
        <w:rPr>
          <w:rFonts w:ascii="Arial" w:eastAsia="Microsoft JhengHei" w:hAnsi="Arial" w:cs="Arial"/>
          <w:color w:val="000000"/>
        </w:rPr>
        <w:t>について</w:t>
      </w:r>
    </w:p>
    <w:p w14:paraId="21F0E12F"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t>Cardo</w:t>
      </w:r>
      <w:r w:rsidRPr="00A43CDE">
        <w:rPr>
          <w:rFonts w:ascii="Arial" w:eastAsia="Microsoft JhengHei" w:hAnsi="Arial" w:cs="Arial"/>
          <w:color w:val="000000"/>
        </w:rPr>
        <w:t>（カルド）は、パワースポーツユーザー向けのワイヤレス通信とエンターテインメントシステムで世界をリードする企業である。</w:t>
      </w:r>
      <w:r w:rsidRPr="00A43CDE">
        <w:rPr>
          <w:rFonts w:ascii="Arial" w:eastAsia="Times New Roman" w:hAnsi="Arial" w:cs="Arial"/>
          <w:color w:val="000000"/>
        </w:rPr>
        <w:t>Cardo</w:t>
      </w:r>
      <w:r w:rsidRPr="00A43CDE">
        <w:rPr>
          <w:rFonts w:ascii="Arial" w:eastAsia="Microsoft JhengHei" w:hAnsi="Arial" w:cs="Arial"/>
          <w:color w:val="000000"/>
        </w:rPr>
        <w:t>は、</w:t>
      </w:r>
      <w:r w:rsidRPr="00A43CDE">
        <w:rPr>
          <w:rFonts w:ascii="Arial" w:eastAsia="Times New Roman" w:hAnsi="Arial" w:cs="Arial"/>
          <w:color w:val="000000"/>
        </w:rPr>
        <w:t>Bluetooth</w:t>
      </w:r>
      <w:r w:rsidRPr="00A43CDE">
        <w:rPr>
          <w:rFonts w:ascii="Arial" w:eastAsia="Microsoft JhengHei" w:hAnsi="Arial" w:cs="Arial"/>
          <w:color w:val="000000"/>
        </w:rPr>
        <w:t>オートバイ通信システムを最初に導入、</w:t>
      </w:r>
      <w:r w:rsidRPr="00A43CDE">
        <w:rPr>
          <w:rFonts w:ascii="Arial" w:eastAsia="Times New Roman" w:hAnsi="Arial" w:cs="Arial"/>
          <w:color w:val="000000"/>
        </w:rPr>
        <w:t>2015</w:t>
      </w:r>
      <w:r w:rsidRPr="00A43CDE">
        <w:rPr>
          <w:rFonts w:ascii="Arial" w:eastAsia="Microsoft JhengHei" w:hAnsi="Arial" w:cs="Arial"/>
          <w:color w:val="000000"/>
        </w:rPr>
        <w:t>年にはメッシュ・コミュニケーターを最初に導入した。同社の製品は現在、</w:t>
      </w:r>
      <w:r w:rsidRPr="00A43CDE">
        <w:rPr>
          <w:rFonts w:ascii="Arial" w:eastAsia="Times New Roman" w:hAnsi="Arial" w:cs="Arial"/>
          <w:color w:val="000000"/>
        </w:rPr>
        <w:t>100</w:t>
      </w:r>
      <w:r w:rsidRPr="00A43CDE">
        <w:rPr>
          <w:rFonts w:ascii="Arial" w:eastAsia="Microsoft JhengHei" w:hAnsi="Arial" w:cs="Arial"/>
          <w:color w:val="000000"/>
        </w:rPr>
        <w:t>を超える国々で購入できる。</w:t>
      </w:r>
    </w:p>
    <w:p w14:paraId="30FB82BF" w14:textId="4033FA8B" w:rsidR="000B169A" w:rsidRPr="00A43CDE" w:rsidRDefault="000B169A" w:rsidP="000B169A">
      <w:pPr>
        <w:spacing w:after="0" w:line="240" w:lineRule="auto"/>
        <w:rPr>
          <w:rFonts w:ascii="Arial" w:eastAsia="Times New Roman" w:hAnsi="Arial" w:cs="Arial"/>
          <w:color w:val="000000"/>
        </w:rPr>
      </w:pPr>
      <w:r w:rsidRPr="00A43CDE">
        <w:rPr>
          <w:rFonts w:ascii="Arial" w:hAnsi="Arial" w:cs="Arial"/>
          <w:color w:val="000000"/>
        </w:rPr>
        <w:t>Cardo Systems</w:t>
      </w:r>
    </w:p>
    <w:p w14:paraId="3BD3957B"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t>Photo - </w:t>
      </w:r>
      <w:hyperlink r:id="rId7" w:tgtFrame="_blank" w:history="1">
        <w:r w:rsidRPr="00A43CDE">
          <w:rPr>
            <w:rFonts w:ascii="Arial" w:eastAsia="Times New Roman" w:hAnsi="Arial" w:cs="Arial"/>
            <w:color w:val="0000FF"/>
            <w:u w:val="single"/>
          </w:rPr>
          <w:t>https://mma.prnewswire.com/media/1772690/Cardo_Systems_PACKTALK_EDGE.jpg</w:t>
        </w:r>
      </w:hyperlink>
    </w:p>
    <w:p w14:paraId="3F1A5D16"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t>Logo - </w:t>
      </w:r>
      <w:hyperlink r:id="rId8" w:tgtFrame="_blank" w:history="1">
        <w:r w:rsidRPr="00A43CDE">
          <w:rPr>
            <w:rFonts w:ascii="Arial" w:eastAsia="Times New Roman" w:hAnsi="Arial" w:cs="Arial"/>
            <w:color w:val="0000FF"/>
            <w:u w:val="single"/>
          </w:rPr>
          <w:t>https://mma.prnewswire.com/media/1772689/Cardo_Systems_Logo.jpg</w:t>
        </w:r>
      </w:hyperlink>
    </w:p>
    <w:p w14:paraId="7171E0D1"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Arial" w:eastAsia="Times New Roman" w:hAnsi="Arial" w:cs="Arial"/>
          <w:color w:val="000000"/>
        </w:rPr>
        <w:t> </w:t>
      </w:r>
    </w:p>
    <w:p w14:paraId="38CAAB3C" w14:textId="77777777" w:rsidR="000B169A" w:rsidRPr="00A43CDE" w:rsidRDefault="000B169A" w:rsidP="000B169A">
      <w:pPr>
        <w:spacing w:after="240" w:line="240" w:lineRule="auto"/>
        <w:rPr>
          <w:rFonts w:ascii="Arial" w:eastAsia="Times New Roman" w:hAnsi="Arial" w:cs="Arial"/>
          <w:color w:val="000000"/>
        </w:rPr>
      </w:pPr>
    </w:p>
    <w:p w14:paraId="5217F9A2" w14:textId="77777777" w:rsidR="000B169A" w:rsidRPr="00A43CDE" w:rsidRDefault="000B169A" w:rsidP="000B169A">
      <w:pPr>
        <w:spacing w:before="100" w:beforeAutospacing="1" w:after="100" w:afterAutospacing="1" w:line="240" w:lineRule="auto"/>
        <w:rPr>
          <w:rFonts w:ascii="Arial" w:eastAsia="Times New Roman" w:hAnsi="Arial" w:cs="Arial"/>
          <w:color w:val="000000"/>
        </w:rPr>
      </w:pPr>
      <w:r w:rsidRPr="00A43CDE">
        <w:rPr>
          <w:rFonts w:ascii="Segoe UI Symbol" w:eastAsia="Times New Roman" w:hAnsi="Segoe UI Symbol" w:cs="Segoe UI Symbol"/>
          <w:color w:val="000000"/>
        </w:rPr>
        <w:t>▽</w:t>
      </w:r>
      <w:r w:rsidRPr="00A43CDE">
        <w:rPr>
          <w:rFonts w:ascii="Arial" w:eastAsia="Microsoft JhengHei" w:hAnsi="Arial" w:cs="Arial"/>
          <w:color w:val="000000"/>
        </w:rPr>
        <w:t>問い合わせ先</w:t>
      </w:r>
      <w:r w:rsidRPr="00A43CDE">
        <w:rPr>
          <w:rFonts w:ascii="Arial" w:eastAsia="Times New Roman" w:hAnsi="Arial" w:cs="Arial"/>
          <w:color w:val="000000"/>
        </w:rPr>
        <w:t>: </w:t>
      </w:r>
      <w:proofErr w:type="spellStart"/>
      <w:r w:rsidRPr="00A43CDE">
        <w:rPr>
          <w:rFonts w:ascii="Arial" w:eastAsia="Times New Roman" w:hAnsi="Arial" w:cs="Arial"/>
          <w:color w:val="000000"/>
        </w:rPr>
        <w:t>press@cardosystems.media</w:t>
      </w:r>
      <w:proofErr w:type="spellEnd"/>
    </w:p>
    <w:p w14:paraId="5BE6614A" w14:textId="77777777" w:rsidR="00DF6E9B" w:rsidRPr="00A43CDE" w:rsidRDefault="00DF6E9B">
      <w:pPr>
        <w:rPr>
          <w:rFonts w:ascii="Arial" w:hAnsi="Arial" w:cs="Arial"/>
        </w:rPr>
      </w:pPr>
    </w:p>
    <w:sectPr w:rsidR="00DF6E9B" w:rsidRPr="00A43CDE" w:rsidSect="00C821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6D16" w14:textId="77777777" w:rsidR="00A12F37" w:rsidRDefault="00A12F37" w:rsidP="00A43CDE">
      <w:pPr>
        <w:spacing w:after="0" w:line="240" w:lineRule="auto"/>
      </w:pPr>
      <w:r>
        <w:separator/>
      </w:r>
    </w:p>
  </w:endnote>
  <w:endnote w:type="continuationSeparator" w:id="0">
    <w:p w14:paraId="6C8E47C3" w14:textId="77777777" w:rsidR="00A12F37" w:rsidRDefault="00A12F37" w:rsidP="00A4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F594" w14:textId="77777777" w:rsidR="00A12F37" w:rsidRDefault="00A12F37" w:rsidP="00A43CDE">
      <w:pPr>
        <w:spacing w:after="0" w:line="240" w:lineRule="auto"/>
      </w:pPr>
      <w:r>
        <w:separator/>
      </w:r>
    </w:p>
  </w:footnote>
  <w:footnote w:type="continuationSeparator" w:id="0">
    <w:p w14:paraId="0DF9C74C" w14:textId="77777777" w:rsidR="00A12F37" w:rsidRDefault="00A12F37" w:rsidP="00A43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44"/>
    <w:rsid w:val="000B169A"/>
    <w:rsid w:val="002E1C44"/>
    <w:rsid w:val="00A12F37"/>
    <w:rsid w:val="00A43CDE"/>
    <w:rsid w:val="00C821B1"/>
    <w:rsid w:val="00DF6E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FD6C"/>
  <w15:chartTrackingRefBased/>
  <w15:docId w15:val="{EA2E539B-0564-45C9-BCD9-8FD858A7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spanclass">
    <w:name w:val="legendspanclass"/>
    <w:basedOn w:val="DefaultParagraphFont"/>
    <w:rsid w:val="000B169A"/>
  </w:style>
  <w:style w:type="character" w:styleId="Hyperlink">
    <w:name w:val="Hyperlink"/>
    <w:basedOn w:val="DefaultParagraphFont"/>
    <w:uiPriority w:val="99"/>
    <w:semiHidden/>
    <w:unhideWhenUsed/>
    <w:rsid w:val="000B169A"/>
    <w:rPr>
      <w:color w:val="0000FF"/>
      <w:u w:val="single"/>
    </w:rPr>
  </w:style>
  <w:style w:type="paragraph" w:styleId="Header">
    <w:name w:val="header"/>
    <w:basedOn w:val="Normal"/>
    <w:link w:val="HeaderChar"/>
    <w:uiPriority w:val="99"/>
    <w:unhideWhenUsed/>
    <w:rsid w:val="00A4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DE"/>
  </w:style>
  <w:style w:type="paragraph" w:styleId="Footer">
    <w:name w:val="footer"/>
    <w:basedOn w:val="Normal"/>
    <w:link w:val="FooterChar"/>
    <w:uiPriority w:val="99"/>
    <w:unhideWhenUsed/>
    <w:rsid w:val="00A4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781">
      <w:bodyDiv w:val="1"/>
      <w:marLeft w:val="0"/>
      <w:marRight w:val="0"/>
      <w:marTop w:val="0"/>
      <w:marBottom w:val="0"/>
      <w:divBdr>
        <w:top w:val="none" w:sz="0" w:space="0" w:color="auto"/>
        <w:left w:val="none" w:sz="0" w:space="0" w:color="auto"/>
        <w:bottom w:val="none" w:sz="0" w:space="0" w:color="auto"/>
        <w:right w:val="none" w:sz="0" w:space="0" w:color="auto"/>
      </w:divBdr>
      <w:divsChild>
        <w:div w:id="720862526">
          <w:marLeft w:val="200"/>
          <w:marRight w:val="0"/>
          <w:marTop w:val="0"/>
          <w:marBottom w:val="0"/>
          <w:divBdr>
            <w:top w:val="none" w:sz="0" w:space="0" w:color="auto"/>
            <w:left w:val="none" w:sz="0" w:space="0" w:color="auto"/>
            <w:bottom w:val="none" w:sz="0" w:space="0" w:color="auto"/>
            <w:right w:val="none" w:sz="0" w:space="0" w:color="auto"/>
          </w:divBdr>
        </w:div>
        <w:div w:id="712076186">
          <w:marLeft w:val="200"/>
          <w:marRight w:val="0"/>
          <w:marTop w:val="0"/>
          <w:marBottom w:val="0"/>
          <w:divBdr>
            <w:top w:val="none" w:sz="0" w:space="0" w:color="auto"/>
            <w:left w:val="none" w:sz="0" w:space="0" w:color="auto"/>
            <w:bottom w:val="none" w:sz="0" w:space="0" w:color="auto"/>
            <w:right w:val="none" w:sz="0" w:space="0" w:color="auto"/>
          </w:divBdr>
          <w:divsChild>
            <w:div w:id="1902251796">
              <w:marLeft w:val="0"/>
              <w:marRight w:val="0"/>
              <w:marTop w:val="319"/>
              <w:marBottom w:val="0"/>
              <w:divBdr>
                <w:top w:val="none" w:sz="0" w:space="0" w:color="auto"/>
                <w:left w:val="none" w:sz="0" w:space="0" w:color="auto"/>
                <w:bottom w:val="none" w:sz="0" w:space="0" w:color="auto"/>
                <w:right w:val="none" w:sz="0" w:space="0" w:color="auto"/>
              </w:divBdr>
            </w:div>
            <w:div w:id="19851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ja&amp;o=3482647-1&amp;h=2800815742&amp;u=https%3A%2F%2Fmma.prnewswire.com%2Fmedia%2F1772689%2FCardo_Systems_Logo.jpg&amp;a=https%3A%2F%2Fmma.prnewswire.com%2Fmedia%2F1772689%2FCardo_Systems_Logo.jpg" TargetMode="External"/><Relationship Id="rId3" Type="http://schemas.openxmlformats.org/officeDocument/2006/relationships/webSettings" Target="webSettings.xml"/><Relationship Id="rId7" Type="http://schemas.openxmlformats.org/officeDocument/2006/relationships/hyperlink" Target="https://c212.net/c/link/?t=0&amp;l=ja&amp;o=3482647-1&amp;h=4016351861&amp;u=https%3A%2F%2Fmma.prnewswire.com%2Fmedia%2F1772690%2FCardo_Systems_PACKTALK_EDGE.jpg&amp;a=https%3A%2F%2Fmma.prnewswire.com%2Fmedia%2F1772690%2FCardo_Systems_PACKTALK_ED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Liu</dc:creator>
  <cp:keywords/>
  <dc:description/>
  <cp:lastModifiedBy>Carli Ann Smith</cp:lastModifiedBy>
  <cp:revision>2</cp:revision>
  <dcterms:created xsi:type="dcterms:W3CDTF">2022-03-29T08:45:00Z</dcterms:created>
  <dcterms:modified xsi:type="dcterms:W3CDTF">2022-03-29T08:45:00Z</dcterms:modified>
</cp:coreProperties>
</file>