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E211" w14:textId="00DB9BEB" w:rsidR="00A82BF0" w:rsidRPr="000F233F" w:rsidRDefault="00DB3B4E">
      <w:pPr>
        <w:rPr>
          <w:rFonts w:eastAsia="Calibri"/>
          <w:b/>
        </w:rPr>
      </w:pPr>
      <w:r w:rsidRPr="000F233F">
        <w:rPr>
          <w:b/>
          <w:noProof/>
        </w:rPr>
        <w:drawing>
          <wp:inline distT="0" distB="0" distL="0" distR="0" wp14:anchorId="03F94132" wp14:editId="0C46BED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87CF" w14:textId="77777777" w:rsidR="00A82BF0" w:rsidRPr="000F233F" w:rsidRDefault="00A82BF0" w:rsidP="009F1645">
      <w:pPr>
        <w:jc w:val="center"/>
        <w:rPr>
          <w:rFonts w:eastAsia="Calibri"/>
          <w:b/>
          <w:bCs/>
        </w:rPr>
      </w:pPr>
    </w:p>
    <w:p w14:paraId="72EDE2F1" w14:textId="540CFCB0" w:rsidR="00344908" w:rsidRPr="00344908" w:rsidRDefault="00344908" w:rsidP="00344908">
      <w:pPr>
        <w:rPr>
          <w:b/>
          <w:bCs/>
        </w:rPr>
      </w:pPr>
      <w:r w:rsidRPr="00344908">
        <w:rPr>
          <w:b/>
          <w:bCs/>
        </w:rPr>
        <w:t>Cardo presenta la nuovissima generazione PACKTALK: PACKTALK EDGE. Greatness. Reborn.</w:t>
      </w:r>
    </w:p>
    <w:p w14:paraId="2B282579" w14:textId="77777777" w:rsidR="00344908" w:rsidRDefault="00344908" w:rsidP="00344908">
      <w:r>
        <w:t xml:space="preserve"> </w:t>
      </w:r>
    </w:p>
    <w:p w14:paraId="3E32586A" w14:textId="77777777" w:rsidR="00344908" w:rsidRDefault="00344908" w:rsidP="00344908">
      <w:r>
        <w:t>Dopo un'ampia ricerca e sviluppo e una revisione completa dell'intera composizione dei componenti della serie PACKTALK, Cardo Systems è orgogliosa di annunciare una nuova generazione del miglior sistema di comunicazione per moto del mondo, il nuovissimo PACKTALK EDGE.</w:t>
      </w:r>
    </w:p>
    <w:p w14:paraId="2C76C2F6" w14:textId="77777777" w:rsidR="00344908" w:rsidRDefault="00344908" w:rsidP="00344908"/>
    <w:p w14:paraId="632212C9" w14:textId="77777777" w:rsidR="00344908" w:rsidRDefault="00344908" w:rsidP="00344908">
      <w:r>
        <w:t>I punti salienti includono:</w:t>
      </w:r>
    </w:p>
    <w:p w14:paraId="2D37846F" w14:textId="77777777" w:rsidR="00344908" w:rsidRDefault="00344908" w:rsidP="00344908"/>
    <w:p w14:paraId="45E060E1" w14:textId="328ECC05" w:rsidR="00344908" w:rsidRDefault="00344908" w:rsidP="00344908">
      <w:r>
        <w:t>Nuovo design moderno e sottile senza antenna esterna</w:t>
      </w:r>
    </w:p>
    <w:p w14:paraId="4BF16750" w14:textId="77777777" w:rsidR="00344908" w:rsidRDefault="00344908" w:rsidP="00344908">
      <w:r>
        <w:t>Nuovo aggancio magnetico “Air Mount” per un fissaggio semplice e sicuro dell'unità al casco</w:t>
      </w:r>
    </w:p>
    <w:p w14:paraId="07153E29" w14:textId="77777777" w:rsidR="00344908" w:rsidRDefault="00344908" w:rsidP="00344908">
      <w:r>
        <w:t>DMC (Dynamic Mesh Comunication) di seconda generazione con processo di associazione più rapido e semplice e interfono a banda larga</w:t>
      </w:r>
    </w:p>
    <w:p w14:paraId="54FE530E" w14:textId="77777777" w:rsidR="00344908" w:rsidRDefault="00344908" w:rsidP="00344908">
      <w:r>
        <w:t>La più avanzata tecnologia Bluetooth 5.2 con supporto "Live Intercom" e connettività universale migliorata</w:t>
      </w:r>
    </w:p>
    <w:p w14:paraId="3BC527B6" w14:textId="77777777" w:rsidR="00344908" w:rsidRDefault="00344908" w:rsidP="00344908">
      <w:r>
        <w:t>Motore Natural Voice aggiornato, suono JBL migliorato, microfono con cancellazione del rumore di fondo migliorato</w:t>
      </w:r>
    </w:p>
    <w:p w14:paraId="159152FA" w14:textId="77777777" w:rsidR="00344908" w:rsidRDefault="00344908" w:rsidP="00344908">
      <w:r>
        <w:t>Ulteriori nuove funzionalità includono aggiornamenti software da App e ricarica rapida tramite USB-C.</w:t>
      </w:r>
    </w:p>
    <w:p w14:paraId="0328FCD8" w14:textId="77777777" w:rsidR="00344908" w:rsidRDefault="00344908" w:rsidP="00344908">
      <w:r>
        <w:t>La nuova unità, piccola, snella e priva di antenne è stata completamente ridisegnata, vantando tutta una serie di nuove funzionalità e beneficiando di tutti gli attributi preferiti dagli utenti della generazione precedente, per rendere il miglior dispositivo di comunicazione per moto al mondo, ancora migliore .</w:t>
      </w:r>
    </w:p>
    <w:p w14:paraId="56788A89" w14:textId="77777777" w:rsidR="00344908" w:rsidRDefault="00344908" w:rsidP="00344908"/>
    <w:p w14:paraId="6967A015" w14:textId="77777777" w:rsidR="00344908" w:rsidRDefault="00344908" w:rsidP="00344908">
      <w:r>
        <w:t>Nel 2015, Cardo Systems ha lanciato il primo comunicatore per moto al mondo ad andare oltre il Bluetooth, con l'introduzione della Dynamic Mesh Communication (DMC). La tecnologia all'avanguardia significa che i dispositivi funzionano con una rete autoregolante che non solo mantiene automaticamente una connessione fino ad un massimo di 15 motociclisti, ma consente loro di unirsi, partire e rientrare senza problemi a una distanza fino a otto chilometri (cinque miglia). PACKTALK EDGE porta questa tecnologia un ulteriore passo avanti e vanta una connettività DMC di seconda generazione con vantaggi tra cui: una qualità del suono a banda larga profonda senza precedenti, un processo di raggruppamento più semplice e veloce in modalità DMC, accoppiamento più veloce in modalità Bluetooth e supporto Bluetooth Live Intercom.</w:t>
      </w:r>
    </w:p>
    <w:p w14:paraId="47752F34" w14:textId="77777777" w:rsidR="00344908" w:rsidRDefault="00344908" w:rsidP="00344908"/>
    <w:p w14:paraId="75A0B51B" w14:textId="77777777" w:rsidR="00344908" w:rsidRDefault="00344908" w:rsidP="00344908">
      <w:r>
        <w:t xml:space="preserve">Aiutando a cementare il suo "vantaggio" rispetto ai suoi predecessori, PACKTALK EDGE ha un suono migliorato grazie agli altoparlanti JBL ridisegnati e tre nuovi profili audio, si attacca a qualsiasi casco utilizzando una nuova base magnetica facilissima da usare, vanta un montaggio universale e ha un microfono con cancellazione del rumore di fondo migliorato. Ospita anche il </w:t>
      </w:r>
      <w:r>
        <w:lastRenderedPageBreak/>
        <w:t>chip Bluetooth 5.2 più avanzato sul mercato per la connettività universale. Il motore di Natural Voice Operation aggiornato significa anche che i motociclisti possono continuare a tenere gli occhi sulla strada, le mani sulle barre e attivare il proprio dispositivo semplicemente dicendo "Ehi, Cardo".</w:t>
      </w:r>
    </w:p>
    <w:p w14:paraId="3150B722" w14:textId="77777777" w:rsidR="00344908" w:rsidRDefault="00344908" w:rsidP="00344908"/>
    <w:p w14:paraId="008E639B" w14:textId="77777777" w:rsidR="00344908" w:rsidRDefault="00344908" w:rsidP="00344908">
      <w:r>
        <w:t>Altre caratteristiche includono 13 ore di durata della batteria, USB-C e ricarica rapida di serie: una ricarica rapida di 20 minuti offre agli utenti due ore di autonomia e 1,5-2 ore offre una ricarica completa.</w:t>
      </w:r>
    </w:p>
    <w:p w14:paraId="718FD306" w14:textId="77777777" w:rsidR="00344908" w:rsidRDefault="00344908" w:rsidP="00344908"/>
    <w:p w14:paraId="359F8358" w14:textId="77777777" w:rsidR="00344908" w:rsidRDefault="00344908" w:rsidP="00344908">
      <w:r>
        <w:t>Gli aggiornamenti software “over-the-air” tramite l'app Cardo Connect significano che non sono necessari cavi o adattatori Wi-Fi per garantire che il dispositivo PACKTALK EDGE sia caricato con il firmware più recente.</w:t>
      </w:r>
    </w:p>
    <w:p w14:paraId="437E9738" w14:textId="77777777" w:rsidR="00344908" w:rsidRDefault="00344908" w:rsidP="00344908"/>
    <w:p w14:paraId="6A7C076C" w14:textId="77777777" w:rsidR="00344908" w:rsidRDefault="00344908" w:rsidP="00344908">
      <w:r>
        <w:t>Alon Lumbroso, amministratore delegato di Cardo Systems, commenta: “PACKTALK EDGE è il miglior dispositivo di comunicazione che abbiamo mai sviluppato. Con le migliori prestazioni audio del settore, un nuovo supporto “Air Mount” per un fissaggio rapido e sicuro e un bel design elegante e pulito. PACKTALK EDGE è un fantastico fiore all'occhiello della nostra vasta gamma di comunicatori. Quest'ultima offerta testimonia i tre pilastri di Cardo: qualità, innovazione mirata e priorità dell'utente. L'innovazione è nel DNA della nostra azienda e siamo orgogliosi di tradurla in un prodotto per gli altri motociclisti".</w:t>
      </w:r>
    </w:p>
    <w:p w14:paraId="3335B066" w14:textId="77777777" w:rsidR="00344908" w:rsidRDefault="00344908" w:rsidP="00344908"/>
    <w:p w14:paraId="2DBCFDB1" w14:textId="77777777" w:rsidR="00344908" w:rsidRDefault="00344908" w:rsidP="00344908">
      <w:r>
        <w:t>Il nuovo PACKTALK EDGE ha un prezzo consigliato di $ 389,95/€ 389,95 – singolo e $ 699,95/€ 699,95 – duo e sarà disponibile presso i rivenditori a fine aprile o, in alternativa, può essere ordinato direttamente da www.cardosystems.com ora. Il PACKTALK BOLD continuerà ad essere offerto insieme al PACKTALK EDGE e sarà disponibile in tutto il mondo.</w:t>
      </w:r>
    </w:p>
    <w:p w14:paraId="465D3176" w14:textId="77777777" w:rsidR="00344908" w:rsidRDefault="00344908" w:rsidP="00344908"/>
    <w:p w14:paraId="003F649F" w14:textId="77777777" w:rsidR="00344908" w:rsidRDefault="00344908" w:rsidP="00344908">
      <w:r>
        <w:t>Scarica qui il press pack completo.</w:t>
      </w:r>
    </w:p>
    <w:p w14:paraId="1B03D8B1" w14:textId="77777777" w:rsidR="00344908" w:rsidRDefault="00344908" w:rsidP="00344908"/>
    <w:p w14:paraId="7D9CC93A" w14:textId="77777777" w:rsidR="00344908" w:rsidRDefault="00344908" w:rsidP="00344908">
      <w:r>
        <w:t>Per ulteriori informazioni su Cardo Systems, visita cardosystems.com o partecipa alla conversazione su Facebook, Twitter e Instagram e guarda tutti gli ultimi video su YouTube.</w:t>
      </w:r>
    </w:p>
    <w:p w14:paraId="02E0B6E0" w14:textId="77777777" w:rsidR="00344908" w:rsidRDefault="00344908" w:rsidP="00344908"/>
    <w:p w14:paraId="01D46C25" w14:textId="77777777" w:rsidR="00344908" w:rsidRPr="00344908" w:rsidRDefault="00344908" w:rsidP="00344908">
      <w:pPr>
        <w:rPr>
          <w:b/>
          <w:bCs/>
        </w:rPr>
      </w:pPr>
      <w:r w:rsidRPr="00344908">
        <w:rPr>
          <w:b/>
          <w:bCs/>
        </w:rPr>
        <w:t>Informazioni sui sistemi Cardo</w:t>
      </w:r>
    </w:p>
    <w:p w14:paraId="4D4586D5" w14:textId="77777777" w:rsidR="00344908" w:rsidRDefault="00344908" w:rsidP="00344908"/>
    <w:p w14:paraId="7F527D7A" w14:textId="77777777" w:rsidR="00344908" w:rsidRDefault="00344908" w:rsidP="00344908">
      <w:r>
        <w:t>Cardo è specializzata nella progettazione, sviluppo, produzione e vendita di sistemi di comunicazione e intrattenimento wireless all'avanguardia per motociclisti. Fin dall'inizio nel 2004, Cardo ha aperto la strada alla stragrande maggioranza delle innovazioni per i sistemi di comunicazione Bluetooth per moto e nel 2015 ha anche introdotto nel mercato motociclistico il primo protocollo di comunicazione al mondo mesh, DMC. I prodotti dell'azienda, ora disponibili in oltre 100 paesi, sono i principali dispositivi di comunicazione al mondo per l'industria motociclistica.</w:t>
      </w:r>
    </w:p>
    <w:p w14:paraId="1AA49D4B" w14:textId="77777777" w:rsidR="00344908" w:rsidRDefault="00344908" w:rsidP="00344908"/>
    <w:p w14:paraId="38331658" w14:textId="77777777" w:rsidR="00344908" w:rsidRPr="00344908" w:rsidRDefault="00344908" w:rsidP="00344908">
      <w:pPr>
        <w:rPr>
          <w:b/>
          <w:bCs/>
        </w:rPr>
      </w:pPr>
      <w:r w:rsidRPr="00344908">
        <w:rPr>
          <w:b/>
          <w:bCs/>
        </w:rPr>
        <w:t>Note per i redattori:</w:t>
      </w:r>
    </w:p>
    <w:p w14:paraId="1AED0E7B" w14:textId="77777777" w:rsidR="00344908" w:rsidRDefault="00344908" w:rsidP="00344908"/>
    <w:p w14:paraId="1351365D" w14:textId="77777777" w:rsidR="00344908" w:rsidRDefault="00344908" w:rsidP="00344908">
      <w:r>
        <w:lastRenderedPageBreak/>
        <w:t>Se desideri intervistare un membro del team di Cardo Systems o un esame individuale del nuovo prodotto PACKTALK Edge, contatta press@cardosystems.media con la tua richiesta.</w:t>
      </w:r>
    </w:p>
    <w:p w14:paraId="6D38C18F" w14:textId="77D60525" w:rsidR="00A82BF0" w:rsidRPr="000F233F" w:rsidRDefault="00A82BF0" w:rsidP="00344908">
      <w:pPr>
        <w:spacing w:after="280" w:line="240" w:lineRule="auto"/>
        <w:jc w:val="center"/>
        <w:rPr>
          <w:color w:val="333333"/>
        </w:rPr>
      </w:pPr>
    </w:p>
    <w:sectPr w:rsidR="00A82BF0" w:rsidRPr="000F23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7AC"/>
    <w:multiLevelType w:val="hybridMultilevel"/>
    <w:tmpl w:val="8A36D3A4"/>
    <w:numStyleLink w:val="Bullet"/>
  </w:abstractNum>
  <w:abstractNum w:abstractNumId="1" w15:restartNumberingAfterBreak="0">
    <w:nsid w:val="195E4E15"/>
    <w:multiLevelType w:val="hybridMultilevel"/>
    <w:tmpl w:val="85AE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D42D9"/>
    <w:multiLevelType w:val="hybridMultilevel"/>
    <w:tmpl w:val="8A36D3A4"/>
    <w:styleLink w:val="Bullet"/>
    <w:lvl w:ilvl="0" w:tplc="BB9E118E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A7428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8CC729E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5AAB88A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D28F9F0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D3248C8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5FE661A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AACE494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EA2160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44AA718A"/>
    <w:multiLevelType w:val="multilevel"/>
    <w:tmpl w:val="303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9211F"/>
    <w:multiLevelType w:val="multilevel"/>
    <w:tmpl w:val="9852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40D1B"/>
    <w:multiLevelType w:val="multilevel"/>
    <w:tmpl w:val="D1F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F0"/>
    <w:rsid w:val="00095557"/>
    <w:rsid w:val="000F233F"/>
    <w:rsid w:val="00116E65"/>
    <w:rsid w:val="00344908"/>
    <w:rsid w:val="00386512"/>
    <w:rsid w:val="004B2287"/>
    <w:rsid w:val="00691E7A"/>
    <w:rsid w:val="006C5F7F"/>
    <w:rsid w:val="00745096"/>
    <w:rsid w:val="007A14E2"/>
    <w:rsid w:val="007E256B"/>
    <w:rsid w:val="00882B54"/>
    <w:rsid w:val="00923B4F"/>
    <w:rsid w:val="00990C27"/>
    <w:rsid w:val="009F1645"/>
    <w:rsid w:val="00A6507F"/>
    <w:rsid w:val="00A82BF0"/>
    <w:rsid w:val="00AE1E5A"/>
    <w:rsid w:val="00AF1F83"/>
    <w:rsid w:val="00B273B9"/>
    <w:rsid w:val="00CF1270"/>
    <w:rsid w:val="00DB3B4E"/>
    <w:rsid w:val="00E73CF3"/>
    <w:rsid w:val="00F0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DEA5"/>
  <w15:docId w15:val="{A7C82B07-6398-CB4F-BF94-2B594CC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73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CF3"/>
    <w:rPr>
      <w:color w:val="605E5C"/>
      <w:shd w:val="clear" w:color="auto" w:fill="E1DFDD"/>
    </w:rPr>
  </w:style>
  <w:style w:type="character" w:customStyle="1" w:styleId="postbox-detected-content">
    <w:name w:val="__postbox-detected-content"/>
    <w:basedOn w:val="DefaultParagraphFont"/>
    <w:rsid w:val="00F02331"/>
  </w:style>
  <w:style w:type="paragraph" w:styleId="NormalWeb">
    <w:name w:val="Normal (Web)"/>
    <w:basedOn w:val="Normal"/>
    <w:uiPriority w:val="99"/>
    <w:unhideWhenUsed/>
    <w:rsid w:val="009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F1645"/>
    <w:rPr>
      <w:i/>
      <w:iCs/>
    </w:rPr>
  </w:style>
  <w:style w:type="character" w:styleId="Strong">
    <w:name w:val="Strong"/>
    <w:basedOn w:val="DefaultParagraphFont"/>
    <w:uiPriority w:val="22"/>
    <w:qFormat/>
    <w:rsid w:val="009F1645"/>
    <w:rPr>
      <w:b/>
      <w:bCs/>
    </w:rPr>
  </w:style>
  <w:style w:type="character" w:customStyle="1" w:styleId="apple-converted-space">
    <w:name w:val="apple-converted-space"/>
    <w:basedOn w:val="DefaultParagraphFont"/>
    <w:rsid w:val="007E256B"/>
  </w:style>
  <w:style w:type="paragraph" w:customStyle="1" w:styleId="Default">
    <w:name w:val="Default"/>
    <w:rsid w:val="0038651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38651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386512"/>
    <w:pPr>
      <w:numPr>
        <w:numId w:val="1"/>
      </w:numPr>
    </w:pPr>
  </w:style>
  <w:style w:type="character" w:customStyle="1" w:styleId="None">
    <w:name w:val="None"/>
    <w:rsid w:val="00386512"/>
  </w:style>
  <w:style w:type="character" w:customStyle="1" w:styleId="Hyperlink0">
    <w:name w:val="Hyperlink.0"/>
    <w:basedOn w:val="None"/>
    <w:rsid w:val="00386512"/>
    <w:rPr>
      <w:outline w:val="0"/>
      <w:color w:val="333333"/>
    </w:rPr>
  </w:style>
  <w:style w:type="paragraph" w:styleId="ListParagraph">
    <w:name w:val="List Paragraph"/>
    <w:basedOn w:val="Normal"/>
    <w:uiPriority w:val="34"/>
    <w:qFormat/>
    <w:rsid w:val="007A14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mylnaczcionkaakapitu">
    <w:name w:val="Domyślna czcionka akapitu"/>
    <w:rsid w:val="00AE1E5A"/>
  </w:style>
  <w:style w:type="paragraph" w:customStyle="1" w:styleId="Standard">
    <w:name w:val="Standard"/>
    <w:rsid w:val="00AE1E5A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2022-03-29T11:32:00Z</dcterms:created>
  <dcterms:modified xsi:type="dcterms:W3CDTF">2022-03-29T11:32:00Z</dcterms:modified>
</cp:coreProperties>
</file>