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6D8C" w14:textId="77777777" w:rsidR="00DC3E56" w:rsidRPr="00DC3E56" w:rsidRDefault="00DC3E56" w:rsidP="00DC3E5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DC3E5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Cardo lanserar adapter för sömlös integration med Shoei generation 3-hjälmar</w:t>
      </w:r>
    </w:p>
    <w:p w14:paraId="471D5CD7" w14:textId="77777777" w:rsidR="00DC3E56" w:rsidRPr="00DC3E56" w:rsidRDefault="00DC3E56" w:rsidP="00DC3E5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Efter framgångarna med adaptern för Shoei generation 2 och stor efterfrågan från kunder har Cardo nu lanserat ett nytt officiellt tillbehör: en dedikerad adapter för Shoei generation 3-hjälmar, tillgänglig under våren 2025.</w:t>
      </w:r>
    </w:p>
    <w:p w14:paraId="4C7F7ACC" w14:textId="77777777" w:rsidR="00DC3E56" w:rsidRPr="00DC3E56" w:rsidRDefault="00DC3E56" w:rsidP="00DC3E5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Det nya tillbehöret ger kunderna större frihet att välja kommunikationssystem till sin hjälm från Shoei. Adaptern är kompatibel med hela PACKTALK-serien av andra generationen och passar modellerna Shoei Neotec 3, GT-Air 3 och J-Cruise 3.</w:t>
      </w:r>
    </w:p>
    <w:p w14:paraId="5196C404" w14:textId="77777777" w:rsidR="00DC3E56" w:rsidRPr="00DC3E56" w:rsidRDefault="00DC3E56" w:rsidP="00DC3E5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Kitet kommer att finnas tillgängligt hos alla auktoriserade Cardo-återförsäljare samt online på </w:t>
      </w:r>
      <w:hyperlink r:id="rId4" w:tgtFrame="_blank" w:history="1">
        <w:r w:rsidRPr="00DC3E56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n-GB"/>
            <w14:ligatures w14:val="none"/>
          </w:rPr>
          <w:t>www.cardosystems.com</w:t>
        </w:r>
      </w:hyperlink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, med ett rekommenderat pris på </w:t>
      </w:r>
      <w:r w:rsidRPr="00DC3E5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259kr</w:t>
      </w:r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.</w:t>
      </w:r>
    </w:p>
    <w:p w14:paraId="1FEABA7A" w14:textId="77777777" w:rsidR="00DC3E56" w:rsidRPr="00DC3E56" w:rsidRDefault="00596D96" w:rsidP="00DC3E56">
      <w:pPr>
        <w:shd w:val="clear" w:color="auto" w:fill="FFFFFF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596D96">
        <w:rPr>
          <w:rFonts w:ascii="Arial" w:eastAsia="Times New Roman" w:hAnsi="Arial" w:cs="Arial"/>
          <w:noProof/>
          <w:color w:val="222222"/>
          <w:kern w:val="0"/>
          <w:sz w:val="22"/>
          <w:szCs w:val="22"/>
          <w:lang w:eastAsia="en-GB"/>
        </w:rPr>
        <w:pict w14:anchorId="0F2970F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0098D0" w14:textId="77777777" w:rsidR="00DC3E56" w:rsidRPr="00DC3E56" w:rsidRDefault="00DC3E56" w:rsidP="00DC3E5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DC3E5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Om Cardo Systems</w:t>
      </w:r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br/>
        <w:t>Cardo Systems är en ledande leverantör av avancerade kommunikationssystem och app-tjänster för motorsport- och friluftsentusiaster. Under 2025 firar Cardo stolt ett decennium sedan lanseringen av mesh-anslutning inom kommunikationsbranschen med sitt innovativa system </w:t>
      </w:r>
      <w:r w:rsidRPr="00DC3E56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Dynamic Mesh Communication</w:t>
      </w:r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.</w:t>
      </w:r>
    </w:p>
    <w:p w14:paraId="30F329C6" w14:textId="77777777" w:rsidR="00DC3E56" w:rsidRPr="00DC3E56" w:rsidRDefault="00DC3E56" w:rsidP="00DC3E5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Efter att ha utvecklat världens första trådlösa intercom-headset baserat på Bluetooth-teknik redan 2004, har Cardo varit ansvarigt för många av branschens innovationer, och har revolutionerat kommunikation, drivit teknikutvecklingen framåt och förbättrat användarsäkerheten.</w:t>
      </w:r>
    </w:p>
    <w:p w14:paraId="7B964BF8" w14:textId="77777777" w:rsidR="00DC3E56" w:rsidRPr="00DC3E56" w:rsidRDefault="00DC3E56" w:rsidP="00DC3E5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Idag säljs Cardos produkter i över 100 länder och företaget är stolt över att vara </w:t>
      </w:r>
      <w:r w:rsidRPr="00DC3E5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världens ledande kommunikationssystem för grupper i rörelse</w:t>
      </w:r>
      <w:r w:rsidRPr="00DC3E5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.</w:t>
      </w:r>
    </w:p>
    <w:p w14:paraId="7CF4DAD9" w14:textId="77777777" w:rsidR="00FE5853" w:rsidRPr="00DC3E56" w:rsidRDefault="00FE5853">
      <w:pPr>
        <w:rPr>
          <w:rFonts w:ascii="Arial" w:hAnsi="Arial" w:cs="Arial"/>
        </w:rPr>
      </w:pPr>
    </w:p>
    <w:sectPr w:rsidR="00FE5853" w:rsidRPr="00DC3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56"/>
    <w:rsid w:val="00200616"/>
    <w:rsid w:val="00536100"/>
    <w:rsid w:val="00596D96"/>
    <w:rsid w:val="00CC4A2E"/>
    <w:rsid w:val="00DA6711"/>
    <w:rsid w:val="00DC3E56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DFDB"/>
  <w15:chartTrackingRefBased/>
  <w15:docId w15:val="{BEC29DB1-5061-9041-AAC9-50236D6F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3E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C3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rdosyste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cp:keywords/>
  <dc:description/>
  <cp:lastModifiedBy>Carli Ann Smith</cp:lastModifiedBy>
  <cp:revision>1</cp:revision>
  <dcterms:created xsi:type="dcterms:W3CDTF">2025-04-16T09:59:00Z</dcterms:created>
  <dcterms:modified xsi:type="dcterms:W3CDTF">2025-04-16T10:00:00Z</dcterms:modified>
</cp:coreProperties>
</file>