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E6D8C" w14:textId="77777777" w:rsidR="00DC3E56" w:rsidRPr="00DC3E56" w:rsidRDefault="00DC3E56" w:rsidP="00DC3E5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DC3E5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eastAsia="en-GB"/>
          <w14:ligatures w14:val="none"/>
        </w:rPr>
        <w:t>Cardo lanserar adapter för sömlös integration med Shoei generation 3-hjälmar</w:t>
      </w:r>
    </w:p>
    <w:p w14:paraId="471D5CD7" w14:textId="77777777" w:rsidR="00DC3E56" w:rsidRPr="00DC3E56" w:rsidRDefault="00DC3E56" w:rsidP="00DC3E5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DC3E56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  <w14:ligatures w14:val="none"/>
        </w:rPr>
        <w:t>Efter framgångarna med adaptern för Shoei generation 2 och stor efterfrågan från kunder har Cardo nu lanserat ett nytt officiellt tillbehör: en dedikerad adapter för Shoei generation 3-hjälmar, tillgänglig under våren 2025.</w:t>
      </w:r>
    </w:p>
    <w:p w14:paraId="4C7F7ACC" w14:textId="77777777" w:rsidR="00DC3E56" w:rsidRPr="00DC3E56" w:rsidRDefault="00DC3E56" w:rsidP="00DC3E5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DC3E56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  <w14:ligatures w14:val="none"/>
        </w:rPr>
        <w:t>Det nya tillbehöret ger kunderna större frihet att välja kommunikationssystem till sin hjälm från Shoei. Adaptern är kompatibel med hela PACKTALK-serien av andra generationen och passar modellerna Shoei Neotec 3, GT-Air 3 och J-Cruise 3.</w:t>
      </w:r>
    </w:p>
    <w:p w14:paraId="5196C404" w14:textId="77777777" w:rsidR="00DC3E56" w:rsidRPr="00DC3E56" w:rsidRDefault="00DC3E56" w:rsidP="00DC3E5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DC3E56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  <w14:ligatures w14:val="none"/>
        </w:rPr>
        <w:t>Kitet kommer att finnas tillgängligt hos alla auktoriserade Cardo-återförsäljare samt online på </w:t>
      </w:r>
      <w:hyperlink r:id="rId4" w:tgtFrame="_blank" w:history="1">
        <w:r w:rsidRPr="00DC3E56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en-GB"/>
            <w14:ligatures w14:val="none"/>
          </w:rPr>
          <w:t>www.cardosystems.com</w:t>
        </w:r>
      </w:hyperlink>
      <w:r w:rsidRPr="00DC3E56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  <w14:ligatures w14:val="none"/>
        </w:rPr>
        <w:t>, med ett rekommenderat pris på </w:t>
      </w:r>
      <w:r w:rsidRPr="00DC3E5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eastAsia="en-GB"/>
          <w14:ligatures w14:val="none"/>
        </w:rPr>
        <w:t>259kr</w:t>
      </w:r>
      <w:r w:rsidRPr="00DC3E56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  <w14:ligatures w14:val="none"/>
        </w:rPr>
        <w:t>.</w:t>
      </w:r>
    </w:p>
    <w:p w14:paraId="1FEABA7A" w14:textId="77777777" w:rsidR="00DC3E56" w:rsidRPr="00DC3E56" w:rsidRDefault="00596D96" w:rsidP="00DC3E56">
      <w:pPr>
        <w:shd w:val="clear" w:color="auto" w:fill="FFFFFF"/>
        <w:jc w:val="center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  <w14:ligatures w14:val="none"/>
        </w:rPr>
      </w:pPr>
      <w:r w:rsidRPr="00596D96">
        <w:rPr>
          <w:rFonts w:ascii="Arial" w:eastAsia="Times New Roman" w:hAnsi="Arial" w:cs="Arial"/>
          <w:noProof/>
          <w:color w:val="222222"/>
          <w:kern w:val="0"/>
          <w:sz w:val="22"/>
          <w:szCs w:val="22"/>
          <w:lang w:eastAsia="en-GB"/>
        </w:rPr>
        <w:pict w14:anchorId="0F2970F0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0B0098D0" w14:textId="77777777" w:rsidR="00DC3E56" w:rsidRPr="00DC3E56" w:rsidRDefault="00DC3E56" w:rsidP="00DC3E5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DC3E5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eastAsia="en-GB"/>
          <w14:ligatures w14:val="none"/>
        </w:rPr>
        <w:t>Om Cardo Systems</w:t>
      </w:r>
      <w:r w:rsidRPr="00DC3E56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  <w14:ligatures w14:val="none"/>
        </w:rPr>
        <w:br/>
        <w:t>Cardo Systems är en ledande leverantör av avancerade kommunikationssystem och app-tjänster för motorsport- och friluftsentusiaster. Under 2025 firar Cardo stolt ett decennium sedan lanseringen av mesh-anslutning inom kommunikationsbranschen med sitt innovativa system </w:t>
      </w:r>
      <w:r w:rsidRPr="00DC3E56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GB"/>
          <w14:ligatures w14:val="none"/>
        </w:rPr>
        <w:t>Dynamic Mesh Communication</w:t>
      </w:r>
      <w:r w:rsidRPr="00DC3E56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  <w14:ligatures w14:val="none"/>
        </w:rPr>
        <w:t>.</w:t>
      </w:r>
    </w:p>
    <w:p w14:paraId="30F329C6" w14:textId="77777777" w:rsidR="00DC3E56" w:rsidRPr="00DC3E56" w:rsidRDefault="00DC3E56" w:rsidP="00DC3E5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DC3E56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  <w14:ligatures w14:val="none"/>
        </w:rPr>
        <w:t>Efter att ha utvecklat världens första trådlösa intercom-headset baserat på Bluetooth-teknik redan 2004, har Cardo varit ansvarigt för många av branschens innovationer, och har revolutionerat kommunikation, drivit teknikutvecklingen framåt och förbättrat användarsäkerheten.</w:t>
      </w:r>
    </w:p>
    <w:p w14:paraId="7B964BF8" w14:textId="77777777" w:rsidR="00DC3E56" w:rsidRPr="00DC3E56" w:rsidRDefault="00DC3E56" w:rsidP="00DC3E5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DC3E56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  <w14:ligatures w14:val="none"/>
        </w:rPr>
        <w:t>Idag säljs Cardos produkter i över 100 länder och företaget är stolt över att vara </w:t>
      </w:r>
      <w:r w:rsidRPr="00DC3E5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eastAsia="en-GB"/>
          <w14:ligatures w14:val="none"/>
        </w:rPr>
        <w:t>världens ledande kommunikationssystem för grupper i rörelse</w:t>
      </w:r>
      <w:r w:rsidRPr="00DC3E56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  <w14:ligatures w14:val="none"/>
        </w:rPr>
        <w:t>.</w:t>
      </w:r>
    </w:p>
    <w:p w14:paraId="7CF4DAD9" w14:textId="77777777" w:rsidR="00FE5853" w:rsidRPr="00DC3E56" w:rsidRDefault="00FE5853">
      <w:pPr>
        <w:rPr>
          <w:rFonts w:ascii="Arial" w:hAnsi="Arial" w:cs="Arial"/>
        </w:rPr>
      </w:pPr>
    </w:p>
    <w:sectPr w:rsidR="00FE5853" w:rsidRPr="00DC3E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56"/>
    <w:rsid w:val="00200616"/>
    <w:rsid w:val="00536100"/>
    <w:rsid w:val="00596D96"/>
    <w:rsid w:val="00CC4A2E"/>
    <w:rsid w:val="00DA6711"/>
    <w:rsid w:val="00DC3E56"/>
    <w:rsid w:val="00FE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8DFDB"/>
  <w15:chartTrackingRefBased/>
  <w15:docId w15:val="{BEC29DB1-5061-9041-AAC9-50236D6F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E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E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E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E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E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E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E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E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E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E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E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E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E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E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E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3E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E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3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3E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3E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3E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3E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E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E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3E5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C3E5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C3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rdosyste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 Ann Smith</dc:creator>
  <cp:keywords/>
  <dc:description/>
  <cp:lastModifiedBy>Carli Ann Smith</cp:lastModifiedBy>
  <cp:revision>1</cp:revision>
  <dcterms:created xsi:type="dcterms:W3CDTF">2025-04-16T09:59:00Z</dcterms:created>
  <dcterms:modified xsi:type="dcterms:W3CDTF">2025-04-16T10:00:00Z</dcterms:modified>
</cp:coreProperties>
</file>