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05F" w:rsidRPr="002079F0" w:rsidRDefault="00000000">
      <w:pPr>
        <w:spacing w:after="0"/>
        <w:ind w:left="-2"/>
        <w:rPr>
          <w:rFonts w:ascii="Arial" w:hAnsi="Arial" w:cs="Arial"/>
          <w:lang w:val="fr-FR"/>
        </w:rPr>
      </w:pPr>
      <w:r w:rsidRPr="002079F0">
        <w:rPr>
          <w:rFonts w:ascii="Arial" w:eastAsia="Times New Roman" w:hAnsi="Arial" w:cs="Arial"/>
          <w:sz w:val="24"/>
          <w:lang w:val="fr-FR"/>
        </w:rPr>
        <w:t xml:space="preserve"> </w:t>
      </w:r>
    </w:p>
    <w:p w:rsidR="0086631B" w:rsidRPr="002079F0" w:rsidRDefault="0086631B" w:rsidP="002079F0">
      <w:pPr>
        <w:spacing w:after="32"/>
        <w:jc w:val="center"/>
        <w:rPr>
          <w:rFonts w:ascii="Arial" w:hAnsi="Arial" w:cs="Arial"/>
          <w:b/>
          <w:bCs/>
          <w:sz w:val="24"/>
          <w:lang w:val="fr-FR"/>
        </w:rPr>
      </w:pPr>
      <w:r w:rsidRPr="002079F0">
        <w:rPr>
          <w:rFonts w:ascii="Arial" w:hAnsi="Arial" w:cs="Arial"/>
          <w:b/>
          <w:bCs/>
          <w:color w:val="0D0D0D"/>
          <w:sz w:val="24"/>
          <w:lang w:val="fr-FR"/>
        </w:rPr>
        <w:t xml:space="preserve">CARDO SYSTEMS DÉVOILE LE PACKTALK PRO, UN NOUVEL INTERCOM QUI </w:t>
      </w:r>
      <w:r w:rsidR="002079F0" w:rsidRPr="002079F0">
        <w:rPr>
          <w:rFonts w:ascii="Arial" w:hAnsi="Arial" w:cs="Arial"/>
          <w:b/>
          <w:bCs/>
          <w:color w:val="0D0D0D"/>
          <w:sz w:val="24"/>
          <w:lang w:val="fr-FR"/>
        </w:rPr>
        <w:t xml:space="preserve">AMELIORE LA </w:t>
      </w:r>
      <w:r w:rsidRPr="002079F0">
        <w:rPr>
          <w:rFonts w:ascii="Arial" w:hAnsi="Arial" w:cs="Arial"/>
          <w:b/>
          <w:bCs/>
          <w:color w:val="0D0D0D"/>
          <w:sz w:val="24"/>
          <w:lang w:val="fr-FR"/>
        </w:rPr>
        <w:t>SÉCURITÉ</w:t>
      </w:r>
      <w:r w:rsidR="00BC4219">
        <w:rPr>
          <w:rFonts w:ascii="Arial" w:hAnsi="Arial" w:cs="Arial"/>
          <w:b/>
          <w:bCs/>
          <w:color w:val="0D0D0D"/>
          <w:sz w:val="24"/>
          <w:lang w:val="fr-FR"/>
        </w:rPr>
        <w:t xml:space="preserve"> DES MOTARDS, ET QUI </w:t>
      </w:r>
      <w:r w:rsidR="002079F0" w:rsidRPr="002079F0">
        <w:rPr>
          <w:rFonts w:ascii="Arial" w:hAnsi="Arial" w:cs="Arial"/>
          <w:b/>
          <w:bCs/>
          <w:color w:val="0D0D0D"/>
          <w:sz w:val="24"/>
          <w:lang w:val="fr-FR"/>
        </w:rPr>
        <w:t>OPTIM</w:t>
      </w:r>
      <w:r w:rsidR="00765DFC">
        <w:rPr>
          <w:rFonts w:ascii="Arial" w:hAnsi="Arial" w:cs="Arial"/>
          <w:b/>
          <w:bCs/>
          <w:color w:val="0D0D0D"/>
          <w:sz w:val="24"/>
          <w:lang w:val="fr-FR"/>
        </w:rPr>
        <w:t>I</w:t>
      </w:r>
      <w:r w:rsidR="002079F0" w:rsidRPr="002079F0">
        <w:rPr>
          <w:rFonts w:ascii="Arial" w:hAnsi="Arial" w:cs="Arial"/>
          <w:b/>
          <w:bCs/>
          <w:color w:val="0D0D0D"/>
          <w:sz w:val="24"/>
          <w:lang w:val="fr-FR"/>
        </w:rPr>
        <w:t>SE L</w:t>
      </w:r>
      <w:r w:rsidRPr="002079F0">
        <w:rPr>
          <w:rFonts w:ascii="Arial" w:hAnsi="Arial" w:cs="Arial"/>
          <w:b/>
          <w:bCs/>
          <w:color w:val="0D0D0D"/>
          <w:sz w:val="24"/>
          <w:lang w:val="fr-FR"/>
        </w:rPr>
        <w:t xml:space="preserve">E SON ET </w:t>
      </w:r>
      <w:r w:rsidR="002079F0" w:rsidRPr="002079F0">
        <w:rPr>
          <w:rFonts w:ascii="Arial" w:hAnsi="Arial" w:cs="Arial"/>
          <w:b/>
          <w:bCs/>
          <w:color w:val="0D0D0D"/>
          <w:sz w:val="24"/>
          <w:lang w:val="fr-FR"/>
        </w:rPr>
        <w:t>L</w:t>
      </w:r>
      <w:r w:rsidRPr="002079F0">
        <w:rPr>
          <w:rFonts w:ascii="Arial" w:hAnsi="Arial" w:cs="Arial"/>
          <w:b/>
          <w:bCs/>
          <w:color w:val="0D0D0D"/>
          <w:sz w:val="24"/>
          <w:lang w:val="fr-FR"/>
        </w:rPr>
        <w:t xml:space="preserve">E </w:t>
      </w:r>
      <w:r w:rsidR="002079F0" w:rsidRPr="002079F0">
        <w:rPr>
          <w:rFonts w:ascii="Arial" w:hAnsi="Arial" w:cs="Arial"/>
          <w:b/>
          <w:bCs/>
          <w:color w:val="0D0D0D"/>
          <w:sz w:val="24"/>
          <w:lang w:val="fr-FR"/>
        </w:rPr>
        <w:t>DESIGN</w:t>
      </w:r>
    </w:p>
    <w:p w:rsidR="002079F0" w:rsidRDefault="002079F0">
      <w:pPr>
        <w:spacing w:after="0"/>
        <w:ind w:left="10" w:right="-4" w:hanging="10"/>
        <w:jc w:val="right"/>
        <w:rPr>
          <w:rFonts w:ascii="Arial" w:eastAsia="Arial" w:hAnsi="Arial" w:cs="Arial"/>
          <w:szCs w:val="22"/>
          <w:lang w:val="fr-FR"/>
        </w:rPr>
      </w:pPr>
    </w:p>
    <w:p w:rsidR="001A505F" w:rsidRPr="002079F0" w:rsidRDefault="00000000">
      <w:pPr>
        <w:spacing w:after="0"/>
        <w:ind w:left="10" w:right="-4" w:hanging="10"/>
        <w:jc w:val="right"/>
        <w:rPr>
          <w:rFonts w:ascii="Arial" w:hAnsi="Arial" w:cs="Arial"/>
          <w:szCs w:val="22"/>
          <w:lang w:val="fr-FR"/>
        </w:rPr>
      </w:pPr>
      <w:r w:rsidRPr="002079F0">
        <w:rPr>
          <w:rFonts w:ascii="Arial" w:eastAsia="Arial" w:hAnsi="Arial" w:cs="Arial"/>
          <w:szCs w:val="22"/>
          <w:lang w:val="fr-FR"/>
        </w:rPr>
        <w:t xml:space="preserve">Lausanne, le </w:t>
      </w:r>
      <w:r w:rsidR="002079F0">
        <w:rPr>
          <w:rFonts w:ascii="Arial" w:eastAsia="Arial" w:hAnsi="Arial" w:cs="Arial"/>
          <w:szCs w:val="22"/>
          <w:lang w:val="fr-FR"/>
        </w:rPr>
        <w:t>21</w:t>
      </w:r>
      <w:r w:rsidR="00490606" w:rsidRPr="002079F0">
        <w:rPr>
          <w:rFonts w:ascii="Arial" w:eastAsia="Arial" w:hAnsi="Arial" w:cs="Arial"/>
          <w:szCs w:val="22"/>
          <w:lang w:val="fr-FR"/>
        </w:rPr>
        <w:t xml:space="preserve"> mai</w:t>
      </w:r>
      <w:r w:rsidRPr="002079F0">
        <w:rPr>
          <w:rFonts w:ascii="Arial" w:eastAsia="Arial" w:hAnsi="Arial" w:cs="Arial"/>
          <w:szCs w:val="22"/>
          <w:lang w:val="fr-FR"/>
        </w:rPr>
        <w:t xml:space="preserve"> 2024 </w:t>
      </w:r>
    </w:p>
    <w:p w:rsidR="0086631B" w:rsidRPr="002079F0" w:rsidRDefault="00000000" w:rsidP="0086631B">
      <w:pPr>
        <w:spacing w:after="117"/>
        <w:ind w:left="10" w:right="-4" w:hanging="10"/>
        <w:jc w:val="right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eastAsia="Arial" w:hAnsi="Arial" w:cs="Arial"/>
          <w:szCs w:val="22"/>
          <w:lang w:val="fr-FR"/>
        </w:rPr>
        <w:t xml:space="preserve">Pour diffusion immédiate, </w:t>
      </w:r>
      <w:r w:rsidR="00B02F59">
        <w:rPr>
          <w:rFonts w:ascii="Arial" w:eastAsia="Arial" w:hAnsi="Arial" w:cs="Arial"/>
          <w:szCs w:val="22"/>
          <w:lang w:val="fr-FR"/>
        </w:rPr>
        <w:t>2</w:t>
      </w:r>
      <w:r w:rsidRPr="002079F0">
        <w:rPr>
          <w:rFonts w:ascii="Arial" w:eastAsia="Arial" w:hAnsi="Arial" w:cs="Arial"/>
          <w:szCs w:val="22"/>
          <w:lang w:val="fr-FR"/>
        </w:rPr>
        <w:t xml:space="preserve"> page</w:t>
      </w:r>
      <w:r w:rsidR="00B02F59">
        <w:rPr>
          <w:rFonts w:ascii="Arial" w:eastAsia="Arial" w:hAnsi="Arial" w:cs="Arial"/>
          <w:szCs w:val="22"/>
          <w:lang w:val="fr-FR"/>
        </w:rPr>
        <w:t>s</w:t>
      </w:r>
      <w:r w:rsidRPr="002079F0">
        <w:rPr>
          <w:rFonts w:ascii="Arial" w:eastAsia="Arial" w:hAnsi="Arial" w:cs="Arial"/>
          <w:szCs w:val="22"/>
          <w:lang w:val="fr-FR"/>
        </w:rPr>
        <w:t xml:space="preserve"> </w:t>
      </w:r>
    </w:p>
    <w:p w:rsidR="00007516" w:rsidRDefault="00007516" w:rsidP="00007516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</w:p>
    <w:p w:rsidR="00007516" w:rsidRPr="002079F0" w:rsidRDefault="0086631B" w:rsidP="00007516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2079F0">
        <w:rPr>
          <w:rFonts w:ascii="Arial" w:hAnsi="Arial" w:cs="Arial"/>
          <w:color w:val="0D0D0D"/>
          <w:lang w:val="fr-FR"/>
        </w:rPr>
        <w:t>Systems</w:t>
      </w:r>
      <w:proofErr w:type="spellEnd"/>
      <w:r w:rsidRPr="002079F0">
        <w:rPr>
          <w:rFonts w:ascii="Arial" w:hAnsi="Arial" w:cs="Arial"/>
          <w:color w:val="0D0D0D"/>
          <w:lang w:val="fr-FR"/>
        </w:rPr>
        <w:t>, leader mondial des systèmes de communication sans fil pour les conducteurs de sports motorisés</w:t>
      </w:r>
      <w:r w:rsidR="00007516">
        <w:rPr>
          <w:rFonts w:ascii="Arial" w:hAnsi="Arial" w:cs="Arial"/>
          <w:color w:val="0D0D0D"/>
          <w:lang w:val="fr-FR"/>
        </w:rPr>
        <w:t xml:space="preserve"> (</w:t>
      </w:r>
      <w:r w:rsidR="00B110FB">
        <w:rPr>
          <w:rFonts w:ascii="Arial" w:hAnsi="Arial" w:cs="Arial"/>
          <w:color w:val="0D0D0D"/>
          <w:lang w:val="fr-FR"/>
        </w:rPr>
        <w:t>m</w:t>
      </w:r>
      <w:r w:rsidR="00007516">
        <w:rPr>
          <w:rFonts w:ascii="Arial" w:hAnsi="Arial" w:cs="Arial"/>
          <w:color w:val="0D0D0D"/>
          <w:lang w:val="fr-FR"/>
        </w:rPr>
        <w:t xml:space="preserve">oto, motoneiges, SSV...) </w:t>
      </w:r>
      <w:r w:rsidRPr="002079F0">
        <w:rPr>
          <w:rFonts w:ascii="Arial" w:hAnsi="Arial" w:cs="Arial"/>
          <w:color w:val="0D0D0D"/>
          <w:lang w:val="fr-FR"/>
        </w:rPr>
        <w:t>dévoil</w:t>
      </w:r>
      <w:r w:rsidR="002079F0">
        <w:rPr>
          <w:rFonts w:ascii="Arial" w:hAnsi="Arial" w:cs="Arial"/>
          <w:color w:val="0D0D0D"/>
          <w:lang w:val="fr-FR"/>
        </w:rPr>
        <w:t>e</w:t>
      </w:r>
      <w:r w:rsidRPr="002079F0">
        <w:rPr>
          <w:rFonts w:ascii="Arial" w:hAnsi="Arial" w:cs="Arial"/>
          <w:color w:val="0D0D0D"/>
          <w:lang w:val="fr-FR"/>
        </w:rPr>
        <w:t xml:space="preserve"> aujourd'hui un </w:t>
      </w:r>
      <w:r w:rsidR="002079F0">
        <w:rPr>
          <w:rFonts w:ascii="Arial" w:hAnsi="Arial" w:cs="Arial"/>
          <w:color w:val="0D0D0D"/>
          <w:lang w:val="fr-FR"/>
        </w:rPr>
        <w:t>intercom</w:t>
      </w:r>
      <w:r w:rsidRPr="002079F0">
        <w:rPr>
          <w:rFonts w:ascii="Arial" w:hAnsi="Arial" w:cs="Arial"/>
          <w:color w:val="0D0D0D"/>
          <w:lang w:val="fr-FR"/>
        </w:rPr>
        <w:t xml:space="preserve"> super-premium, le PACKTALK PRO</w:t>
      </w:r>
      <w:r w:rsidR="00007516">
        <w:rPr>
          <w:rFonts w:ascii="Arial" w:hAnsi="Arial" w:cs="Arial"/>
          <w:color w:val="0D0D0D"/>
          <w:lang w:val="fr-FR"/>
        </w:rPr>
        <w:t>, qui propose des</w:t>
      </w:r>
      <w:r w:rsidR="00007516" w:rsidRPr="002079F0">
        <w:rPr>
          <w:rFonts w:ascii="Arial" w:hAnsi="Arial" w:cs="Arial"/>
          <w:color w:val="0D0D0D"/>
          <w:lang w:val="fr-FR"/>
        </w:rPr>
        <w:t xml:space="preserve"> </w:t>
      </w:r>
      <w:r w:rsidR="00007516">
        <w:rPr>
          <w:rFonts w:ascii="Arial" w:hAnsi="Arial" w:cs="Arial"/>
          <w:color w:val="0D0D0D"/>
          <w:lang w:val="fr-FR"/>
        </w:rPr>
        <w:t>fonctionnalités inédites,</w:t>
      </w:r>
      <w:r w:rsidR="00007516" w:rsidRPr="002079F0">
        <w:rPr>
          <w:rFonts w:ascii="Arial" w:hAnsi="Arial" w:cs="Arial"/>
          <w:color w:val="0D0D0D"/>
          <w:lang w:val="fr-FR"/>
        </w:rPr>
        <w:t xml:space="preserve"> un son </w:t>
      </w:r>
      <w:r w:rsidR="00007516">
        <w:rPr>
          <w:rFonts w:ascii="Arial" w:hAnsi="Arial" w:cs="Arial"/>
          <w:color w:val="0D0D0D"/>
          <w:lang w:val="fr-FR"/>
        </w:rPr>
        <w:t>amélioré</w:t>
      </w:r>
      <w:r w:rsidR="00007516" w:rsidRPr="002079F0">
        <w:rPr>
          <w:rFonts w:ascii="Arial" w:hAnsi="Arial" w:cs="Arial"/>
          <w:color w:val="0D0D0D"/>
          <w:lang w:val="fr-FR"/>
        </w:rPr>
        <w:t xml:space="preserve"> et un </w:t>
      </w:r>
      <w:r w:rsidR="00007516">
        <w:rPr>
          <w:rFonts w:ascii="Arial" w:hAnsi="Arial" w:cs="Arial"/>
          <w:color w:val="0D0D0D"/>
          <w:lang w:val="fr-FR"/>
        </w:rPr>
        <w:t>design</w:t>
      </w:r>
      <w:r w:rsidR="00007516" w:rsidRPr="002079F0">
        <w:rPr>
          <w:rFonts w:ascii="Arial" w:hAnsi="Arial" w:cs="Arial"/>
          <w:color w:val="0D0D0D"/>
          <w:lang w:val="fr-FR"/>
        </w:rPr>
        <w:t xml:space="preserve"> furtif.</w:t>
      </w:r>
    </w:p>
    <w:p w:rsidR="0086631B" w:rsidRPr="002079F0" w:rsidRDefault="0086631B" w:rsidP="002079F0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 xml:space="preserve">Le PACKTALK PRO présente un tout nouveau système de détection de collision qui utilise un système </w:t>
      </w:r>
      <w:r w:rsidR="00482107">
        <w:rPr>
          <w:rFonts w:ascii="Arial" w:hAnsi="Arial" w:cs="Arial"/>
          <w:color w:val="0D0D0D"/>
          <w:lang w:val="fr-FR"/>
        </w:rPr>
        <w:t>en</w:t>
      </w:r>
      <w:r w:rsidRPr="002079F0">
        <w:rPr>
          <w:rFonts w:ascii="Arial" w:hAnsi="Arial" w:cs="Arial"/>
          <w:color w:val="0D0D0D"/>
          <w:lang w:val="fr-FR"/>
        </w:rPr>
        <w:t xml:space="preserve"> trois </w:t>
      </w:r>
      <w:r w:rsidR="00482107">
        <w:rPr>
          <w:rFonts w:ascii="Arial" w:hAnsi="Arial" w:cs="Arial"/>
          <w:color w:val="0D0D0D"/>
          <w:lang w:val="fr-FR"/>
        </w:rPr>
        <w:t>étapes</w:t>
      </w:r>
      <w:r w:rsidRPr="002079F0">
        <w:rPr>
          <w:rFonts w:ascii="Arial" w:hAnsi="Arial" w:cs="Arial"/>
          <w:color w:val="0D0D0D"/>
          <w:lang w:val="fr-FR"/>
        </w:rPr>
        <w:t>. Les capteurs de l'</w:t>
      </w:r>
      <w:r w:rsidR="005B6F1F">
        <w:rPr>
          <w:rFonts w:ascii="Arial" w:hAnsi="Arial" w:cs="Arial"/>
          <w:color w:val="0D0D0D"/>
          <w:lang w:val="fr-FR"/>
        </w:rPr>
        <w:t>intercom</w:t>
      </w:r>
      <w:r w:rsidRPr="002079F0">
        <w:rPr>
          <w:rFonts w:ascii="Arial" w:hAnsi="Arial" w:cs="Arial"/>
          <w:color w:val="0D0D0D"/>
          <w:lang w:val="fr-FR"/>
        </w:rPr>
        <w:t xml:space="preserve"> </w:t>
      </w:r>
      <w:r w:rsidR="005B6F1F" w:rsidRPr="005B6F1F">
        <w:rPr>
          <w:rFonts w:ascii="Arial" w:hAnsi="Arial" w:cs="Arial"/>
          <w:color w:val="0D0D0D"/>
          <w:lang w:val="fr-FR"/>
        </w:rPr>
        <w:t>perçoivent</w:t>
      </w:r>
      <w:r w:rsidRPr="002079F0">
        <w:rPr>
          <w:rFonts w:ascii="Arial" w:hAnsi="Arial" w:cs="Arial"/>
          <w:color w:val="0D0D0D"/>
          <w:lang w:val="fr-FR"/>
        </w:rPr>
        <w:t xml:space="preserve"> ce que votre tête </w:t>
      </w:r>
      <w:r w:rsidR="005B6F1F">
        <w:rPr>
          <w:rFonts w:ascii="Arial" w:hAnsi="Arial" w:cs="Arial"/>
          <w:color w:val="0D0D0D"/>
          <w:lang w:val="fr-FR"/>
        </w:rPr>
        <w:t>perçoi</w:t>
      </w:r>
      <w:r w:rsidRPr="002079F0">
        <w:rPr>
          <w:rFonts w:ascii="Arial" w:hAnsi="Arial" w:cs="Arial"/>
          <w:color w:val="0D0D0D"/>
          <w:lang w:val="fr-FR"/>
        </w:rPr>
        <w:t xml:space="preserve">t, ce qui permet de gagner un temps précieux lorsque cela est le plus nécessaire. L'application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2079F0">
        <w:rPr>
          <w:rFonts w:ascii="Arial" w:hAnsi="Arial" w:cs="Arial"/>
          <w:color w:val="0D0D0D"/>
          <w:lang w:val="fr-FR"/>
        </w:rPr>
        <w:t>Connect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ajoute des paramètres téléphon</w:t>
      </w:r>
      <w:r w:rsidR="005B6F1F">
        <w:rPr>
          <w:rFonts w:ascii="Arial" w:hAnsi="Arial" w:cs="Arial"/>
          <w:color w:val="0D0D0D"/>
          <w:lang w:val="fr-FR"/>
        </w:rPr>
        <w:t>iqu</w:t>
      </w:r>
      <w:r w:rsidRPr="002079F0">
        <w:rPr>
          <w:rFonts w:ascii="Arial" w:hAnsi="Arial" w:cs="Arial"/>
          <w:color w:val="0D0D0D"/>
          <w:lang w:val="fr-FR"/>
        </w:rPr>
        <w:t>e</w:t>
      </w:r>
      <w:r w:rsidR="00BC4219">
        <w:rPr>
          <w:rFonts w:ascii="Arial" w:hAnsi="Arial" w:cs="Arial"/>
          <w:color w:val="0D0D0D"/>
          <w:lang w:val="fr-FR"/>
        </w:rPr>
        <w:t>s</w:t>
      </w:r>
      <w:r w:rsidR="00BB2365">
        <w:rPr>
          <w:rFonts w:ascii="Arial" w:hAnsi="Arial" w:cs="Arial"/>
          <w:color w:val="0D0D0D"/>
          <w:lang w:val="fr-FR"/>
        </w:rPr>
        <w:t xml:space="preserve"> </w:t>
      </w:r>
      <w:r w:rsidRPr="002079F0">
        <w:rPr>
          <w:rFonts w:ascii="Arial" w:hAnsi="Arial" w:cs="Arial"/>
          <w:color w:val="0D0D0D"/>
          <w:lang w:val="fr-FR"/>
        </w:rPr>
        <w:t xml:space="preserve">et communique avec le cloud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="005B6F1F">
        <w:rPr>
          <w:rFonts w:ascii="Arial" w:hAnsi="Arial" w:cs="Arial"/>
          <w:color w:val="0D0D0D"/>
          <w:lang w:val="fr-FR"/>
        </w:rPr>
        <w:t>,</w:t>
      </w:r>
      <w:r w:rsidRPr="002079F0">
        <w:rPr>
          <w:rFonts w:ascii="Arial" w:hAnsi="Arial" w:cs="Arial"/>
          <w:color w:val="0D0D0D"/>
          <w:lang w:val="fr-FR"/>
        </w:rPr>
        <w:t xml:space="preserve"> qui informe ensuite votre contact </w:t>
      </w:r>
      <w:r w:rsidR="005B6F1F">
        <w:rPr>
          <w:rFonts w:ascii="Arial" w:hAnsi="Arial" w:cs="Arial"/>
          <w:color w:val="0D0D0D"/>
          <w:lang w:val="fr-FR"/>
        </w:rPr>
        <w:t xml:space="preserve">« en cas </w:t>
      </w:r>
      <w:r w:rsidRPr="002079F0">
        <w:rPr>
          <w:rFonts w:ascii="Arial" w:hAnsi="Arial" w:cs="Arial"/>
          <w:color w:val="0D0D0D"/>
          <w:lang w:val="fr-FR"/>
        </w:rPr>
        <w:t>d'urgence</w:t>
      </w:r>
      <w:r w:rsidR="005B6F1F">
        <w:rPr>
          <w:rFonts w:ascii="Arial" w:hAnsi="Arial" w:cs="Arial"/>
          <w:color w:val="0D0D0D"/>
          <w:lang w:val="fr-FR"/>
        </w:rPr>
        <w:t> »</w:t>
      </w:r>
      <w:r w:rsidRPr="002079F0">
        <w:rPr>
          <w:rFonts w:ascii="Arial" w:hAnsi="Arial" w:cs="Arial"/>
          <w:color w:val="0D0D0D"/>
          <w:lang w:val="fr-FR"/>
        </w:rPr>
        <w:t>, créant ainsi un système de détection de collision unique et fiable spécialement conçu pour les motards.</w:t>
      </w:r>
    </w:p>
    <w:p w:rsidR="0086631B" w:rsidRPr="002079F0" w:rsidRDefault="0086631B" w:rsidP="002079F0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a </w:t>
      </w:r>
      <w:r w:rsidR="00BB2365">
        <w:rPr>
          <w:rFonts w:ascii="Arial" w:hAnsi="Arial" w:cs="Arial"/>
          <w:color w:val="0D0D0D"/>
          <w:lang w:val="fr-FR"/>
        </w:rPr>
        <w:t>investi les moyens nécessaires</w:t>
      </w:r>
      <w:r w:rsidRPr="002079F0">
        <w:rPr>
          <w:rFonts w:ascii="Arial" w:hAnsi="Arial" w:cs="Arial"/>
          <w:color w:val="0D0D0D"/>
          <w:lang w:val="fr-FR"/>
        </w:rPr>
        <w:t xml:space="preserve"> pour garantir que </w:t>
      </w:r>
      <w:r w:rsidR="00BB2365">
        <w:rPr>
          <w:rFonts w:ascii="Arial" w:hAnsi="Arial" w:cs="Arial"/>
          <w:color w:val="0D0D0D"/>
          <w:lang w:val="fr-FR"/>
        </w:rPr>
        <w:t>ce</w:t>
      </w:r>
      <w:r w:rsidRPr="002079F0">
        <w:rPr>
          <w:rFonts w:ascii="Arial" w:hAnsi="Arial" w:cs="Arial"/>
          <w:color w:val="0D0D0D"/>
          <w:lang w:val="fr-FR"/>
        </w:rPr>
        <w:t xml:space="preserve"> système </w:t>
      </w:r>
      <w:r w:rsidR="00BB2365">
        <w:rPr>
          <w:rFonts w:ascii="Arial" w:hAnsi="Arial" w:cs="Arial"/>
          <w:color w:val="0D0D0D"/>
          <w:lang w:val="fr-FR"/>
        </w:rPr>
        <w:t>soi</w:t>
      </w:r>
      <w:r w:rsidRPr="002079F0">
        <w:rPr>
          <w:rFonts w:ascii="Arial" w:hAnsi="Arial" w:cs="Arial"/>
          <w:color w:val="0D0D0D"/>
          <w:lang w:val="fr-FR"/>
        </w:rPr>
        <w:t>t le plus robuste et</w:t>
      </w:r>
      <w:r w:rsidR="00BB2365">
        <w:rPr>
          <w:rFonts w:ascii="Arial" w:hAnsi="Arial" w:cs="Arial"/>
          <w:color w:val="0D0D0D"/>
          <w:lang w:val="fr-FR"/>
        </w:rPr>
        <w:t xml:space="preserve"> le plus</w:t>
      </w:r>
      <w:r w:rsidRPr="002079F0">
        <w:rPr>
          <w:rFonts w:ascii="Arial" w:hAnsi="Arial" w:cs="Arial"/>
          <w:color w:val="0D0D0D"/>
          <w:lang w:val="fr-FR"/>
        </w:rPr>
        <w:t xml:space="preserve"> précis </w:t>
      </w:r>
      <w:r w:rsidR="00BB2365">
        <w:rPr>
          <w:rFonts w:ascii="Arial" w:hAnsi="Arial" w:cs="Arial"/>
          <w:color w:val="0D0D0D"/>
          <w:lang w:val="fr-FR"/>
        </w:rPr>
        <w:t>sur le marché</w:t>
      </w:r>
      <w:r w:rsidRPr="002079F0">
        <w:rPr>
          <w:rFonts w:ascii="Arial" w:hAnsi="Arial" w:cs="Arial"/>
          <w:color w:val="0D0D0D"/>
          <w:lang w:val="fr-FR"/>
        </w:rPr>
        <w:t xml:space="preserve">.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2079F0">
        <w:rPr>
          <w:rFonts w:ascii="Arial" w:hAnsi="Arial" w:cs="Arial"/>
          <w:color w:val="0D0D0D"/>
          <w:lang w:val="fr-FR"/>
        </w:rPr>
        <w:t>Systems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a</w:t>
      </w:r>
      <w:r w:rsidR="00BB2365">
        <w:rPr>
          <w:rFonts w:ascii="Arial" w:hAnsi="Arial" w:cs="Arial"/>
          <w:color w:val="0D0D0D"/>
          <w:lang w:val="fr-FR"/>
        </w:rPr>
        <w:t xml:space="preserve"> effectué</w:t>
      </w:r>
      <w:r w:rsidRPr="002079F0">
        <w:rPr>
          <w:rFonts w:ascii="Arial" w:hAnsi="Arial" w:cs="Arial"/>
          <w:color w:val="0D0D0D"/>
          <w:lang w:val="fr-FR"/>
        </w:rPr>
        <w:t xml:space="preserve"> de </w:t>
      </w:r>
      <w:r w:rsidR="00BB2365">
        <w:rPr>
          <w:rFonts w:ascii="Arial" w:hAnsi="Arial" w:cs="Arial"/>
          <w:color w:val="0D0D0D"/>
          <w:lang w:val="fr-FR"/>
        </w:rPr>
        <w:t xml:space="preserve">très </w:t>
      </w:r>
      <w:r w:rsidRPr="002079F0">
        <w:rPr>
          <w:rFonts w:ascii="Arial" w:hAnsi="Arial" w:cs="Arial"/>
          <w:color w:val="0D0D0D"/>
          <w:lang w:val="fr-FR"/>
        </w:rPr>
        <w:t xml:space="preserve">nombreux </w:t>
      </w:r>
      <w:r w:rsidR="00BB2365">
        <w:rPr>
          <w:rFonts w:ascii="Arial" w:hAnsi="Arial" w:cs="Arial"/>
          <w:color w:val="0D0D0D"/>
          <w:lang w:val="fr-FR"/>
        </w:rPr>
        <w:t>crash tests</w:t>
      </w:r>
      <w:r w:rsidR="00971695">
        <w:rPr>
          <w:rFonts w:ascii="Arial" w:hAnsi="Arial" w:cs="Arial"/>
          <w:color w:val="0D0D0D"/>
          <w:lang w:val="fr-FR"/>
        </w:rPr>
        <w:t xml:space="preserve"> dans différentes situations</w:t>
      </w:r>
      <w:r w:rsidRPr="002079F0">
        <w:rPr>
          <w:rFonts w:ascii="Arial" w:hAnsi="Arial" w:cs="Arial"/>
          <w:color w:val="0D0D0D"/>
          <w:lang w:val="fr-FR"/>
        </w:rPr>
        <w:t xml:space="preserve">, </w:t>
      </w:r>
      <w:r w:rsidR="00971695">
        <w:rPr>
          <w:rFonts w:ascii="Arial" w:hAnsi="Arial" w:cs="Arial"/>
          <w:color w:val="0D0D0D"/>
          <w:lang w:val="fr-FR"/>
        </w:rPr>
        <w:t xml:space="preserve">et </w:t>
      </w:r>
      <w:r w:rsidR="00BB2365">
        <w:rPr>
          <w:rFonts w:ascii="Arial" w:hAnsi="Arial" w:cs="Arial"/>
          <w:color w:val="0D0D0D"/>
          <w:lang w:val="fr-FR"/>
        </w:rPr>
        <w:t>a procédé à une analyse exhaustive de</w:t>
      </w:r>
      <w:r w:rsidRPr="002079F0">
        <w:rPr>
          <w:rFonts w:ascii="Arial" w:hAnsi="Arial" w:cs="Arial"/>
          <w:color w:val="0D0D0D"/>
          <w:lang w:val="fr-FR"/>
        </w:rPr>
        <w:t xml:space="preserve"> données </w:t>
      </w:r>
      <w:r w:rsidR="00BB2365">
        <w:rPr>
          <w:rFonts w:ascii="Arial" w:hAnsi="Arial" w:cs="Arial"/>
          <w:color w:val="0D0D0D"/>
          <w:lang w:val="fr-FR"/>
        </w:rPr>
        <w:t>« </w:t>
      </w:r>
      <w:r w:rsidRPr="002079F0">
        <w:rPr>
          <w:rFonts w:ascii="Arial" w:hAnsi="Arial" w:cs="Arial"/>
          <w:color w:val="0D0D0D"/>
          <w:lang w:val="fr-FR"/>
        </w:rPr>
        <w:t>terrain</w:t>
      </w:r>
      <w:r w:rsidR="00BB2365">
        <w:rPr>
          <w:rFonts w:ascii="Arial" w:hAnsi="Arial" w:cs="Arial"/>
          <w:color w:val="0D0D0D"/>
          <w:lang w:val="fr-FR"/>
        </w:rPr>
        <w:t> »</w:t>
      </w:r>
      <w:r w:rsidR="00971695">
        <w:rPr>
          <w:rFonts w:ascii="Arial" w:hAnsi="Arial" w:cs="Arial"/>
          <w:color w:val="0D0D0D"/>
          <w:lang w:val="fr-FR"/>
        </w:rPr>
        <w:t xml:space="preserve"> </w:t>
      </w:r>
      <w:r w:rsidRPr="002079F0">
        <w:rPr>
          <w:rFonts w:ascii="Arial" w:hAnsi="Arial" w:cs="Arial"/>
          <w:color w:val="0D0D0D"/>
          <w:lang w:val="fr-FR"/>
        </w:rPr>
        <w:t>auprès d</w:t>
      </w:r>
      <w:r w:rsidR="00971695">
        <w:rPr>
          <w:rFonts w:ascii="Arial" w:hAnsi="Arial" w:cs="Arial"/>
          <w:color w:val="0D0D0D"/>
          <w:lang w:val="fr-FR"/>
        </w:rPr>
        <w:t>’un très large panel de</w:t>
      </w:r>
      <w:r w:rsidRPr="002079F0">
        <w:rPr>
          <w:rFonts w:ascii="Arial" w:hAnsi="Arial" w:cs="Arial"/>
          <w:color w:val="0D0D0D"/>
          <w:lang w:val="fr-FR"/>
        </w:rPr>
        <w:t xml:space="preserve"> </w:t>
      </w:r>
      <w:r w:rsidR="00971695">
        <w:rPr>
          <w:rFonts w:ascii="Arial" w:hAnsi="Arial" w:cs="Arial"/>
          <w:color w:val="0D0D0D"/>
          <w:lang w:val="fr-FR"/>
        </w:rPr>
        <w:t>motards</w:t>
      </w:r>
      <w:r w:rsidRPr="002079F0">
        <w:rPr>
          <w:rFonts w:ascii="Arial" w:hAnsi="Arial" w:cs="Arial"/>
          <w:color w:val="0D0D0D"/>
          <w:lang w:val="fr-FR"/>
        </w:rPr>
        <w:t xml:space="preserve"> à travers le monde. Le système de détection de collision de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repose sur un algorithme d'apprentissage perpétuel. Avec des milliers de </w:t>
      </w:r>
      <w:r w:rsidR="00971695">
        <w:rPr>
          <w:rFonts w:ascii="Arial" w:hAnsi="Arial" w:cs="Arial"/>
          <w:color w:val="0D0D0D"/>
          <w:lang w:val="fr-FR"/>
        </w:rPr>
        <w:t>motards</w:t>
      </w:r>
      <w:r w:rsidRPr="002079F0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</w:t>
      </w:r>
      <w:r w:rsidR="00971695">
        <w:rPr>
          <w:rFonts w:ascii="Arial" w:hAnsi="Arial" w:cs="Arial"/>
          <w:color w:val="0D0D0D"/>
          <w:lang w:val="fr-FR"/>
        </w:rPr>
        <w:t xml:space="preserve">répartis </w:t>
      </w:r>
      <w:r w:rsidRPr="002079F0">
        <w:rPr>
          <w:rFonts w:ascii="Arial" w:hAnsi="Arial" w:cs="Arial"/>
          <w:color w:val="0D0D0D"/>
          <w:lang w:val="fr-FR"/>
        </w:rPr>
        <w:t>dans le monde entier</w:t>
      </w:r>
      <w:r w:rsidR="00971695">
        <w:rPr>
          <w:rFonts w:ascii="Arial" w:hAnsi="Arial" w:cs="Arial"/>
          <w:color w:val="0D0D0D"/>
          <w:lang w:val="fr-FR"/>
        </w:rPr>
        <w:t xml:space="preserve">, </w:t>
      </w:r>
      <w:r w:rsidRPr="002079F0">
        <w:rPr>
          <w:rFonts w:ascii="Arial" w:hAnsi="Arial" w:cs="Arial"/>
          <w:color w:val="0D0D0D"/>
          <w:lang w:val="fr-FR"/>
        </w:rPr>
        <w:t xml:space="preserve">l'analyse continue des données </w:t>
      </w:r>
      <w:r w:rsidR="00971695">
        <w:rPr>
          <w:rFonts w:ascii="Arial" w:hAnsi="Arial" w:cs="Arial"/>
          <w:color w:val="0D0D0D"/>
          <w:lang w:val="fr-FR"/>
        </w:rPr>
        <w:t>permettra</w:t>
      </w:r>
      <w:r w:rsidRPr="002079F0">
        <w:rPr>
          <w:rFonts w:ascii="Arial" w:hAnsi="Arial" w:cs="Arial"/>
          <w:color w:val="0D0D0D"/>
          <w:lang w:val="fr-FR"/>
        </w:rPr>
        <w:t xml:space="preserve"> l'évolution constante du système de détection de collision de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="00971695">
        <w:rPr>
          <w:rFonts w:ascii="Arial" w:hAnsi="Arial" w:cs="Arial"/>
          <w:color w:val="0D0D0D"/>
          <w:lang w:val="fr-FR"/>
        </w:rPr>
        <w:t>.</w:t>
      </w:r>
    </w:p>
    <w:p w:rsidR="0086631B" w:rsidRPr="00971695" w:rsidRDefault="00971695" w:rsidP="002079F0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  <w:r>
        <w:rPr>
          <w:rFonts w:ascii="Arial" w:hAnsi="Arial" w:cs="Arial"/>
          <w:color w:val="0D0D0D"/>
          <w:lang w:val="fr-FR"/>
        </w:rPr>
        <w:t>Équipé avec</w:t>
      </w:r>
      <w:r w:rsidR="0086631B" w:rsidRPr="002079F0">
        <w:rPr>
          <w:rFonts w:ascii="Arial" w:hAnsi="Arial" w:cs="Arial"/>
          <w:color w:val="0D0D0D"/>
          <w:lang w:val="fr-FR"/>
        </w:rPr>
        <w:t xml:space="preserve"> des haut-parleurs JBL de 45 mm </w:t>
      </w:r>
      <w:r>
        <w:rPr>
          <w:rFonts w:ascii="Arial" w:hAnsi="Arial" w:cs="Arial"/>
          <w:color w:val="0D0D0D"/>
          <w:lang w:val="fr-FR"/>
        </w:rPr>
        <w:t xml:space="preserve">et </w:t>
      </w:r>
      <w:r w:rsidR="0086631B" w:rsidRPr="002079F0">
        <w:rPr>
          <w:rFonts w:ascii="Arial" w:hAnsi="Arial" w:cs="Arial"/>
          <w:color w:val="0D0D0D"/>
          <w:lang w:val="fr-FR"/>
        </w:rPr>
        <w:t>un processeur audio avancé, le PACKTALK PRO offre un</w:t>
      </w:r>
      <w:r>
        <w:rPr>
          <w:rFonts w:ascii="Arial" w:hAnsi="Arial" w:cs="Arial"/>
          <w:color w:val="0D0D0D"/>
          <w:lang w:val="fr-FR"/>
        </w:rPr>
        <w:t>e qualité de son prémium</w:t>
      </w:r>
      <w:r w:rsidR="0086631B" w:rsidRPr="002079F0">
        <w:rPr>
          <w:rFonts w:ascii="Arial" w:hAnsi="Arial" w:cs="Arial"/>
          <w:color w:val="0D0D0D"/>
          <w:lang w:val="fr-FR"/>
        </w:rPr>
        <w:t xml:space="preserve">, que ce soit pour écouter </w:t>
      </w:r>
      <w:r>
        <w:rPr>
          <w:rFonts w:ascii="Arial" w:hAnsi="Arial" w:cs="Arial"/>
          <w:color w:val="0D0D0D"/>
          <w:lang w:val="fr-FR"/>
        </w:rPr>
        <w:t>sa</w:t>
      </w:r>
      <w:r w:rsidR="0086631B" w:rsidRPr="002079F0">
        <w:rPr>
          <w:rFonts w:ascii="Arial" w:hAnsi="Arial" w:cs="Arial"/>
          <w:color w:val="0D0D0D"/>
          <w:lang w:val="fr-FR"/>
        </w:rPr>
        <w:t xml:space="preserve"> musique préférée ou pour parler </w:t>
      </w:r>
      <w:r>
        <w:rPr>
          <w:rFonts w:ascii="Arial" w:hAnsi="Arial" w:cs="Arial"/>
          <w:color w:val="0D0D0D"/>
          <w:lang w:val="fr-FR"/>
        </w:rPr>
        <w:t>entre</w:t>
      </w:r>
      <w:r w:rsidR="0086631B" w:rsidRPr="002079F0">
        <w:rPr>
          <w:rFonts w:ascii="Arial" w:hAnsi="Arial" w:cs="Arial"/>
          <w:color w:val="0D0D0D"/>
          <w:lang w:val="fr-FR"/>
        </w:rPr>
        <w:t xml:space="preserve"> </w:t>
      </w:r>
      <w:r>
        <w:rPr>
          <w:rFonts w:ascii="Arial" w:hAnsi="Arial" w:cs="Arial"/>
          <w:color w:val="0D0D0D"/>
          <w:lang w:val="fr-FR"/>
        </w:rPr>
        <w:t>motards</w:t>
      </w:r>
      <w:r w:rsidR="0086631B" w:rsidRPr="002079F0">
        <w:rPr>
          <w:rFonts w:ascii="Arial" w:hAnsi="Arial" w:cs="Arial"/>
          <w:color w:val="0D0D0D"/>
          <w:lang w:val="fr-FR"/>
        </w:rPr>
        <w:t>. De plus, le PACKTALK PRO s'allume ou s'éteint automatiquement. Une fois activé, le PACKTALK PRO s'éteindra lorsqu'il est immobile et se rallumera pour la conduite afin d'optimiser l</w:t>
      </w:r>
      <w:r>
        <w:rPr>
          <w:rFonts w:ascii="Arial" w:hAnsi="Arial" w:cs="Arial"/>
          <w:color w:val="0D0D0D"/>
          <w:lang w:val="fr-FR"/>
        </w:rPr>
        <w:t>’autonomie</w:t>
      </w:r>
      <w:r w:rsidR="0086631B" w:rsidRPr="002079F0">
        <w:rPr>
          <w:rFonts w:ascii="Arial" w:hAnsi="Arial" w:cs="Arial"/>
          <w:color w:val="0D0D0D"/>
          <w:lang w:val="fr-FR"/>
        </w:rPr>
        <w:t xml:space="preserve"> de la batterie.</w:t>
      </w:r>
    </w:p>
    <w:p w:rsidR="0086631B" w:rsidRPr="00971695" w:rsidRDefault="00971695" w:rsidP="002079F0">
      <w:pPr>
        <w:spacing w:after="117"/>
        <w:ind w:left="10" w:right="-4" w:hanging="10"/>
        <w:jc w:val="both"/>
        <w:rPr>
          <w:rFonts w:ascii="Arial" w:hAnsi="Arial" w:cs="Arial"/>
          <w:i/>
          <w:iCs/>
          <w:color w:val="0D0D0D"/>
          <w:lang w:val="fr-FR"/>
        </w:rPr>
      </w:pPr>
      <w:proofErr w:type="spellStart"/>
      <w:r w:rsidRPr="00971695">
        <w:rPr>
          <w:rFonts w:ascii="Arial" w:hAnsi="Arial" w:cs="Arial"/>
          <w:color w:val="0D0D0D"/>
          <w:lang w:val="fr-FR"/>
        </w:rPr>
        <w:t>Alon</w:t>
      </w:r>
      <w:proofErr w:type="spellEnd"/>
      <w:r w:rsidRPr="00971695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971695">
        <w:rPr>
          <w:rFonts w:ascii="Arial" w:hAnsi="Arial" w:cs="Arial"/>
          <w:color w:val="0D0D0D"/>
          <w:lang w:val="fr-FR"/>
        </w:rPr>
        <w:t>Lumbroso</w:t>
      </w:r>
      <w:proofErr w:type="spellEnd"/>
      <w:r w:rsidRPr="00971695">
        <w:rPr>
          <w:rFonts w:ascii="Arial" w:hAnsi="Arial" w:cs="Arial"/>
          <w:color w:val="0D0D0D"/>
          <w:lang w:val="fr-FR"/>
        </w:rPr>
        <w:t xml:space="preserve">, </w:t>
      </w:r>
      <w:r>
        <w:rPr>
          <w:rFonts w:ascii="Arial" w:hAnsi="Arial" w:cs="Arial"/>
          <w:color w:val="0D0D0D"/>
          <w:lang w:val="fr-FR"/>
        </w:rPr>
        <w:t>D</w:t>
      </w:r>
      <w:r w:rsidRPr="00971695">
        <w:rPr>
          <w:rFonts w:ascii="Arial" w:hAnsi="Arial" w:cs="Arial"/>
          <w:color w:val="0D0D0D"/>
          <w:lang w:val="fr-FR"/>
        </w:rPr>
        <w:t xml:space="preserve">irecteur général de </w:t>
      </w:r>
      <w:proofErr w:type="spellStart"/>
      <w:r w:rsidRPr="00971695">
        <w:rPr>
          <w:rFonts w:ascii="Arial" w:hAnsi="Arial" w:cs="Arial"/>
          <w:color w:val="0D0D0D"/>
          <w:lang w:val="fr-FR"/>
        </w:rPr>
        <w:t>Cardo</w:t>
      </w:r>
      <w:proofErr w:type="spellEnd"/>
      <w:r w:rsidRPr="00971695">
        <w:rPr>
          <w:rFonts w:ascii="Arial" w:hAnsi="Arial" w:cs="Arial"/>
          <w:color w:val="0D0D0D"/>
          <w:lang w:val="fr-FR"/>
        </w:rPr>
        <w:t xml:space="preserve"> System : 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>"Le PACKTALK Pro est le dispositif de communication le plus avancé que nous ayons développé dans notre histoire</w:t>
      </w:r>
      <w:r>
        <w:rPr>
          <w:rFonts w:ascii="Arial" w:hAnsi="Arial" w:cs="Arial"/>
          <w:i/>
          <w:iCs/>
          <w:color w:val="0D0D0D"/>
          <w:lang w:val="fr-FR"/>
        </w:rPr>
        <w:t>.</w:t>
      </w:r>
      <w:r w:rsidR="003C58AC" w:rsidRPr="003C58AC">
        <w:rPr>
          <w:rFonts w:ascii="Arial" w:hAnsi="Arial" w:cs="Arial"/>
          <w:i/>
          <w:iCs/>
          <w:color w:val="0D0D0D"/>
          <w:lang w:val="fr-FR"/>
        </w:rPr>
        <w:t xml:space="preserve"> </w:t>
      </w:r>
      <w:r w:rsidR="003C58AC">
        <w:rPr>
          <w:rFonts w:ascii="Arial" w:hAnsi="Arial" w:cs="Arial"/>
          <w:i/>
          <w:iCs/>
          <w:color w:val="0D0D0D"/>
          <w:lang w:val="fr-FR"/>
        </w:rPr>
        <w:t xml:space="preserve">En </w:t>
      </w:r>
      <w:r w:rsidR="003C58AC" w:rsidRPr="00971695">
        <w:rPr>
          <w:rFonts w:ascii="Arial" w:hAnsi="Arial" w:cs="Arial"/>
          <w:i/>
          <w:iCs/>
          <w:color w:val="0D0D0D"/>
          <w:lang w:val="fr-FR"/>
        </w:rPr>
        <w:t xml:space="preserve">prenant le système le plus avancé et le plus </w:t>
      </w:r>
      <w:r w:rsidR="003C58AC">
        <w:rPr>
          <w:rFonts w:ascii="Arial" w:hAnsi="Arial" w:cs="Arial"/>
          <w:i/>
          <w:iCs/>
          <w:color w:val="0D0D0D"/>
          <w:lang w:val="fr-FR"/>
        </w:rPr>
        <w:t>complet</w:t>
      </w:r>
      <w:r w:rsidR="003C58AC" w:rsidRPr="00971695">
        <w:rPr>
          <w:rFonts w:ascii="Arial" w:hAnsi="Arial" w:cs="Arial"/>
          <w:i/>
          <w:iCs/>
          <w:color w:val="0D0D0D"/>
          <w:lang w:val="fr-FR"/>
        </w:rPr>
        <w:t xml:space="preserve"> en fonctionnalités sur le marché </w:t>
      </w:r>
      <w:r w:rsidR="003C58AC">
        <w:rPr>
          <w:rFonts w:ascii="Arial" w:hAnsi="Arial" w:cs="Arial"/>
          <w:i/>
          <w:iCs/>
          <w:color w:val="0D0D0D"/>
          <w:lang w:val="fr-FR"/>
        </w:rPr>
        <w:t xml:space="preserve">(le Pack Talk Edge) </w:t>
      </w:r>
      <w:r w:rsidR="003C58AC" w:rsidRPr="00971695">
        <w:rPr>
          <w:rFonts w:ascii="Arial" w:hAnsi="Arial" w:cs="Arial"/>
          <w:i/>
          <w:iCs/>
          <w:color w:val="0D0D0D"/>
          <w:lang w:val="fr-FR"/>
        </w:rPr>
        <w:t xml:space="preserve">et </w:t>
      </w:r>
      <w:r w:rsidR="003C58AC">
        <w:rPr>
          <w:rFonts w:ascii="Arial" w:hAnsi="Arial" w:cs="Arial"/>
          <w:i/>
          <w:iCs/>
          <w:color w:val="0D0D0D"/>
          <w:lang w:val="fr-FR"/>
        </w:rPr>
        <w:t xml:space="preserve">en </w:t>
      </w:r>
      <w:r w:rsidR="003C58AC" w:rsidRPr="00971695">
        <w:rPr>
          <w:rFonts w:ascii="Arial" w:hAnsi="Arial" w:cs="Arial"/>
          <w:i/>
          <w:iCs/>
          <w:color w:val="0D0D0D"/>
          <w:lang w:val="fr-FR"/>
        </w:rPr>
        <w:t>l'élevant à un niveau supérieur</w:t>
      </w:r>
      <w:r w:rsidR="003C58AC">
        <w:rPr>
          <w:rFonts w:ascii="Arial" w:hAnsi="Arial" w:cs="Arial"/>
          <w:i/>
          <w:iCs/>
          <w:color w:val="0D0D0D"/>
          <w:lang w:val="fr-FR"/>
        </w:rPr>
        <w:t xml:space="preserve"> avec l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>'introduction d</w:t>
      </w:r>
      <w:r>
        <w:rPr>
          <w:rFonts w:ascii="Arial" w:hAnsi="Arial" w:cs="Arial"/>
          <w:i/>
          <w:iCs/>
          <w:color w:val="0D0D0D"/>
          <w:lang w:val="fr-FR"/>
        </w:rPr>
        <w:t>’un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 xml:space="preserve"> détect</w:t>
      </w:r>
      <w:r>
        <w:rPr>
          <w:rFonts w:ascii="Arial" w:hAnsi="Arial" w:cs="Arial"/>
          <w:i/>
          <w:iCs/>
          <w:color w:val="0D0D0D"/>
          <w:lang w:val="fr-FR"/>
        </w:rPr>
        <w:t>eur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 xml:space="preserve"> de collision </w:t>
      </w:r>
      <w:r w:rsidR="003C58AC">
        <w:rPr>
          <w:rFonts w:ascii="Arial" w:hAnsi="Arial" w:cs="Arial"/>
          <w:i/>
          <w:iCs/>
          <w:color w:val="0D0D0D"/>
          <w:lang w:val="fr-FR"/>
        </w:rPr>
        <w:t>couplé à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 xml:space="preserve"> des </w:t>
      </w:r>
      <w:r>
        <w:rPr>
          <w:rFonts w:ascii="Arial" w:hAnsi="Arial" w:cs="Arial"/>
          <w:i/>
          <w:iCs/>
          <w:color w:val="0D0D0D"/>
          <w:lang w:val="fr-FR"/>
        </w:rPr>
        <w:t>messag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>es d'urgence</w:t>
      </w:r>
      <w:r w:rsidR="003C58AC">
        <w:rPr>
          <w:rFonts w:ascii="Arial" w:hAnsi="Arial" w:cs="Arial"/>
          <w:i/>
          <w:iCs/>
          <w:color w:val="0D0D0D"/>
          <w:lang w:val="fr-FR"/>
        </w:rPr>
        <w:t>, nous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 xml:space="preserve"> </w:t>
      </w:r>
      <w:r w:rsidR="003C58AC">
        <w:rPr>
          <w:rFonts w:ascii="Arial" w:hAnsi="Arial" w:cs="Arial"/>
          <w:i/>
          <w:iCs/>
          <w:color w:val="0D0D0D"/>
          <w:lang w:val="fr-FR"/>
        </w:rPr>
        <w:t>apportons</w:t>
      </w:r>
      <w:r>
        <w:rPr>
          <w:rFonts w:ascii="Arial" w:hAnsi="Arial" w:cs="Arial"/>
          <w:i/>
          <w:iCs/>
          <w:color w:val="0D0D0D"/>
          <w:lang w:val="fr-FR"/>
        </w:rPr>
        <w:t xml:space="preserve"> aux motards 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 xml:space="preserve">un </w:t>
      </w:r>
      <w:r>
        <w:rPr>
          <w:rFonts w:ascii="Arial" w:hAnsi="Arial" w:cs="Arial"/>
          <w:i/>
          <w:iCs/>
          <w:color w:val="0D0D0D"/>
          <w:lang w:val="fr-FR"/>
        </w:rPr>
        <w:t xml:space="preserve">nouveau </w:t>
      </w:r>
      <w:r w:rsidR="0086631B" w:rsidRPr="00971695">
        <w:rPr>
          <w:rFonts w:ascii="Arial" w:hAnsi="Arial" w:cs="Arial"/>
          <w:i/>
          <w:iCs/>
          <w:color w:val="0D0D0D"/>
          <w:lang w:val="fr-FR"/>
        </w:rPr>
        <w:t>niveau de sécurité."</w:t>
      </w:r>
    </w:p>
    <w:p w:rsidR="0086631B" w:rsidRPr="002079F0" w:rsidRDefault="0086631B" w:rsidP="002079F0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  <w:r w:rsidRPr="00971695">
        <w:rPr>
          <w:rFonts w:ascii="Arial" w:hAnsi="Arial" w:cs="Arial"/>
          <w:i/>
          <w:iCs/>
          <w:color w:val="0D0D0D"/>
          <w:lang w:val="fr-FR"/>
        </w:rPr>
        <w:t xml:space="preserve">"Pendant </w:t>
      </w:r>
      <w:r w:rsidR="00971695">
        <w:rPr>
          <w:rFonts w:ascii="Arial" w:hAnsi="Arial" w:cs="Arial"/>
          <w:i/>
          <w:iCs/>
          <w:color w:val="0D0D0D"/>
          <w:lang w:val="fr-FR"/>
        </w:rPr>
        <w:t>2</w:t>
      </w:r>
      <w:r w:rsidRPr="00971695">
        <w:rPr>
          <w:rFonts w:ascii="Arial" w:hAnsi="Arial" w:cs="Arial"/>
          <w:i/>
          <w:iCs/>
          <w:color w:val="0D0D0D"/>
          <w:lang w:val="fr-FR"/>
        </w:rPr>
        <w:t xml:space="preserve"> décennies, nous nous sommes engagés à améliorer l'expérience de conduite et à faire progresser l'industrie avec des innovations qui </w:t>
      </w:r>
      <w:r w:rsidR="00971695">
        <w:rPr>
          <w:rFonts w:ascii="Arial" w:hAnsi="Arial" w:cs="Arial"/>
          <w:i/>
          <w:iCs/>
          <w:color w:val="0D0D0D"/>
          <w:lang w:val="fr-FR"/>
        </w:rPr>
        <w:t>ap</w:t>
      </w:r>
      <w:r w:rsidRPr="00971695">
        <w:rPr>
          <w:rFonts w:ascii="Arial" w:hAnsi="Arial" w:cs="Arial"/>
          <w:i/>
          <w:iCs/>
          <w:color w:val="0D0D0D"/>
          <w:lang w:val="fr-FR"/>
        </w:rPr>
        <w:t xml:space="preserve">portent </w:t>
      </w:r>
      <w:r w:rsidR="00971695">
        <w:rPr>
          <w:rFonts w:ascii="Arial" w:hAnsi="Arial" w:cs="Arial"/>
          <w:i/>
          <w:iCs/>
          <w:color w:val="0D0D0D"/>
          <w:lang w:val="fr-FR"/>
        </w:rPr>
        <w:t>un vrai bénéfice client</w:t>
      </w:r>
      <w:r w:rsidRPr="00971695">
        <w:rPr>
          <w:rFonts w:ascii="Arial" w:hAnsi="Arial" w:cs="Arial"/>
          <w:i/>
          <w:iCs/>
          <w:color w:val="0D0D0D"/>
          <w:lang w:val="fr-FR"/>
        </w:rPr>
        <w:t xml:space="preserve"> aux </w:t>
      </w:r>
      <w:r w:rsidR="003C58AC">
        <w:rPr>
          <w:rFonts w:ascii="Arial" w:hAnsi="Arial" w:cs="Arial"/>
          <w:i/>
          <w:iCs/>
          <w:color w:val="0D0D0D"/>
          <w:lang w:val="fr-FR"/>
        </w:rPr>
        <w:t>motard</w:t>
      </w:r>
      <w:r w:rsidRPr="00971695">
        <w:rPr>
          <w:rFonts w:ascii="Arial" w:hAnsi="Arial" w:cs="Arial"/>
          <w:i/>
          <w:iCs/>
          <w:color w:val="0D0D0D"/>
          <w:lang w:val="fr-FR"/>
        </w:rPr>
        <w:t xml:space="preserve">s. Nous avons l'intention de </w:t>
      </w:r>
      <w:r w:rsidR="003C58AC">
        <w:rPr>
          <w:rFonts w:ascii="Arial" w:hAnsi="Arial" w:cs="Arial"/>
          <w:i/>
          <w:iCs/>
          <w:color w:val="0D0D0D"/>
          <w:lang w:val="fr-FR"/>
        </w:rPr>
        <w:t>poursuivre c</w:t>
      </w:r>
      <w:r w:rsidRPr="00971695">
        <w:rPr>
          <w:rFonts w:ascii="Arial" w:hAnsi="Arial" w:cs="Arial"/>
          <w:i/>
          <w:iCs/>
          <w:color w:val="0D0D0D"/>
          <w:lang w:val="fr-FR"/>
        </w:rPr>
        <w:t>e leader</w:t>
      </w:r>
      <w:r w:rsidR="003C58AC">
        <w:rPr>
          <w:rFonts w:ascii="Arial" w:hAnsi="Arial" w:cs="Arial"/>
          <w:i/>
          <w:iCs/>
          <w:color w:val="0D0D0D"/>
          <w:lang w:val="fr-FR"/>
        </w:rPr>
        <w:t>ship</w:t>
      </w:r>
      <w:r w:rsidRPr="00971695">
        <w:rPr>
          <w:rFonts w:ascii="Arial" w:hAnsi="Arial" w:cs="Arial"/>
          <w:i/>
          <w:iCs/>
          <w:color w:val="0D0D0D"/>
          <w:lang w:val="fr-FR"/>
        </w:rPr>
        <w:t xml:space="preserve"> pendant de nombreuses années encore"</w:t>
      </w:r>
      <w:r w:rsidR="003C58AC">
        <w:rPr>
          <w:rFonts w:ascii="Arial" w:hAnsi="Arial" w:cs="Arial"/>
          <w:i/>
          <w:iCs/>
          <w:color w:val="0D0D0D"/>
          <w:lang w:val="fr-FR"/>
        </w:rPr>
        <w:t>.</w:t>
      </w:r>
    </w:p>
    <w:p w:rsidR="0086631B" w:rsidRPr="002079F0" w:rsidRDefault="0086631B" w:rsidP="002079F0">
      <w:pPr>
        <w:spacing w:after="117"/>
        <w:ind w:left="10" w:right="-4" w:hanging="10"/>
        <w:jc w:val="both"/>
        <w:rPr>
          <w:rFonts w:ascii="Arial" w:hAnsi="Arial" w:cs="Arial"/>
          <w:color w:val="0D0D0D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 xml:space="preserve">Le PACKTALK PRO </w:t>
      </w:r>
      <w:r w:rsidR="00967321">
        <w:rPr>
          <w:rFonts w:ascii="Arial" w:hAnsi="Arial" w:cs="Arial"/>
          <w:color w:val="0D0D0D"/>
          <w:lang w:val="fr-FR"/>
        </w:rPr>
        <w:t xml:space="preserve">est bien entendu équipé des </w:t>
      </w:r>
      <w:r w:rsidRPr="002079F0">
        <w:rPr>
          <w:rFonts w:ascii="Arial" w:hAnsi="Arial" w:cs="Arial"/>
          <w:color w:val="0D0D0D"/>
          <w:lang w:val="fr-FR"/>
        </w:rPr>
        <w:t xml:space="preserve">fonctionnalités </w:t>
      </w:r>
      <w:r w:rsidR="003C58AC">
        <w:rPr>
          <w:rFonts w:ascii="Arial" w:hAnsi="Arial" w:cs="Arial"/>
          <w:color w:val="0D0D0D"/>
          <w:lang w:val="fr-FR"/>
        </w:rPr>
        <w:t>standards</w:t>
      </w:r>
      <w:r w:rsidRPr="002079F0">
        <w:rPr>
          <w:rFonts w:ascii="Arial" w:hAnsi="Arial" w:cs="Arial"/>
          <w:color w:val="0D0D0D"/>
          <w:lang w:val="fr-FR"/>
        </w:rPr>
        <w:t xml:space="preserve"> de la gamme d</w:t>
      </w:r>
      <w:r w:rsidR="003C58AC">
        <w:rPr>
          <w:rFonts w:ascii="Arial" w:hAnsi="Arial" w:cs="Arial"/>
          <w:color w:val="0D0D0D"/>
          <w:lang w:val="fr-FR"/>
        </w:rPr>
        <w:t>es intercoms</w:t>
      </w:r>
      <w:r w:rsidRPr="002079F0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2079F0">
        <w:rPr>
          <w:rFonts w:ascii="Arial" w:hAnsi="Arial" w:cs="Arial"/>
          <w:color w:val="0D0D0D"/>
          <w:lang w:val="fr-FR"/>
        </w:rPr>
        <w:t>Cardo</w:t>
      </w:r>
      <w:proofErr w:type="spellEnd"/>
      <w:r w:rsidRPr="002079F0">
        <w:rPr>
          <w:rFonts w:ascii="Arial" w:hAnsi="Arial" w:cs="Arial"/>
          <w:color w:val="0D0D0D"/>
          <w:lang w:val="fr-FR"/>
        </w:rPr>
        <w:t xml:space="preserve"> </w:t>
      </w:r>
      <w:proofErr w:type="spellStart"/>
      <w:r w:rsidRPr="002079F0">
        <w:rPr>
          <w:rFonts w:ascii="Arial" w:hAnsi="Arial" w:cs="Arial"/>
          <w:color w:val="0D0D0D"/>
          <w:lang w:val="fr-FR"/>
        </w:rPr>
        <w:t>Systems</w:t>
      </w:r>
      <w:proofErr w:type="spellEnd"/>
      <w:r w:rsidR="003C58AC">
        <w:rPr>
          <w:rFonts w:ascii="Arial" w:hAnsi="Arial" w:cs="Arial"/>
          <w:color w:val="0D0D0D"/>
          <w:lang w:val="fr-FR"/>
        </w:rPr>
        <w:t>, dont</w:t>
      </w:r>
      <w:r w:rsidRPr="002079F0">
        <w:rPr>
          <w:rFonts w:ascii="Arial" w:hAnsi="Arial" w:cs="Arial"/>
          <w:color w:val="0D0D0D"/>
          <w:lang w:val="fr-FR"/>
        </w:rPr>
        <w:t xml:space="preserve"> l'étanchéité IP67, </w:t>
      </w:r>
      <w:r w:rsidR="00967321">
        <w:rPr>
          <w:rFonts w:ascii="Arial" w:hAnsi="Arial" w:cs="Arial"/>
          <w:color w:val="0D0D0D"/>
          <w:lang w:val="fr-FR"/>
        </w:rPr>
        <w:t xml:space="preserve">le </w:t>
      </w:r>
      <w:r w:rsidRPr="002079F0">
        <w:rPr>
          <w:rFonts w:ascii="Arial" w:hAnsi="Arial" w:cs="Arial"/>
          <w:color w:val="0D0D0D"/>
          <w:lang w:val="fr-FR"/>
        </w:rPr>
        <w:t xml:space="preserve">Bluetooth 5.2, les mises à jour logicielles </w:t>
      </w:r>
      <w:r w:rsidR="00967321">
        <w:rPr>
          <w:rFonts w:ascii="Arial" w:hAnsi="Arial" w:cs="Arial"/>
          <w:color w:val="0D0D0D"/>
          <w:lang w:val="fr-FR"/>
        </w:rPr>
        <w:t>« </w:t>
      </w:r>
      <w:r w:rsidRPr="002079F0">
        <w:rPr>
          <w:rFonts w:ascii="Arial" w:hAnsi="Arial" w:cs="Arial"/>
          <w:color w:val="0D0D0D"/>
          <w:lang w:val="fr-FR"/>
        </w:rPr>
        <w:t>Over-The-Air</w:t>
      </w:r>
      <w:r w:rsidR="00967321">
        <w:rPr>
          <w:rFonts w:ascii="Arial" w:hAnsi="Arial" w:cs="Arial"/>
          <w:color w:val="0D0D0D"/>
          <w:lang w:val="fr-FR"/>
        </w:rPr>
        <w:t> »</w:t>
      </w:r>
      <w:r w:rsidRPr="002079F0">
        <w:rPr>
          <w:rFonts w:ascii="Arial" w:hAnsi="Arial" w:cs="Arial"/>
          <w:color w:val="0D0D0D"/>
          <w:lang w:val="fr-FR"/>
        </w:rPr>
        <w:t xml:space="preserve">, la charge rapide, l'USB de type C, la radio FM intégrée, l'interphone Bluetooth </w:t>
      </w:r>
      <w:r w:rsidR="00967321">
        <w:rPr>
          <w:rFonts w:ascii="Arial" w:hAnsi="Arial" w:cs="Arial"/>
          <w:color w:val="0D0D0D"/>
          <w:lang w:val="fr-FR"/>
        </w:rPr>
        <w:t>u</w:t>
      </w:r>
      <w:r w:rsidRPr="002079F0">
        <w:rPr>
          <w:rFonts w:ascii="Arial" w:hAnsi="Arial" w:cs="Arial"/>
          <w:color w:val="0D0D0D"/>
          <w:lang w:val="fr-FR"/>
        </w:rPr>
        <w:t>niversel et une garantie de 3 ans.</w:t>
      </w:r>
    </w:p>
    <w:p w:rsidR="0086631B" w:rsidRPr="002079F0" w:rsidRDefault="0086631B" w:rsidP="002079F0">
      <w:pPr>
        <w:spacing w:after="117"/>
        <w:ind w:left="10" w:right="-4" w:hanging="10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Résumé des principales caractéristiques</w:t>
      </w:r>
      <w:r w:rsidR="002079F0" w:rsidRPr="002079F0">
        <w:rPr>
          <w:rFonts w:ascii="Arial" w:hAnsi="Arial" w:cs="Arial"/>
          <w:color w:val="0D0D0D"/>
          <w:lang w:val="fr-FR"/>
        </w:rPr>
        <w:t xml:space="preserve"> </w:t>
      </w:r>
      <w:r w:rsidR="00967321">
        <w:rPr>
          <w:rFonts w:ascii="Arial" w:hAnsi="Arial" w:cs="Arial"/>
          <w:color w:val="0D0D0D"/>
          <w:lang w:val="fr-FR"/>
        </w:rPr>
        <w:t>du</w:t>
      </w:r>
      <w:r w:rsidR="00B02F59">
        <w:rPr>
          <w:rFonts w:ascii="Arial" w:hAnsi="Arial" w:cs="Arial"/>
          <w:color w:val="0D0D0D"/>
          <w:lang w:val="fr-FR"/>
        </w:rPr>
        <w:t xml:space="preserve"> </w:t>
      </w:r>
      <w:r w:rsidR="00967321">
        <w:rPr>
          <w:rFonts w:ascii="Arial" w:hAnsi="Arial" w:cs="Arial"/>
          <w:color w:val="0D0D0D"/>
          <w:lang w:val="fr-FR"/>
        </w:rPr>
        <w:t>Pack Talk EDGE PRO</w:t>
      </w:r>
      <w:r w:rsidR="00B02F59">
        <w:rPr>
          <w:rFonts w:ascii="Arial" w:hAnsi="Arial" w:cs="Arial"/>
          <w:color w:val="0D0D0D"/>
          <w:lang w:val="fr-FR"/>
        </w:rPr>
        <w:t xml:space="preserve"> </w:t>
      </w:r>
      <w:r w:rsidRPr="002079F0">
        <w:rPr>
          <w:rFonts w:ascii="Arial" w:hAnsi="Arial" w:cs="Arial"/>
          <w:color w:val="0D0D0D"/>
          <w:lang w:val="fr-FR"/>
        </w:rPr>
        <w:t>:</w:t>
      </w:r>
    </w:p>
    <w:p w:rsidR="0086631B" w:rsidRPr="002079F0" w:rsidRDefault="0086631B" w:rsidP="002079F0">
      <w:pPr>
        <w:pStyle w:val="Paragraphedeliste"/>
        <w:numPr>
          <w:ilvl w:val="0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Détection de collision</w:t>
      </w:r>
      <w:r w:rsidR="00967321">
        <w:rPr>
          <w:rFonts w:ascii="Arial" w:hAnsi="Arial" w:cs="Arial"/>
          <w:color w:val="0D0D0D"/>
          <w:lang w:val="fr-FR"/>
        </w:rPr>
        <w:t xml:space="preserve"> (crash détection)</w:t>
      </w:r>
    </w:p>
    <w:p w:rsidR="0086631B" w:rsidRPr="002079F0" w:rsidRDefault="0086631B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Veille silencieuse sur le conducteur</w:t>
      </w:r>
      <w:r w:rsidR="00B02F59">
        <w:rPr>
          <w:rFonts w:ascii="Arial" w:hAnsi="Arial" w:cs="Arial"/>
          <w:color w:val="0D0D0D"/>
          <w:lang w:val="fr-FR"/>
        </w:rPr>
        <w:t xml:space="preserve"> et message d’alerte</w:t>
      </w:r>
      <w:r w:rsidRPr="002079F0">
        <w:rPr>
          <w:rFonts w:ascii="Arial" w:hAnsi="Arial" w:cs="Arial"/>
          <w:color w:val="0D0D0D"/>
          <w:lang w:val="fr-FR"/>
        </w:rPr>
        <w:t xml:space="preserve"> </w:t>
      </w:r>
      <w:r w:rsidR="00B02F59">
        <w:rPr>
          <w:rFonts w:ascii="Arial" w:hAnsi="Arial" w:cs="Arial"/>
          <w:color w:val="0D0D0D"/>
          <w:lang w:val="fr-FR"/>
        </w:rPr>
        <w:t>si</w:t>
      </w:r>
      <w:r w:rsidRPr="002079F0">
        <w:rPr>
          <w:rFonts w:ascii="Arial" w:hAnsi="Arial" w:cs="Arial"/>
          <w:color w:val="0D0D0D"/>
          <w:lang w:val="fr-FR"/>
        </w:rPr>
        <w:t xml:space="preserve"> c</w:t>
      </w:r>
      <w:r w:rsidR="00B02F59">
        <w:rPr>
          <w:rFonts w:ascii="Arial" w:hAnsi="Arial" w:cs="Arial"/>
          <w:color w:val="0D0D0D"/>
          <w:lang w:val="fr-FR"/>
        </w:rPr>
        <w:t>ela devient</w:t>
      </w:r>
      <w:r w:rsidRPr="002079F0">
        <w:rPr>
          <w:rFonts w:ascii="Arial" w:hAnsi="Arial" w:cs="Arial"/>
          <w:color w:val="0D0D0D"/>
          <w:lang w:val="fr-FR"/>
        </w:rPr>
        <w:t xml:space="preserve"> nécessaire</w:t>
      </w:r>
    </w:p>
    <w:p w:rsidR="0086631B" w:rsidRPr="002079F0" w:rsidRDefault="0086631B" w:rsidP="002079F0">
      <w:pPr>
        <w:pStyle w:val="Paragraphedeliste"/>
        <w:numPr>
          <w:ilvl w:val="0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Activation</w:t>
      </w:r>
      <w:r w:rsidR="00967321">
        <w:rPr>
          <w:rFonts w:ascii="Arial" w:hAnsi="Arial" w:cs="Arial"/>
          <w:color w:val="0D0D0D"/>
          <w:lang w:val="fr-FR"/>
        </w:rPr>
        <w:t>-</w:t>
      </w:r>
      <w:r w:rsidRPr="002079F0">
        <w:rPr>
          <w:rFonts w:ascii="Arial" w:hAnsi="Arial" w:cs="Arial"/>
          <w:color w:val="0D0D0D"/>
          <w:lang w:val="fr-FR"/>
        </w:rPr>
        <w:t>Désactivation automatique</w:t>
      </w:r>
    </w:p>
    <w:p w:rsidR="0086631B" w:rsidRPr="002079F0" w:rsidRDefault="0086631B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Nous avons tout prévu, donc vous n'a</w:t>
      </w:r>
      <w:r w:rsidR="00967321">
        <w:rPr>
          <w:rFonts w:ascii="Arial" w:hAnsi="Arial" w:cs="Arial"/>
          <w:color w:val="0D0D0D"/>
          <w:lang w:val="fr-FR"/>
        </w:rPr>
        <w:t>ur</w:t>
      </w:r>
      <w:r w:rsidRPr="002079F0">
        <w:rPr>
          <w:rFonts w:ascii="Arial" w:hAnsi="Arial" w:cs="Arial"/>
          <w:color w:val="0D0D0D"/>
          <w:lang w:val="fr-FR"/>
        </w:rPr>
        <w:t>ez p</w:t>
      </w:r>
      <w:r w:rsidR="00967321">
        <w:rPr>
          <w:rFonts w:ascii="Arial" w:hAnsi="Arial" w:cs="Arial"/>
          <w:color w:val="0D0D0D"/>
          <w:lang w:val="fr-FR"/>
        </w:rPr>
        <w:t>lu</w:t>
      </w:r>
      <w:r w:rsidRPr="002079F0">
        <w:rPr>
          <w:rFonts w:ascii="Arial" w:hAnsi="Arial" w:cs="Arial"/>
          <w:color w:val="0D0D0D"/>
          <w:lang w:val="fr-FR"/>
        </w:rPr>
        <w:t>s à le faire</w:t>
      </w:r>
    </w:p>
    <w:p w:rsidR="00967321" w:rsidRPr="00967321" w:rsidRDefault="0086631B" w:rsidP="00967321">
      <w:pPr>
        <w:pStyle w:val="Paragraphedeliste"/>
        <w:numPr>
          <w:ilvl w:val="0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967321">
        <w:rPr>
          <w:rFonts w:ascii="Arial" w:hAnsi="Arial" w:cs="Arial"/>
          <w:color w:val="0D0D0D"/>
          <w:lang w:val="fr-FR"/>
        </w:rPr>
        <w:t>Montage</w:t>
      </w:r>
      <w:r w:rsidR="00967321">
        <w:rPr>
          <w:rFonts w:ascii="Arial" w:hAnsi="Arial" w:cs="Arial"/>
          <w:color w:val="0D0D0D"/>
          <w:lang w:val="fr-FR"/>
        </w:rPr>
        <w:t xml:space="preserve"> et fixation</w:t>
      </w:r>
      <w:r w:rsidRPr="00967321">
        <w:rPr>
          <w:rFonts w:ascii="Arial" w:hAnsi="Arial" w:cs="Arial"/>
          <w:color w:val="0D0D0D"/>
          <w:lang w:val="fr-FR"/>
        </w:rPr>
        <w:t xml:space="preserve"> </w:t>
      </w:r>
      <w:r w:rsidR="00967321" w:rsidRPr="00967321">
        <w:rPr>
          <w:rFonts w:ascii="Arial" w:hAnsi="Arial" w:cs="Arial"/>
          <w:color w:val="0D0D0D"/>
          <w:lang w:val="fr-FR"/>
        </w:rPr>
        <w:t>rapide et automatique</w:t>
      </w:r>
    </w:p>
    <w:p w:rsidR="00967321" w:rsidRPr="00967321" w:rsidRDefault="00967321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>
        <w:rPr>
          <w:rFonts w:ascii="Arial" w:hAnsi="Arial" w:cs="Arial"/>
          <w:color w:val="0D0D0D"/>
          <w:lang w:val="fr-FR"/>
        </w:rPr>
        <w:t>Grâce à son s</w:t>
      </w:r>
      <w:r w:rsidRPr="00967321">
        <w:rPr>
          <w:rFonts w:ascii="Arial" w:hAnsi="Arial" w:cs="Arial"/>
          <w:color w:val="0D0D0D"/>
          <w:lang w:val="fr-FR"/>
        </w:rPr>
        <w:t>upport magnétique breveté</w:t>
      </w:r>
    </w:p>
    <w:p w:rsidR="0086631B" w:rsidRPr="002079F0" w:rsidRDefault="0086631B" w:rsidP="002079F0">
      <w:pPr>
        <w:pStyle w:val="Paragraphedeliste"/>
        <w:numPr>
          <w:ilvl w:val="0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lastRenderedPageBreak/>
        <w:t>DMC de 2e génération</w:t>
      </w:r>
    </w:p>
    <w:p w:rsidR="0086631B" w:rsidRPr="002079F0" w:rsidRDefault="0086631B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Groupage</w:t>
      </w:r>
      <w:r w:rsidR="00967321">
        <w:rPr>
          <w:rFonts w:ascii="Arial" w:hAnsi="Arial" w:cs="Arial"/>
          <w:color w:val="0D0D0D"/>
          <w:lang w:val="fr-FR"/>
        </w:rPr>
        <w:t xml:space="preserve"> / pairage</w:t>
      </w:r>
      <w:r w:rsidRPr="002079F0">
        <w:rPr>
          <w:rFonts w:ascii="Arial" w:hAnsi="Arial" w:cs="Arial"/>
          <w:color w:val="0D0D0D"/>
          <w:lang w:val="fr-FR"/>
        </w:rPr>
        <w:t xml:space="preserve"> facile</w:t>
      </w:r>
    </w:p>
    <w:p w:rsidR="0086631B" w:rsidRPr="002079F0" w:rsidRDefault="00B02F59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>
        <w:rPr>
          <w:rFonts w:ascii="Arial" w:hAnsi="Arial" w:cs="Arial"/>
          <w:color w:val="0D0D0D"/>
          <w:lang w:val="fr-FR"/>
        </w:rPr>
        <w:t>Reconnexion</w:t>
      </w:r>
      <w:r w:rsidR="0086631B" w:rsidRPr="002079F0">
        <w:rPr>
          <w:rFonts w:ascii="Arial" w:hAnsi="Arial" w:cs="Arial"/>
          <w:color w:val="0D0D0D"/>
          <w:lang w:val="fr-FR"/>
        </w:rPr>
        <w:t xml:space="preserve"> automatique</w:t>
      </w:r>
    </w:p>
    <w:p w:rsidR="0086631B" w:rsidRPr="002079F0" w:rsidRDefault="00967321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>
        <w:rPr>
          <w:rFonts w:ascii="Arial" w:hAnsi="Arial" w:cs="Arial"/>
          <w:color w:val="0D0D0D"/>
          <w:lang w:val="fr-FR"/>
        </w:rPr>
        <w:t>S</w:t>
      </w:r>
      <w:r w:rsidR="0086631B" w:rsidRPr="002079F0">
        <w:rPr>
          <w:rFonts w:ascii="Arial" w:hAnsi="Arial" w:cs="Arial"/>
          <w:color w:val="0D0D0D"/>
          <w:lang w:val="fr-FR"/>
        </w:rPr>
        <w:t>on</w:t>
      </w:r>
      <w:r>
        <w:rPr>
          <w:rFonts w:ascii="Arial" w:hAnsi="Arial" w:cs="Arial"/>
          <w:color w:val="0D0D0D"/>
          <w:lang w:val="fr-FR"/>
        </w:rPr>
        <w:t xml:space="preserve"> optimisé</w:t>
      </w:r>
    </w:p>
    <w:p w:rsidR="002079F0" w:rsidRPr="002079F0" w:rsidRDefault="0086631B" w:rsidP="002079F0">
      <w:pPr>
        <w:pStyle w:val="Paragraphedeliste"/>
        <w:numPr>
          <w:ilvl w:val="0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Système audio Sound by JBL avec haut-parleurs de 45 mm</w:t>
      </w:r>
    </w:p>
    <w:p w:rsidR="0086631B" w:rsidRPr="002079F0" w:rsidRDefault="0086631B" w:rsidP="00967321">
      <w:pPr>
        <w:pStyle w:val="Paragraphedeliste"/>
        <w:numPr>
          <w:ilvl w:val="1"/>
          <w:numId w:val="5"/>
        </w:numPr>
        <w:spacing w:after="117"/>
        <w:ind w:right="-4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Le grand son est de retour !</w:t>
      </w:r>
    </w:p>
    <w:p w:rsidR="0086631B" w:rsidRPr="002079F0" w:rsidRDefault="0086631B" w:rsidP="002079F0">
      <w:pPr>
        <w:spacing w:after="117"/>
        <w:ind w:left="10" w:right="-4" w:hanging="10"/>
        <w:jc w:val="both"/>
        <w:rPr>
          <w:rFonts w:ascii="Arial" w:eastAsia="Arial" w:hAnsi="Arial" w:cs="Arial"/>
          <w:szCs w:val="22"/>
          <w:lang w:val="fr-FR"/>
        </w:rPr>
      </w:pPr>
      <w:r w:rsidRPr="002079F0">
        <w:rPr>
          <w:rFonts w:ascii="Arial" w:hAnsi="Arial" w:cs="Arial"/>
          <w:color w:val="0D0D0D"/>
          <w:lang w:val="fr-FR"/>
        </w:rPr>
        <w:t>Avec un prix de vente conseillé de 469</w:t>
      </w:r>
      <w:r w:rsidR="00482107">
        <w:rPr>
          <w:rFonts w:ascii="Arial" w:hAnsi="Arial" w:cs="Arial"/>
          <w:color w:val="0D0D0D"/>
          <w:lang w:val="fr-FR"/>
        </w:rPr>
        <w:t>,95</w:t>
      </w:r>
      <w:r w:rsidRPr="002079F0">
        <w:rPr>
          <w:rFonts w:ascii="Arial" w:hAnsi="Arial" w:cs="Arial"/>
          <w:color w:val="0D0D0D"/>
          <w:lang w:val="fr-FR"/>
        </w:rPr>
        <w:t xml:space="preserve"> €, le PACTALK PRO sera disponible chez les détaillants e</w:t>
      </w:r>
      <w:r w:rsidR="00967321">
        <w:rPr>
          <w:rFonts w:ascii="Arial" w:hAnsi="Arial" w:cs="Arial"/>
          <w:color w:val="0D0D0D"/>
          <w:lang w:val="fr-FR"/>
        </w:rPr>
        <w:t>n</w:t>
      </w:r>
      <w:r w:rsidRPr="002079F0">
        <w:rPr>
          <w:rFonts w:ascii="Arial" w:hAnsi="Arial" w:cs="Arial"/>
          <w:color w:val="0D0D0D"/>
          <w:lang w:val="fr-FR"/>
        </w:rPr>
        <w:t xml:space="preserve"> pack individuel à partir de</w:t>
      </w:r>
      <w:r w:rsidR="00765DFC">
        <w:rPr>
          <w:rFonts w:ascii="Arial" w:hAnsi="Arial" w:cs="Arial"/>
          <w:color w:val="0D0D0D"/>
          <w:lang w:val="fr-FR"/>
        </w:rPr>
        <w:t xml:space="preserve"> fin </w:t>
      </w:r>
      <w:r w:rsidR="004B6E5D">
        <w:rPr>
          <w:rFonts w:ascii="Arial" w:hAnsi="Arial" w:cs="Arial"/>
          <w:color w:val="0D0D0D"/>
          <w:lang w:val="fr-FR"/>
        </w:rPr>
        <w:t>juin</w:t>
      </w:r>
      <w:r w:rsidRPr="002079F0">
        <w:rPr>
          <w:rFonts w:ascii="Arial" w:hAnsi="Arial" w:cs="Arial"/>
          <w:color w:val="0D0D0D"/>
          <w:lang w:val="fr-FR"/>
        </w:rPr>
        <w:t>. En alternative,</w:t>
      </w:r>
      <w:r w:rsidR="00765DFC">
        <w:rPr>
          <w:rFonts w:ascii="Arial" w:hAnsi="Arial" w:cs="Arial"/>
          <w:color w:val="0D0D0D"/>
          <w:lang w:val="fr-FR"/>
        </w:rPr>
        <w:t xml:space="preserve"> </w:t>
      </w:r>
      <w:r w:rsidRPr="002079F0">
        <w:rPr>
          <w:rFonts w:ascii="Arial" w:hAnsi="Arial" w:cs="Arial"/>
          <w:color w:val="0D0D0D"/>
          <w:lang w:val="fr-FR"/>
        </w:rPr>
        <w:t xml:space="preserve">il peut </w:t>
      </w:r>
      <w:r w:rsidR="00765DFC">
        <w:rPr>
          <w:rFonts w:ascii="Arial" w:hAnsi="Arial" w:cs="Arial"/>
          <w:color w:val="0D0D0D"/>
          <w:lang w:val="fr-FR"/>
        </w:rPr>
        <w:t xml:space="preserve">aussi </w:t>
      </w:r>
      <w:r w:rsidRPr="002079F0">
        <w:rPr>
          <w:rFonts w:ascii="Arial" w:hAnsi="Arial" w:cs="Arial"/>
          <w:color w:val="0D0D0D"/>
          <w:lang w:val="fr-FR"/>
        </w:rPr>
        <w:t xml:space="preserve">être </w:t>
      </w:r>
      <w:proofErr w:type="spellStart"/>
      <w:r w:rsidR="00765DFC">
        <w:rPr>
          <w:rFonts w:ascii="Arial" w:hAnsi="Arial" w:cs="Arial"/>
          <w:color w:val="0D0D0D"/>
          <w:lang w:val="fr-FR"/>
        </w:rPr>
        <w:t>pré-</w:t>
      </w:r>
      <w:r w:rsidRPr="002079F0">
        <w:rPr>
          <w:rFonts w:ascii="Arial" w:hAnsi="Arial" w:cs="Arial"/>
          <w:color w:val="0D0D0D"/>
          <w:lang w:val="fr-FR"/>
        </w:rPr>
        <w:t>commandé</w:t>
      </w:r>
      <w:proofErr w:type="spellEnd"/>
      <w:r w:rsidR="00765DFC">
        <w:rPr>
          <w:rFonts w:ascii="Arial" w:hAnsi="Arial" w:cs="Arial"/>
          <w:color w:val="0D0D0D"/>
          <w:lang w:val="fr-FR"/>
        </w:rPr>
        <w:t xml:space="preserve"> </w:t>
      </w:r>
      <w:r w:rsidRPr="002079F0">
        <w:rPr>
          <w:rFonts w:ascii="Arial" w:hAnsi="Arial" w:cs="Arial"/>
          <w:color w:val="0D0D0D"/>
          <w:lang w:val="fr-FR"/>
        </w:rPr>
        <w:t xml:space="preserve">directement sur </w:t>
      </w:r>
      <w:hyperlink r:id="rId7" w:tgtFrame="_new" w:history="1">
        <w:r w:rsidRPr="002079F0">
          <w:rPr>
            <w:rStyle w:val="Lienhypertexte"/>
            <w:rFonts w:ascii="Arial" w:hAnsi="Arial" w:cs="Arial"/>
            <w:bdr w:val="single" w:sz="2" w:space="0" w:color="E3E3E3" w:frame="1"/>
            <w:lang w:val="fr-FR"/>
          </w:rPr>
          <w:t>www.cardosystems.com</w:t>
        </w:r>
      </w:hyperlink>
      <w:r w:rsidRPr="002079F0">
        <w:rPr>
          <w:rFonts w:ascii="Arial" w:hAnsi="Arial" w:cs="Arial"/>
          <w:color w:val="0D0D0D"/>
          <w:lang w:val="fr-FR"/>
        </w:rPr>
        <w:t>. Le PACKTALK EDGE continuera d'être proposé aux côtés du PACKTALK PRO.</w:t>
      </w:r>
    </w:p>
    <w:p w:rsidR="00497D14" w:rsidRPr="002079F0" w:rsidRDefault="00497D14" w:rsidP="002079F0">
      <w:pPr>
        <w:pBdr>
          <w:top w:val="single" w:sz="6" w:space="1" w:color="auto"/>
        </w:pBdr>
        <w:spacing w:after="100" w:line="240" w:lineRule="auto"/>
        <w:jc w:val="both"/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</w:pPr>
      <w:r w:rsidRPr="002079F0"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  <w:t>Bas du formulaire</w:t>
      </w:r>
    </w:p>
    <w:p w:rsidR="0086631B" w:rsidRPr="002079F0" w:rsidRDefault="0086631B" w:rsidP="002079F0">
      <w:pPr>
        <w:pBdr>
          <w:top w:val="single" w:sz="6" w:space="1" w:color="auto"/>
        </w:pBdr>
        <w:spacing w:after="100" w:line="240" w:lineRule="auto"/>
        <w:jc w:val="both"/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</w:pPr>
    </w:p>
    <w:p w:rsidR="0086631B" w:rsidRPr="002079F0" w:rsidRDefault="0086631B" w:rsidP="002079F0">
      <w:pPr>
        <w:pBdr>
          <w:top w:val="single" w:sz="6" w:space="1" w:color="auto"/>
        </w:pBdr>
        <w:spacing w:after="100" w:line="240" w:lineRule="auto"/>
        <w:jc w:val="both"/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</w:pPr>
    </w:p>
    <w:p w:rsidR="0086631B" w:rsidRPr="002079F0" w:rsidRDefault="0086631B" w:rsidP="002079F0">
      <w:pPr>
        <w:pBdr>
          <w:top w:val="single" w:sz="6" w:space="1" w:color="auto"/>
        </w:pBdr>
        <w:spacing w:after="100" w:line="240" w:lineRule="auto"/>
        <w:jc w:val="both"/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</w:pPr>
    </w:p>
    <w:p w:rsidR="0086631B" w:rsidRPr="002079F0" w:rsidRDefault="0086631B" w:rsidP="002079F0">
      <w:pPr>
        <w:pBdr>
          <w:top w:val="single" w:sz="6" w:space="1" w:color="auto"/>
        </w:pBdr>
        <w:spacing w:after="100" w:line="240" w:lineRule="auto"/>
        <w:jc w:val="both"/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</w:pPr>
    </w:p>
    <w:p w:rsidR="0086631B" w:rsidRPr="002079F0" w:rsidRDefault="0086631B" w:rsidP="002079F0">
      <w:pPr>
        <w:pBdr>
          <w:top w:val="single" w:sz="6" w:space="1" w:color="auto"/>
        </w:pBdr>
        <w:spacing w:after="100" w:line="240" w:lineRule="auto"/>
        <w:jc w:val="both"/>
        <w:rPr>
          <w:rFonts w:ascii="Arial" w:eastAsia="Times New Roman" w:hAnsi="Arial" w:cs="Arial"/>
          <w:vanish/>
          <w:color w:val="auto"/>
          <w:kern w:val="0"/>
          <w:szCs w:val="22"/>
          <w:lang w:val="fr-FR" w:eastAsia="fr-FR"/>
          <w14:ligatures w14:val="none"/>
        </w:rPr>
      </w:pPr>
    </w:p>
    <w:p w:rsidR="001A505F" w:rsidRPr="002079F0" w:rsidRDefault="00000000" w:rsidP="002079F0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079F0">
        <w:rPr>
          <w:rFonts w:ascii="Arial" w:eastAsia="Arial" w:hAnsi="Arial" w:cs="Arial"/>
          <w:szCs w:val="22"/>
          <w:lang w:val="fr-FR"/>
        </w:rPr>
        <w:t xml:space="preserve">Pour voir la gamme complète de </w:t>
      </w:r>
      <w:proofErr w:type="spellStart"/>
      <w:r w:rsidRPr="002079F0">
        <w:rPr>
          <w:rFonts w:ascii="Arial" w:eastAsia="Arial" w:hAnsi="Arial" w:cs="Arial"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szCs w:val="22"/>
          <w:lang w:val="fr-FR"/>
        </w:rPr>
        <w:t xml:space="preserve"> </w:t>
      </w:r>
      <w:proofErr w:type="spellStart"/>
      <w:r w:rsidRPr="002079F0">
        <w:rPr>
          <w:rFonts w:ascii="Arial" w:eastAsia="Arial" w:hAnsi="Arial" w:cs="Arial"/>
          <w:szCs w:val="22"/>
          <w:lang w:val="fr-FR"/>
        </w:rPr>
        <w:t>Systems</w:t>
      </w:r>
      <w:proofErr w:type="spellEnd"/>
      <w:r w:rsidRPr="002079F0">
        <w:rPr>
          <w:rFonts w:ascii="Arial" w:eastAsia="Arial" w:hAnsi="Arial" w:cs="Arial"/>
          <w:szCs w:val="22"/>
          <w:lang w:val="fr-FR"/>
        </w:rPr>
        <w:t xml:space="preserve"> et trouver le </w:t>
      </w:r>
      <w:proofErr w:type="spellStart"/>
      <w:r w:rsidRPr="002079F0">
        <w:rPr>
          <w:rFonts w:ascii="Arial" w:eastAsia="Arial" w:hAnsi="Arial" w:cs="Arial"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szCs w:val="22"/>
          <w:lang w:val="fr-FR"/>
        </w:rPr>
        <w:t xml:space="preserve"> qui vous convient, visitez </w:t>
      </w:r>
      <w:hyperlink r:id="rId8">
        <w:r w:rsidRPr="002079F0">
          <w:rPr>
            <w:rFonts w:ascii="Arial" w:eastAsia="Arial" w:hAnsi="Arial" w:cs="Arial"/>
            <w:color w:val="0000FF"/>
            <w:szCs w:val="22"/>
            <w:u w:val="single" w:color="0000FF"/>
            <w:lang w:val="fr-FR"/>
          </w:rPr>
          <w:t>www.cardosystems.com</w:t>
        </w:r>
      </w:hyperlink>
      <w:hyperlink r:id="rId9">
        <w:r w:rsidRPr="002079F0">
          <w:rPr>
            <w:rFonts w:ascii="Arial" w:eastAsia="Arial" w:hAnsi="Arial" w:cs="Arial"/>
            <w:szCs w:val="22"/>
            <w:lang w:val="fr-FR"/>
          </w:rPr>
          <w:t>,</w:t>
        </w:r>
      </w:hyperlink>
      <w:r w:rsidRPr="002079F0">
        <w:rPr>
          <w:rFonts w:ascii="Arial" w:eastAsia="Arial" w:hAnsi="Arial" w:cs="Arial"/>
          <w:szCs w:val="22"/>
          <w:lang w:val="fr-FR"/>
        </w:rPr>
        <w:t xml:space="preserve"> ou suivez-nous sur les réseaux Facebook, </w:t>
      </w:r>
      <w:r w:rsidR="0086631B" w:rsidRPr="002079F0">
        <w:rPr>
          <w:rFonts w:ascii="Arial" w:eastAsia="Arial" w:hAnsi="Arial" w:cs="Arial"/>
          <w:szCs w:val="22"/>
          <w:lang w:val="fr-FR"/>
        </w:rPr>
        <w:t>X</w:t>
      </w:r>
      <w:r w:rsidRPr="002079F0">
        <w:rPr>
          <w:rFonts w:ascii="Arial" w:eastAsia="Arial" w:hAnsi="Arial" w:cs="Arial"/>
          <w:szCs w:val="22"/>
          <w:lang w:val="fr-FR"/>
        </w:rPr>
        <w:t xml:space="preserve">, Instagram, </w:t>
      </w:r>
      <w:proofErr w:type="spellStart"/>
      <w:proofErr w:type="gramStart"/>
      <w:r w:rsidR="0086631B" w:rsidRPr="002079F0">
        <w:rPr>
          <w:rFonts w:ascii="Arial" w:eastAsia="Arial" w:hAnsi="Arial" w:cs="Arial"/>
          <w:szCs w:val="22"/>
          <w:lang w:val="fr-FR"/>
        </w:rPr>
        <w:t>Tiktok,</w:t>
      </w:r>
      <w:r w:rsidRPr="002079F0">
        <w:rPr>
          <w:rFonts w:ascii="Arial" w:eastAsia="Arial" w:hAnsi="Arial" w:cs="Arial"/>
          <w:szCs w:val="22"/>
          <w:lang w:val="fr-FR"/>
        </w:rPr>
        <w:t>YouTube</w:t>
      </w:r>
      <w:proofErr w:type="spellEnd"/>
      <w:proofErr w:type="gramEnd"/>
      <w:r w:rsidRPr="002079F0">
        <w:rPr>
          <w:rFonts w:ascii="Arial" w:eastAsia="Arial" w:hAnsi="Arial" w:cs="Arial"/>
          <w:szCs w:val="22"/>
          <w:lang w:val="fr-FR"/>
        </w:rPr>
        <w:t xml:space="preserve">. </w:t>
      </w:r>
    </w:p>
    <w:p w:rsidR="001A505F" w:rsidRPr="002079F0" w:rsidRDefault="00000000">
      <w:pPr>
        <w:spacing w:after="111" w:line="248" w:lineRule="auto"/>
        <w:ind w:left="-5" w:hanging="10"/>
        <w:rPr>
          <w:rFonts w:ascii="Arial" w:hAnsi="Arial" w:cs="Arial"/>
          <w:szCs w:val="22"/>
          <w:lang w:val="fr-FR"/>
        </w:rPr>
      </w:pPr>
      <w:r w:rsidRPr="002079F0">
        <w:rPr>
          <w:rFonts w:ascii="Arial" w:eastAsia="Arial" w:hAnsi="Arial" w:cs="Arial"/>
          <w:b/>
          <w:szCs w:val="22"/>
          <w:lang w:val="fr-FR"/>
        </w:rPr>
        <w:t xml:space="preserve">À propos de </w:t>
      </w:r>
      <w:proofErr w:type="spellStart"/>
      <w:r w:rsidRPr="002079F0">
        <w:rPr>
          <w:rFonts w:ascii="Arial" w:eastAsia="Arial" w:hAnsi="Arial" w:cs="Arial"/>
          <w:b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b/>
          <w:szCs w:val="22"/>
          <w:lang w:val="fr-FR"/>
        </w:rPr>
        <w:t xml:space="preserve"> </w:t>
      </w:r>
    </w:p>
    <w:p w:rsidR="001A505F" w:rsidRPr="002079F0" w:rsidRDefault="00000000" w:rsidP="00490606">
      <w:pPr>
        <w:spacing w:after="113" w:line="247" w:lineRule="auto"/>
        <w:ind w:left="-5" w:right="-8" w:hanging="10"/>
        <w:jc w:val="both"/>
        <w:rPr>
          <w:rFonts w:ascii="Arial" w:hAnsi="Arial" w:cs="Arial"/>
          <w:szCs w:val="22"/>
          <w:lang w:val="fr-FR"/>
        </w:rPr>
      </w:pP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conçoit et commercialise des dispositifs de communication haut de gamme pour les groupes en mouvement. Les intercoms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connectent les motards et les amateurs de sports</w:t>
      </w:r>
      <w:r w:rsidR="00490606" w:rsidRPr="002079F0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outdoor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(motoneige, skis, cyclisme...) à leur téléphone, à leur musique et à leur groupe entre eux.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079F0">
        <w:rPr>
          <w:rFonts w:ascii="Arial" w:eastAsia="Arial" w:hAnsi="Arial" w:cs="Arial"/>
          <w:szCs w:val="22"/>
          <w:lang w:val="fr-FR"/>
        </w:rPr>
        <w:t xml:space="preserve"> </w:t>
      </w:r>
      <w:r w:rsidRPr="002079F0">
        <w:rPr>
          <w:rFonts w:ascii="Arial" w:eastAsia="Arial" w:hAnsi="Arial" w:cs="Arial"/>
          <w:i/>
          <w:szCs w:val="22"/>
          <w:lang w:val="fr-FR"/>
        </w:rPr>
        <w:t xml:space="preserve">a développé la première oreillette intercom sans fil Bluetooth pour moto en 2004.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est à l'origine de la plupart des innovations du marché, avec le lancement du premier intercom moto en réseau avec la technologie "Dynamic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Mesh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Communication" (DMC), du premier système audio haut de gamme JBL et du premier intercom à commande vocale.... Les produits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079F0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079F0">
        <w:rPr>
          <w:rFonts w:ascii="Arial" w:eastAsia="Arial" w:hAnsi="Arial" w:cs="Arial"/>
          <w:i/>
          <w:szCs w:val="22"/>
          <w:lang w:val="fr-FR"/>
        </w:rPr>
        <w:t xml:space="preserve"> sont vendus dans plus de 100 pays et sont les premiers dispositifs de communication au monde pour les groupes en mouvement. </w:t>
      </w:r>
    </w:p>
    <w:p w:rsidR="001A505F" w:rsidRPr="002079F0" w:rsidRDefault="00000000">
      <w:pPr>
        <w:spacing w:after="111" w:line="248" w:lineRule="auto"/>
        <w:ind w:left="-5" w:hanging="10"/>
        <w:rPr>
          <w:rFonts w:ascii="Arial" w:hAnsi="Arial" w:cs="Arial"/>
          <w:szCs w:val="22"/>
          <w:lang w:val="fr-FR"/>
        </w:rPr>
      </w:pPr>
      <w:r w:rsidRPr="002079F0">
        <w:rPr>
          <w:rFonts w:ascii="Arial" w:eastAsia="Arial" w:hAnsi="Arial" w:cs="Arial"/>
          <w:b/>
          <w:szCs w:val="22"/>
          <w:lang w:val="fr-FR"/>
        </w:rPr>
        <w:t xml:space="preserve">Contact </w:t>
      </w:r>
      <w:r w:rsidR="002D3558" w:rsidRPr="002079F0">
        <w:rPr>
          <w:rFonts w:ascii="Arial" w:eastAsia="Arial" w:hAnsi="Arial" w:cs="Arial"/>
          <w:b/>
          <w:szCs w:val="22"/>
          <w:lang w:val="fr-FR"/>
        </w:rPr>
        <w:t xml:space="preserve">presse </w:t>
      </w:r>
      <w:r w:rsidRPr="002079F0">
        <w:rPr>
          <w:rFonts w:ascii="Arial" w:eastAsia="Arial" w:hAnsi="Arial" w:cs="Arial"/>
          <w:b/>
          <w:szCs w:val="22"/>
          <w:lang w:val="fr-FR"/>
        </w:rPr>
        <w:t>pour plus d'information</w:t>
      </w:r>
      <w:r w:rsidRPr="002079F0">
        <w:rPr>
          <w:rFonts w:ascii="Arial" w:eastAsia="Arial" w:hAnsi="Arial" w:cs="Arial"/>
          <w:szCs w:val="22"/>
          <w:lang w:val="fr-FR"/>
        </w:rPr>
        <w:t xml:space="preserve"> </w:t>
      </w:r>
      <w:r w:rsidRPr="002079F0">
        <w:rPr>
          <w:rFonts w:ascii="Arial" w:eastAsia="Arial" w:hAnsi="Arial" w:cs="Arial"/>
          <w:b/>
          <w:szCs w:val="22"/>
          <w:lang w:val="fr-FR"/>
        </w:rPr>
        <w:t xml:space="preserve">/ besoin d'images en haute définition / demande d'essai d'un intercom </w:t>
      </w:r>
      <w:proofErr w:type="spellStart"/>
      <w:r w:rsidRPr="002079F0">
        <w:rPr>
          <w:rFonts w:ascii="Arial" w:eastAsia="Arial" w:hAnsi="Arial" w:cs="Arial"/>
          <w:b/>
          <w:szCs w:val="22"/>
          <w:lang w:val="fr-FR"/>
        </w:rPr>
        <w:t>Cardo</w:t>
      </w:r>
      <w:proofErr w:type="spellEnd"/>
      <w:r w:rsidRPr="002079F0">
        <w:rPr>
          <w:rFonts w:ascii="Arial" w:eastAsia="Arial" w:hAnsi="Arial" w:cs="Arial"/>
          <w:b/>
          <w:szCs w:val="22"/>
          <w:lang w:val="fr-FR"/>
        </w:rPr>
        <w:t xml:space="preserve"> :   </w:t>
      </w:r>
    </w:p>
    <w:p w:rsidR="002D3558" w:rsidRPr="002079F0" w:rsidRDefault="00000000">
      <w:pPr>
        <w:spacing w:after="0" w:line="248" w:lineRule="auto"/>
        <w:ind w:left="-5" w:right="7251" w:hanging="10"/>
        <w:jc w:val="both"/>
        <w:rPr>
          <w:rFonts w:ascii="Arial" w:eastAsia="Arial" w:hAnsi="Arial" w:cs="Arial"/>
          <w:b/>
          <w:szCs w:val="22"/>
          <w:lang w:val="fr-FR"/>
        </w:rPr>
      </w:pPr>
      <w:r w:rsidRPr="002079F0">
        <w:rPr>
          <w:rFonts w:ascii="Arial" w:eastAsia="Arial" w:hAnsi="Arial" w:cs="Arial"/>
          <w:b/>
          <w:szCs w:val="22"/>
          <w:lang w:val="fr-FR"/>
        </w:rPr>
        <w:t xml:space="preserve">Agence </w:t>
      </w:r>
      <w:proofErr w:type="spellStart"/>
      <w:r w:rsidRPr="002079F0">
        <w:rPr>
          <w:rFonts w:ascii="Arial" w:eastAsia="Arial" w:hAnsi="Arial" w:cs="Arial"/>
          <w:b/>
          <w:szCs w:val="22"/>
          <w:lang w:val="fr-FR"/>
        </w:rPr>
        <w:t>ride&amp;drive</w:t>
      </w:r>
      <w:proofErr w:type="spellEnd"/>
      <w:r w:rsidRPr="002079F0">
        <w:rPr>
          <w:rFonts w:ascii="Arial" w:eastAsia="Arial" w:hAnsi="Arial" w:cs="Arial"/>
          <w:b/>
          <w:szCs w:val="22"/>
          <w:lang w:val="fr-FR"/>
        </w:rPr>
        <w:t xml:space="preserve">  </w:t>
      </w:r>
    </w:p>
    <w:p w:rsidR="001A505F" w:rsidRPr="002079F0" w:rsidRDefault="00000000">
      <w:pPr>
        <w:spacing w:after="0" w:line="248" w:lineRule="auto"/>
        <w:ind w:left="-5" w:right="7251" w:hanging="10"/>
        <w:jc w:val="both"/>
        <w:rPr>
          <w:rFonts w:ascii="Arial" w:hAnsi="Arial" w:cs="Arial"/>
          <w:szCs w:val="22"/>
          <w:lang w:val="fr-FR"/>
        </w:rPr>
      </w:pPr>
      <w:proofErr w:type="gramStart"/>
      <w:r w:rsidRPr="002079F0">
        <w:rPr>
          <w:rFonts w:ascii="Arial" w:eastAsia="Arial" w:hAnsi="Arial" w:cs="Arial"/>
          <w:szCs w:val="22"/>
          <w:lang w:val="fr-FR"/>
        </w:rPr>
        <w:t>rue</w:t>
      </w:r>
      <w:proofErr w:type="gramEnd"/>
      <w:r w:rsidRPr="002079F0">
        <w:rPr>
          <w:rFonts w:ascii="Arial" w:eastAsia="Arial" w:hAnsi="Arial" w:cs="Arial"/>
          <w:szCs w:val="22"/>
          <w:lang w:val="fr-FR"/>
        </w:rPr>
        <w:t xml:space="preserve"> des Terreaux 2  </w:t>
      </w:r>
    </w:p>
    <w:p w:rsidR="001A505F" w:rsidRPr="002079F0" w:rsidRDefault="00000000">
      <w:pPr>
        <w:spacing w:after="2" w:line="240" w:lineRule="auto"/>
        <w:ind w:right="7249"/>
        <w:rPr>
          <w:rFonts w:ascii="Arial" w:hAnsi="Arial" w:cs="Arial"/>
          <w:szCs w:val="22"/>
          <w:lang w:val="fr-FR"/>
        </w:rPr>
      </w:pPr>
      <w:r w:rsidRPr="002079F0">
        <w:rPr>
          <w:rFonts w:ascii="Arial" w:eastAsia="Arial" w:hAnsi="Arial" w:cs="Arial"/>
          <w:szCs w:val="22"/>
          <w:lang w:val="fr-FR"/>
        </w:rPr>
        <w:t xml:space="preserve">1003 </w:t>
      </w:r>
      <w:proofErr w:type="gramStart"/>
      <w:r w:rsidRPr="002079F0">
        <w:rPr>
          <w:rFonts w:ascii="Arial" w:eastAsia="Arial" w:hAnsi="Arial" w:cs="Arial"/>
          <w:szCs w:val="22"/>
          <w:lang w:val="fr-FR"/>
        </w:rPr>
        <w:t>Lausanne  Suisse</w:t>
      </w:r>
      <w:proofErr w:type="gramEnd"/>
      <w:r w:rsidRPr="002079F0">
        <w:rPr>
          <w:rFonts w:ascii="Arial" w:eastAsia="Arial" w:hAnsi="Arial" w:cs="Arial"/>
          <w:szCs w:val="22"/>
          <w:lang w:val="fr-FR"/>
        </w:rPr>
        <w:t xml:space="preserve"> </w:t>
      </w:r>
      <w:r w:rsidRPr="002079F0">
        <w:rPr>
          <w:rFonts w:ascii="Arial" w:eastAsia="Arial" w:hAnsi="Arial" w:cs="Arial"/>
          <w:color w:val="0000FF"/>
          <w:szCs w:val="22"/>
          <w:u w:val="single" w:color="0000FF"/>
          <w:lang w:val="fr-FR"/>
        </w:rPr>
        <w:t>thierry@rideanddrive.biz</w:t>
      </w:r>
      <w:r w:rsidRPr="002079F0">
        <w:rPr>
          <w:rFonts w:ascii="Arial" w:eastAsia="Arial" w:hAnsi="Arial" w:cs="Arial"/>
          <w:szCs w:val="22"/>
          <w:lang w:val="fr-FR"/>
        </w:rPr>
        <w:t xml:space="preserve"> </w:t>
      </w:r>
    </w:p>
    <w:p w:rsidR="001A505F" w:rsidRPr="002079F0" w:rsidRDefault="00000000">
      <w:pPr>
        <w:spacing w:after="111" w:line="248" w:lineRule="auto"/>
        <w:ind w:left="-5" w:hanging="10"/>
        <w:jc w:val="both"/>
        <w:rPr>
          <w:rFonts w:ascii="Arial" w:hAnsi="Arial" w:cs="Arial"/>
          <w:szCs w:val="22"/>
          <w:lang w:val="fr-FR"/>
        </w:rPr>
      </w:pPr>
      <w:r w:rsidRPr="002079F0">
        <w:rPr>
          <w:rFonts w:ascii="Arial" w:eastAsia="Arial" w:hAnsi="Arial" w:cs="Arial"/>
          <w:szCs w:val="22"/>
          <w:lang w:val="fr-FR"/>
        </w:rPr>
        <w:t xml:space="preserve">+ 33 6 41 87 27 15 </w:t>
      </w:r>
    </w:p>
    <w:sectPr w:rsidR="001A505F" w:rsidRPr="002079F0" w:rsidSect="00490606">
      <w:headerReference w:type="default" r:id="rId10"/>
      <w:pgSz w:w="11900" w:h="16840"/>
      <w:pgMar w:top="1131" w:right="1125" w:bottom="1080" w:left="113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B31" w:rsidRDefault="00A01B31" w:rsidP="00490606">
      <w:pPr>
        <w:spacing w:after="0" w:line="240" w:lineRule="auto"/>
      </w:pPr>
      <w:r>
        <w:separator/>
      </w:r>
    </w:p>
  </w:endnote>
  <w:endnote w:type="continuationSeparator" w:id="0">
    <w:p w:rsidR="00A01B31" w:rsidRDefault="00A01B31" w:rsidP="0049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B31" w:rsidRDefault="00A01B31" w:rsidP="00490606">
      <w:pPr>
        <w:spacing w:after="0" w:line="240" w:lineRule="auto"/>
      </w:pPr>
      <w:r>
        <w:separator/>
      </w:r>
    </w:p>
  </w:footnote>
  <w:footnote w:type="continuationSeparator" w:id="0">
    <w:p w:rsidR="00A01B31" w:rsidRDefault="00A01B31" w:rsidP="0049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0606" w:rsidRDefault="00490606">
    <w:pPr>
      <w:pStyle w:val="En-tte"/>
    </w:pPr>
    <w:r>
      <w:rPr>
        <w:noProof/>
      </w:rPr>
      <w:drawing>
        <wp:inline distT="0" distB="0" distL="0" distR="0" wp14:anchorId="7EB92722" wp14:editId="201F4162">
          <wp:extent cx="1295400" cy="965200"/>
          <wp:effectExtent l="0" t="0" r="0" b="0"/>
          <wp:docPr id="102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21A"/>
    <w:multiLevelType w:val="hybridMultilevel"/>
    <w:tmpl w:val="96EA2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8A1"/>
    <w:multiLevelType w:val="hybridMultilevel"/>
    <w:tmpl w:val="A0906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24F97"/>
    <w:multiLevelType w:val="hybridMultilevel"/>
    <w:tmpl w:val="21869646"/>
    <w:lvl w:ilvl="0" w:tplc="6310E3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9B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8B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69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44A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69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BA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C96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AE3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0C0E3C"/>
    <w:multiLevelType w:val="hybridMultilevel"/>
    <w:tmpl w:val="69C05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D38E2"/>
    <w:multiLevelType w:val="multilevel"/>
    <w:tmpl w:val="EF4C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1181617">
    <w:abstractNumId w:val="2"/>
  </w:num>
  <w:num w:numId="2" w16cid:durableId="635136390">
    <w:abstractNumId w:val="0"/>
  </w:num>
  <w:num w:numId="3" w16cid:durableId="861406252">
    <w:abstractNumId w:val="3"/>
  </w:num>
  <w:num w:numId="4" w16cid:durableId="1838836645">
    <w:abstractNumId w:val="4"/>
  </w:num>
  <w:num w:numId="5" w16cid:durableId="126302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5F"/>
    <w:rsid w:val="00007516"/>
    <w:rsid w:val="000C24AB"/>
    <w:rsid w:val="000D43FD"/>
    <w:rsid w:val="00144489"/>
    <w:rsid w:val="001A505F"/>
    <w:rsid w:val="002079F0"/>
    <w:rsid w:val="002D3558"/>
    <w:rsid w:val="003457CD"/>
    <w:rsid w:val="003C58AC"/>
    <w:rsid w:val="003E5631"/>
    <w:rsid w:val="00482107"/>
    <w:rsid w:val="00490606"/>
    <w:rsid w:val="00497D14"/>
    <w:rsid w:val="004B6E5D"/>
    <w:rsid w:val="005714CE"/>
    <w:rsid w:val="005977D5"/>
    <w:rsid w:val="005B6F1F"/>
    <w:rsid w:val="006A6577"/>
    <w:rsid w:val="006E1D6A"/>
    <w:rsid w:val="00765DFC"/>
    <w:rsid w:val="0086631B"/>
    <w:rsid w:val="00907827"/>
    <w:rsid w:val="00967321"/>
    <w:rsid w:val="00971695"/>
    <w:rsid w:val="00A01B31"/>
    <w:rsid w:val="00A466F1"/>
    <w:rsid w:val="00A65C89"/>
    <w:rsid w:val="00B02F59"/>
    <w:rsid w:val="00B110FB"/>
    <w:rsid w:val="00BB2365"/>
    <w:rsid w:val="00BC4219"/>
    <w:rsid w:val="00E17603"/>
    <w:rsid w:val="00E36CF0"/>
    <w:rsid w:val="00E5283E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2F889"/>
  <w15:docId w15:val="{4F806F99-4CB5-4041-8E58-CE5C465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6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9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606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49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606"/>
    <w:rPr>
      <w:rFonts w:ascii="Calibri" w:eastAsia="Calibri" w:hAnsi="Calibri" w:cs="Times New Roman"/>
      <w:color w:val="000000"/>
      <w:sz w:val="22"/>
      <w:lang w:val="en" w:eastAsia="en"/>
    </w:rPr>
  </w:style>
  <w:style w:type="character" w:styleId="Lienhypertexte">
    <w:name w:val="Hyperlink"/>
    <w:basedOn w:val="Policepardfaut"/>
    <w:uiPriority w:val="99"/>
    <w:unhideWhenUsed/>
    <w:rsid w:val="0049060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12E6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97D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:lang w:val="fr-GB"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97D1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97D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:lang w:val="fr-GB"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97D1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97D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E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1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92676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99310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1261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26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15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00486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32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487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996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253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649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392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0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55714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146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18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osystem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dosystem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2</cp:revision>
  <cp:lastPrinted>2024-05-13T21:12:00Z</cp:lastPrinted>
  <dcterms:created xsi:type="dcterms:W3CDTF">2024-05-21T14:05:00Z</dcterms:created>
  <dcterms:modified xsi:type="dcterms:W3CDTF">2024-05-21T14:05:00Z</dcterms:modified>
</cp:coreProperties>
</file>