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C45A5C" w:rsidRDefault="000143B4" w:rsidP="000143B4">
      <w:r w:rsidRPr="00C45A5C">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Pr="00C45A5C" w:rsidRDefault="00E62E64" w:rsidP="000143B4">
      <w:pPr>
        <w:jc w:val="center"/>
        <w:rPr>
          <w:b/>
          <w:bCs/>
        </w:rPr>
      </w:pPr>
    </w:p>
    <w:p w14:paraId="15A44566" w14:textId="77777777" w:rsidR="00794E18" w:rsidRPr="00794E18" w:rsidRDefault="00794E18" w:rsidP="00794E18">
      <w:pPr>
        <w:pStyle w:val="NormalWeb"/>
        <w:jc w:val="center"/>
        <w:rPr>
          <w:rFonts w:ascii="Arial" w:eastAsia="Arial" w:hAnsi="Arial" w:cs="Arial"/>
          <w:b/>
          <w:bCs/>
          <w:sz w:val="22"/>
          <w:szCs w:val="22"/>
          <w:lang w:val="nl-NL"/>
        </w:rPr>
      </w:pPr>
      <w:proofErr w:type="spellStart"/>
      <w:r w:rsidRPr="00794E18">
        <w:rPr>
          <w:rFonts w:ascii="Arial" w:eastAsia="Arial" w:hAnsi="Arial" w:cs="Arial"/>
          <w:b/>
          <w:bCs/>
          <w:sz w:val="22"/>
          <w:szCs w:val="22"/>
          <w:lang w:val="nl-NL"/>
        </w:rPr>
        <w:t>Cardo</w:t>
      </w:r>
      <w:proofErr w:type="spellEnd"/>
      <w:r w:rsidRPr="00794E18">
        <w:rPr>
          <w:rFonts w:ascii="Arial" w:eastAsia="Arial" w:hAnsi="Arial" w:cs="Arial"/>
          <w:b/>
          <w:bCs/>
          <w:sz w:val="22"/>
          <w:szCs w:val="22"/>
          <w:lang w:val="nl-NL"/>
        </w:rPr>
        <w:t xml:space="preserve"> Systems </w:t>
      </w:r>
      <w:proofErr w:type="spellStart"/>
      <w:r w:rsidRPr="00794E18">
        <w:rPr>
          <w:rFonts w:ascii="Arial" w:eastAsia="Arial" w:hAnsi="Arial" w:cs="Arial"/>
          <w:b/>
          <w:bCs/>
          <w:sz w:val="22"/>
          <w:szCs w:val="22"/>
          <w:lang w:val="nl-NL"/>
        </w:rPr>
        <w:t>launches</w:t>
      </w:r>
      <w:proofErr w:type="spellEnd"/>
      <w:r w:rsidRPr="00794E18">
        <w:rPr>
          <w:rFonts w:ascii="Arial" w:eastAsia="Arial" w:hAnsi="Arial" w:cs="Arial"/>
          <w:b/>
          <w:bCs/>
          <w:sz w:val="22"/>
          <w:szCs w:val="22"/>
          <w:lang w:val="nl-NL"/>
        </w:rPr>
        <w:t xml:space="preserve"> 2020 Black Friday deals</w:t>
      </w:r>
    </w:p>
    <w:p w14:paraId="442B1E0B" w14:textId="5CD5EAF9" w:rsidR="00794E18" w:rsidRPr="00794E18" w:rsidRDefault="00794E18" w:rsidP="00794E18">
      <w:pPr>
        <w:pStyle w:val="NormalWeb"/>
        <w:rPr>
          <w:rFonts w:ascii="Arial" w:hAnsi="Arial" w:cs="Arial"/>
          <w:color w:val="333333"/>
        </w:rPr>
      </w:pPr>
      <w:r w:rsidRPr="00794E18">
        <w:rPr>
          <w:rFonts w:ascii="Arial" w:hAnsi="Arial" w:cs="Arial"/>
          <w:color w:val="333333"/>
        </w:rPr>
        <w:t>Global market leader in wireless communications systems for motorcyclists, Cardo Systems, has announced some great deals for Black Friday - Friday 27 November which will be available until the end of Cyber Monday - Monday 30 November. Whether you're planning on treating yourself or getting prepared and bagging a deal before Christmas, head to your local Cardo Systems stockist to grab a bargain.</w:t>
      </w:r>
    </w:p>
    <w:p w14:paraId="452C6DED" w14:textId="77777777" w:rsidR="00794E18" w:rsidRPr="00794E18" w:rsidRDefault="00794E18" w:rsidP="00794E18">
      <w:pPr>
        <w:pStyle w:val="NormalWeb"/>
        <w:rPr>
          <w:rFonts w:ascii="Arial" w:hAnsi="Arial" w:cs="Arial"/>
          <w:color w:val="333333"/>
        </w:rPr>
      </w:pPr>
      <w:r w:rsidRPr="00794E18">
        <w:rPr>
          <w:rFonts w:ascii="Arial" w:hAnsi="Arial" w:cs="Arial"/>
          <w:color w:val="333333"/>
        </w:rPr>
        <w:t>Find the right Cardo Systems gift for the motorcyclist in your life – or why not just treat yourself – by visiting </w:t>
      </w:r>
      <w:hyperlink r:id="rId6" w:history="1">
        <w:r w:rsidRPr="00794E18">
          <w:rPr>
            <w:rStyle w:val="Hyperlink"/>
            <w:rFonts w:ascii="Arial" w:hAnsi="Arial" w:cs="Arial"/>
          </w:rPr>
          <w:t>www.cardosystems.com</w:t>
        </w:r>
      </w:hyperlink>
      <w:r w:rsidRPr="00794E18">
        <w:rPr>
          <w:rFonts w:ascii="Arial" w:hAnsi="Arial" w:cs="Arial"/>
          <w:color w:val="333333"/>
        </w:rPr>
        <w:t>.</w:t>
      </w:r>
    </w:p>
    <w:p w14:paraId="54820672" w14:textId="77777777" w:rsidR="00794E18" w:rsidRPr="00794E18" w:rsidRDefault="00794E18" w:rsidP="00794E18">
      <w:pPr>
        <w:pStyle w:val="NormalWeb"/>
        <w:rPr>
          <w:rFonts w:ascii="Arial" w:hAnsi="Arial" w:cs="Arial"/>
          <w:color w:val="333333"/>
        </w:rPr>
      </w:pPr>
      <w:r w:rsidRPr="00794E18">
        <w:rPr>
          <w:rFonts w:ascii="Arial" w:hAnsi="Arial" w:cs="Arial"/>
          <w:color w:val="333333"/>
        </w:rPr>
        <w:t>Join the conversation and the #CardoFam on </w:t>
      </w:r>
      <w:hyperlink r:id="rId7" w:history="1">
        <w:r w:rsidRPr="00794E18">
          <w:rPr>
            <w:rStyle w:val="Hyperlink"/>
            <w:rFonts w:ascii="Arial" w:hAnsi="Arial" w:cs="Arial"/>
          </w:rPr>
          <w:t>Facebook</w:t>
        </w:r>
      </w:hyperlink>
      <w:r w:rsidRPr="00794E18">
        <w:rPr>
          <w:rFonts w:ascii="Arial" w:hAnsi="Arial" w:cs="Arial"/>
          <w:color w:val="333333"/>
        </w:rPr>
        <w:t>, </w:t>
      </w:r>
      <w:hyperlink r:id="rId8" w:history="1">
        <w:r w:rsidRPr="00794E18">
          <w:rPr>
            <w:rStyle w:val="Hyperlink"/>
            <w:rFonts w:ascii="Arial" w:hAnsi="Arial" w:cs="Arial"/>
          </w:rPr>
          <w:t>Twitter</w:t>
        </w:r>
      </w:hyperlink>
      <w:r w:rsidRPr="00794E18">
        <w:rPr>
          <w:rFonts w:ascii="Arial" w:hAnsi="Arial" w:cs="Arial"/>
          <w:color w:val="333333"/>
        </w:rPr>
        <w:t> and </w:t>
      </w:r>
      <w:hyperlink r:id="rId9" w:history="1">
        <w:r w:rsidRPr="00794E18">
          <w:rPr>
            <w:rStyle w:val="Hyperlink"/>
            <w:rFonts w:ascii="Arial" w:hAnsi="Arial" w:cs="Arial"/>
          </w:rPr>
          <w:t>Instagram</w:t>
        </w:r>
      </w:hyperlink>
      <w:r w:rsidRPr="00794E18">
        <w:rPr>
          <w:rFonts w:ascii="Arial" w:hAnsi="Arial" w:cs="Arial"/>
          <w:color w:val="333333"/>
        </w:rPr>
        <w:t>.</w:t>
      </w:r>
    </w:p>
    <w:p w14:paraId="1B3E2C17" w14:textId="77777777" w:rsidR="00794E18" w:rsidRPr="00794E18" w:rsidRDefault="00794E18" w:rsidP="00794E18">
      <w:pPr>
        <w:pStyle w:val="NormalWeb"/>
        <w:rPr>
          <w:rFonts w:ascii="Arial" w:hAnsi="Arial" w:cs="Arial"/>
          <w:color w:val="333333"/>
        </w:rPr>
      </w:pPr>
      <w:r w:rsidRPr="00794E18">
        <w:rPr>
          <w:rStyle w:val="Strong"/>
          <w:rFonts w:ascii="Arial" w:hAnsi="Arial" w:cs="Arial"/>
          <w:color w:val="333333"/>
        </w:rPr>
        <w:t>Notes to editors:  </w:t>
      </w:r>
    </w:p>
    <w:p w14:paraId="3B2E3EAE" w14:textId="77777777" w:rsidR="00794E18" w:rsidRPr="00794E18" w:rsidRDefault="00794E18" w:rsidP="00794E18">
      <w:pPr>
        <w:numPr>
          <w:ilvl w:val="0"/>
          <w:numId w:val="2"/>
        </w:numPr>
        <w:spacing w:before="100" w:beforeAutospacing="1" w:after="100" w:afterAutospacing="1" w:line="240" w:lineRule="auto"/>
        <w:rPr>
          <w:color w:val="333333"/>
        </w:rPr>
      </w:pPr>
      <w:r w:rsidRPr="00794E18">
        <w:rPr>
          <w:rStyle w:val="Strong"/>
          <w:color w:val="333333"/>
        </w:rPr>
        <w:t>Please click on the translated documents for market-specific information and offers.</w:t>
      </w:r>
    </w:p>
    <w:p w14:paraId="548992BA" w14:textId="0244C79A" w:rsidR="00B5623C" w:rsidRPr="00794E18" w:rsidRDefault="00B5623C" w:rsidP="00B5623C">
      <w:pPr>
        <w:pStyle w:val="NormalWeb"/>
        <w:rPr>
          <w:rFonts w:ascii="Arial" w:hAnsi="Arial" w:cs="Arial"/>
          <w:color w:val="333333"/>
          <w:sz w:val="22"/>
          <w:szCs w:val="22"/>
        </w:rPr>
      </w:pPr>
      <w:r w:rsidRPr="00794E18">
        <w:rPr>
          <w:rFonts w:ascii="Arial" w:hAnsi="Arial" w:cs="Arial"/>
          <w:color w:val="333333"/>
          <w:sz w:val="22"/>
          <w:szCs w:val="22"/>
        </w:rPr>
        <w:t>To find out more about the Cardo Systems line-up, visit </w:t>
      </w:r>
      <w:hyperlink r:id="rId10" w:history="1">
        <w:r w:rsidRPr="00794E18">
          <w:rPr>
            <w:rStyle w:val="Hyperlink"/>
            <w:rFonts w:ascii="Arial" w:hAnsi="Arial" w:cs="Arial"/>
            <w:sz w:val="22"/>
            <w:szCs w:val="22"/>
          </w:rPr>
          <w:t>www.cardosystems.com</w:t>
        </w:r>
      </w:hyperlink>
      <w:r w:rsidRPr="00794E18">
        <w:rPr>
          <w:rFonts w:ascii="Arial" w:hAnsi="Arial" w:cs="Arial"/>
          <w:color w:val="333333"/>
          <w:sz w:val="22"/>
          <w:szCs w:val="22"/>
        </w:rPr>
        <w:t xml:space="preserve"> or contact your local distributor – </w:t>
      </w:r>
      <w:hyperlink r:id="rId11" w:history="1">
        <w:r w:rsidRPr="00794E18">
          <w:rPr>
            <w:rStyle w:val="Hyperlink"/>
            <w:rFonts w:ascii="Arial" w:hAnsi="Arial" w:cs="Arial"/>
            <w:sz w:val="22"/>
            <w:szCs w:val="22"/>
          </w:rPr>
          <w:t>www.pama.com/cardo</w:t>
        </w:r>
      </w:hyperlink>
      <w:r w:rsidRPr="00794E18">
        <w:rPr>
          <w:rFonts w:ascii="Arial" w:hAnsi="Arial" w:cs="Arial"/>
          <w:color w:val="333333"/>
          <w:sz w:val="22"/>
          <w:szCs w:val="22"/>
        </w:rPr>
        <w:t xml:space="preserve"> </w:t>
      </w:r>
    </w:p>
    <w:p w14:paraId="3CCED864" w14:textId="77777777" w:rsidR="00B5623C" w:rsidRPr="00794E18" w:rsidRDefault="00B5623C" w:rsidP="00B5623C">
      <w:pPr>
        <w:pStyle w:val="NormalWeb"/>
        <w:rPr>
          <w:rFonts w:ascii="Arial" w:hAnsi="Arial" w:cs="Arial"/>
          <w:color w:val="333333"/>
          <w:sz w:val="22"/>
          <w:szCs w:val="22"/>
        </w:rPr>
      </w:pPr>
      <w:r w:rsidRPr="00794E18">
        <w:rPr>
          <w:rFonts w:ascii="Arial" w:hAnsi="Arial" w:cs="Arial"/>
          <w:color w:val="333333"/>
          <w:sz w:val="22"/>
          <w:szCs w:val="22"/>
        </w:rPr>
        <w:t>To join the conversation, follow along on the Cardo Systems </w:t>
      </w:r>
      <w:hyperlink r:id="rId12" w:history="1">
        <w:r w:rsidRPr="00794E18">
          <w:rPr>
            <w:rStyle w:val="Hyperlink"/>
            <w:rFonts w:ascii="Arial" w:hAnsi="Arial" w:cs="Arial"/>
            <w:sz w:val="22"/>
            <w:szCs w:val="22"/>
          </w:rPr>
          <w:t>Facebook</w:t>
        </w:r>
      </w:hyperlink>
      <w:r w:rsidRPr="00794E18">
        <w:rPr>
          <w:rFonts w:ascii="Arial" w:hAnsi="Arial" w:cs="Arial"/>
          <w:color w:val="333333"/>
          <w:sz w:val="22"/>
          <w:szCs w:val="22"/>
        </w:rPr>
        <w:t>, </w:t>
      </w:r>
      <w:hyperlink r:id="rId13" w:history="1">
        <w:r w:rsidRPr="00794E18">
          <w:rPr>
            <w:rStyle w:val="Hyperlink"/>
            <w:rFonts w:ascii="Arial" w:hAnsi="Arial" w:cs="Arial"/>
            <w:sz w:val="22"/>
            <w:szCs w:val="22"/>
          </w:rPr>
          <w:t>Twitter</w:t>
        </w:r>
      </w:hyperlink>
      <w:r w:rsidRPr="00794E18">
        <w:rPr>
          <w:rFonts w:ascii="Arial" w:hAnsi="Arial" w:cs="Arial"/>
          <w:color w:val="333333"/>
          <w:sz w:val="22"/>
          <w:szCs w:val="22"/>
        </w:rPr>
        <w:t> and </w:t>
      </w:r>
      <w:hyperlink r:id="rId14" w:history="1">
        <w:r w:rsidRPr="00794E18">
          <w:rPr>
            <w:rStyle w:val="Hyperlink"/>
            <w:rFonts w:ascii="Arial" w:hAnsi="Arial" w:cs="Arial"/>
            <w:sz w:val="22"/>
            <w:szCs w:val="22"/>
          </w:rPr>
          <w:t>Instagram</w:t>
        </w:r>
      </w:hyperlink>
      <w:r w:rsidRPr="00794E18">
        <w:rPr>
          <w:rFonts w:ascii="Arial" w:hAnsi="Arial" w:cs="Arial"/>
          <w:color w:val="333333"/>
          <w:sz w:val="22"/>
          <w:szCs w:val="22"/>
        </w:rPr>
        <w:t> channels or check out the </w:t>
      </w:r>
      <w:hyperlink r:id="rId15" w:history="1">
        <w:r w:rsidRPr="00794E18">
          <w:rPr>
            <w:rStyle w:val="Hyperlink"/>
            <w:rFonts w:ascii="Arial" w:hAnsi="Arial" w:cs="Arial"/>
            <w:sz w:val="22"/>
            <w:szCs w:val="22"/>
          </w:rPr>
          <w:t>YouTube</w:t>
        </w:r>
      </w:hyperlink>
      <w:r w:rsidRPr="00794E18">
        <w:rPr>
          <w:rFonts w:ascii="Arial" w:hAnsi="Arial" w:cs="Arial"/>
          <w:color w:val="333333"/>
          <w:sz w:val="22"/>
          <w:szCs w:val="22"/>
        </w:rPr>
        <w:t> channel. </w:t>
      </w:r>
    </w:p>
    <w:p w14:paraId="2FCB50B4" w14:textId="77777777" w:rsidR="00B5623C" w:rsidRPr="00794E18" w:rsidRDefault="00B5623C" w:rsidP="00B5623C">
      <w:pPr>
        <w:pStyle w:val="NormalWeb"/>
        <w:rPr>
          <w:rFonts w:ascii="Arial" w:hAnsi="Arial" w:cs="Arial"/>
          <w:color w:val="333333"/>
          <w:sz w:val="22"/>
          <w:szCs w:val="22"/>
        </w:rPr>
      </w:pPr>
      <w:r w:rsidRPr="00794E18">
        <w:rPr>
          <w:rFonts w:ascii="Arial" w:hAnsi="Arial" w:cs="Arial"/>
          <w:b/>
          <w:bCs/>
          <w:color w:val="333333"/>
          <w:sz w:val="22"/>
          <w:szCs w:val="22"/>
        </w:rPr>
        <w:t>About Cardo</w:t>
      </w:r>
    </w:p>
    <w:p w14:paraId="32C7E334" w14:textId="2F4CA5BE" w:rsidR="00013895" w:rsidRPr="00794E18" w:rsidRDefault="00B5623C" w:rsidP="00D27A10">
      <w:pPr>
        <w:pStyle w:val="NormalWeb"/>
        <w:rPr>
          <w:rFonts w:ascii="Arial" w:hAnsi="Arial" w:cs="Arial"/>
          <w:color w:val="333333"/>
          <w:sz w:val="22"/>
          <w:szCs w:val="22"/>
        </w:rPr>
      </w:pPr>
      <w:r w:rsidRPr="00794E18">
        <w:rPr>
          <w:rFonts w:ascii="Arial" w:hAnsi="Arial" w:cs="Arial"/>
          <w:color w:val="333333"/>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sectPr w:rsidR="00013895" w:rsidRPr="00794E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F2FEF"/>
    <w:rsid w:val="00440547"/>
    <w:rsid w:val="00510AD5"/>
    <w:rsid w:val="0057790E"/>
    <w:rsid w:val="005C30EF"/>
    <w:rsid w:val="00644C7D"/>
    <w:rsid w:val="006A7075"/>
    <w:rsid w:val="006D6999"/>
    <w:rsid w:val="00730091"/>
    <w:rsid w:val="00794E18"/>
    <w:rsid w:val="008C77DA"/>
    <w:rsid w:val="00950AED"/>
    <w:rsid w:val="00B5623C"/>
    <w:rsid w:val="00B75C10"/>
    <w:rsid w:val="00C45A5C"/>
    <w:rsid w:val="00D27A10"/>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hyperlink" Target="https://twitter.com/cardosystems?lang=en-gb"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hyperlink" Target="https://www.facebook.com/CardoSystemsGlob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hyperlink" Target="http://www.pama.com/cardo" TargetMode="External"/><Relationship Id="rId5" Type="http://schemas.openxmlformats.org/officeDocument/2006/relationships/image" Target="media/image1.jpg"/><Relationship Id="rId15" Type="http://schemas.openxmlformats.org/officeDocument/2006/relationships/hyperlink" Target="https://www.youtube.com/channel/UCWP8jg0fxbVdmX9jXJXbYEw" TargetMode="External"/><Relationship Id="rId10" Type="http://schemas.openxmlformats.org/officeDocument/2006/relationships/hyperlink" Target="http://www.cardosystems.com/" TargetMode="External"/><Relationship Id="rId4" Type="http://schemas.openxmlformats.org/officeDocument/2006/relationships/webSettings" Target="webSettings.xml"/><Relationship Id="rId9" Type="http://schemas.openxmlformats.org/officeDocument/2006/relationships/hyperlink" Target="https://www.instagram.com/CardoSystems/" TargetMode="External"/><Relationship Id="rId14" Type="http://schemas.openxmlformats.org/officeDocument/2006/relationships/hyperlink" Target="https://www.instagram.com/cardosystems/?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2020-11-20T14:03:00Z</dcterms:created>
  <dcterms:modified xsi:type="dcterms:W3CDTF">2020-11-20T14:03:00Z</dcterms:modified>
</cp:coreProperties>
</file>