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9072"/>
      </w:tblGrid>
      <w:tr w:rsidR="00842570" w:rsidRPr="00842570" w14:paraId="07B05B00" w14:textId="77777777" w:rsidTr="00842570">
        <w:trPr>
          <w:tblCellSpacing w:w="0" w:type="dxa"/>
        </w:trPr>
        <w:tc>
          <w:tcPr>
            <w:tcW w:w="0" w:type="auto"/>
            <w:vAlign w:val="center"/>
            <w:hideMark/>
          </w:tcPr>
          <w:tbl>
            <w:tblPr>
              <w:tblW w:w="8400" w:type="dxa"/>
              <w:jc w:val="center"/>
              <w:tblCellSpacing w:w="0" w:type="dxa"/>
              <w:tblCellMar>
                <w:left w:w="0" w:type="dxa"/>
                <w:right w:w="0" w:type="dxa"/>
              </w:tblCellMar>
              <w:tblLook w:val="04A0" w:firstRow="1" w:lastRow="0" w:firstColumn="1" w:lastColumn="0" w:noHBand="0" w:noVBand="1"/>
            </w:tblPr>
            <w:tblGrid>
              <w:gridCol w:w="8400"/>
            </w:tblGrid>
            <w:tr w:rsidR="00842570" w:rsidRPr="00842570" w14:paraId="67F1B9F8" w14:textId="77777777">
              <w:trPr>
                <w:tblCellSpacing w:w="0" w:type="dxa"/>
                <w:jc w:val="center"/>
              </w:trPr>
              <w:tc>
                <w:tcPr>
                  <w:tcW w:w="5000" w:type="pct"/>
                  <w:vAlign w:val="center"/>
                  <w:hideMark/>
                </w:tcPr>
                <w:tbl>
                  <w:tblPr>
                    <w:tblW w:w="8400" w:type="dxa"/>
                    <w:jc w:val="center"/>
                    <w:tblCellSpacing w:w="0" w:type="dxa"/>
                    <w:tblCellMar>
                      <w:left w:w="0" w:type="dxa"/>
                      <w:right w:w="0" w:type="dxa"/>
                    </w:tblCellMar>
                    <w:tblLook w:val="04A0" w:firstRow="1" w:lastRow="0" w:firstColumn="1" w:lastColumn="0" w:noHBand="0" w:noVBand="1"/>
                  </w:tblPr>
                  <w:tblGrid>
                    <w:gridCol w:w="8400"/>
                  </w:tblGrid>
                  <w:tr w:rsidR="00842570" w:rsidRPr="00842570" w14:paraId="6F318BB3" w14:textId="77777777">
                    <w:trPr>
                      <w:tblCellSpacing w:w="0" w:type="dxa"/>
                      <w:jc w:val="center"/>
                    </w:trPr>
                    <w:tc>
                      <w:tcPr>
                        <w:tcW w:w="0" w:type="auto"/>
                        <w:vAlign w:val="center"/>
                        <w:hideMark/>
                      </w:tcPr>
                      <w:tbl>
                        <w:tblPr>
                          <w:tblW w:w="7800" w:type="dxa"/>
                          <w:jc w:val="center"/>
                          <w:tblCellSpacing w:w="0" w:type="dxa"/>
                          <w:tblCellMar>
                            <w:left w:w="0" w:type="dxa"/>
                            <w:right w:w="0" w:type="dxa"/>
                          </w:tblCellMar>
                          <w:tblLook w:val="04A0" w:firstRow="1" w:lastRow="0" w:firstColumn="1" w:lastColumn="0" w:noHBand="0" w:noVBand="1"/>
                        </w:tblPr>
                        <w:tblGrid>
                          <w:gridCol w:w="7800"/>
                        </w:tblGrid>
                        <w:tr w:rsidR="00842570" w:rsidRPr="00842570" w14:paraId="2E928A97" w14:textId="77777777">
                          <w:trPr>
                            <w:tblCellSpacing w:w="0" w:type="dxa"/>
                            <w:jc w:val="center"/>
                          </w:trPr>
                          <w:tc>
                            <w:tcPr>
                              <w:tcW w:w="0" w:type="auto"/>
                              <w:vAlign w:val="center"/>
                              <w:hideMark/>
                            </w:tcPr>
                            <w:tbl>
                              <w:tblPr>
                                <w:tblpPr w:leftFromText="45" w:rightFromText="45" w:vertAnchor="text" w:tblpXSpec="right" w:tblpYSpec="center"/>
                                <w:tblW w:w="7800" w:type="dxa"/>
                                <w:tblCellSpacing w:w="0" w:type="dxa"/>
                                <w:tblCellMar>
                                  <w:left w:w="0" w:type="dxa"/>
                                  <w:right w:w="0" w:type="dxa"/>
                                </w:tblCellMar>
                                <w:tblLook w:val="04A0" w:firstRow="1" w:lastRow="0" w:firstColumn="1" w:lastColumn="0" w:noHBand="0" w:noVBand="1"/>
                              </w:tblPr>
                              <w:tblGrid>
                                <w:gridCol w:w="7800"/>
                              </w:tblGrid>
                              <w:tr w:rsidR="00842570" w:rsidRPr="00842570" w14:paraId="4D39B4EC" w14:textId="77777777">
                                <w:trPr>
                                  <w:tblCellSpacing w:w="0" w:type="dxa"/>
                                </w:trPr>
                                <w:tc>
                                  <w:tcPr>
                                    <w:tcW w:w="0" w:type="auto"/>
                                    <w:vAlign w:val="center"/>
                                    <w:hideMark/>
                                  </w:tcPr>
                                  <w:p w14:paraId="64B9F6B0" w14:textId="77777777" w:rsidR="00842570" w:rsidRPr="00842570" w:rsidRDefault="00842570" w:rsidP="00037B2F">
                                    <w:pPr>
                                      <w:spacing w:after="0" w:line="360" w:lineRule="atLeast"/>
                                      <w:rPr>
                                        <w:rFonts w:ascii="Helvetica" w:eastAsia="Times New Roman" w:hAnsi="Helvetica" w:cs="Helvetica"/>
                                        <w:sz w:val="27"/>
                                        <w:szCs w:val="27"/>
                                        <w:lang w:eastAsia="de-DE"/>
                                      </w:rPr>
                                    </w:pPr>
                                    <w:r w:rsidRPr="00842570">
                                      <w:rPr>
                                        <w:rFonts w:ascii="Helvetica" w:eastAsia="Times New Roman" w:hAnsi="Helvetica" w:cs="Helvetica"/>
                                        <w:sz w:val="27"/>
                                        <w:szCs w:val="27"/>
                                        <w:lang w:eastAsia="de-DE"/>
                                      </w:rPr>
                                      <w:t>Cardo Systems stellt neue PACKTALK-Kopfhörer vor</w:t>
                                    </w:r>
                                    <w:r w:rsidR="00037B2F">
                                      <w:rPr>
                                        <w:rFonts w:ascii="Helvetica" w:eastAsia="Times New Roman" w:hAnsi="Helvetica" w:cs="Helvetica"/>
                                        <w:sz w:val="27"/>
                                        <w:szCs w:val="27"/>
                                        <w:lang w:eastAsia="de-DE"/>
                                      </w:rPr>
                                      <w:t xml:space="preserve"> und</w:t>
                                    </w:r>
                                    <w:r w:rsidRPr="00842570">
                                      <w:rPr>
                                        <w:rFonts w:ascii="Helvetica" w:eastAsia="Times New Roman" w:hAnsi="Helvetica" w:cs="Helvetica"/>
                                        <w:sz w:val="27"/>
                                        <w:szCs w:val="27"/>
                                        <w:lang w:eastAsia="de-DE"/>
                                      </w:rPr>
                                      <w:t xml:space="preserve"> erweitert </w:t>
                                    </w:r>
                                    <w:r w:rsidR="00037B2F">
                                      <w:rPr>
                                        <w:rFonts w:ascii="Helvetica" w:eastAsia="Times New Roman" w:hAnsi="Helvetica" w:cs="Helvetica"/>
                                        <w:sz w:val="27"/>
                                        <w:szCs w:val="27"/>
                                        <w:lang w:eastAsia="de-DE"/>
                                      </w:rPr>
                                      <w:t>so das Einsatzgebiet</w:t>
                                    </w:r>
                                    <w:r w:rsidRPr="00842570">
                                      <w:rPr>
                                        <w:rFonts w:ascii="Helvetica" w:eastAsia="Times New Roman" w:hAnsi="Helvetica" w:cs="Helvetica"/>
                                        <w:sz w:val="27"/>
                                        <w:szCs w:val="27"/>
                                        <w:lang w:eastAsia="de-DE"/>
                                      </w:rPr>
                                      <w:t xml:space="preserve"> über die Helm-zu-Helm-Kommunikation hinaus</w:t>
                                    </w:r>
                                    <w:r w:rsidR="00037B2F">
                                      <w:rPr>
                                        <w:rFonts w:ascii="Helvetica" w:eastAsia="Times New Roman" w:hAnsi="Helvetica" w:cs="Helvetica"/>
                                        <w:sz w:val="27"/>
                                        <w:szCs w:val="27"/>
                                        <w:lang w:eastAsia="de-DE"/>
                                      </w:rPr>
                                      <w:t>!</w:t>
                                    </w:r>
                                  </w:p>
                                </w:tc>
                              </w:tr>
                            </w:tbl>
                            <w:p w14:paraId="39DEACA8" w14:textId="77777777" w:rsidR="00842570" w:rsidRPr="00842570" w:rsidRDefault="00842570" w:rsidP="00842570">
                              <w:pPr>
                                <w:spacing w:after="0" w:line="240" w:lineRule="auto"/>
                                <w:rPr>
                                  <w:rFonts w:ascii="Times New Roman" w:eastAsia="Times New Roman" w:hAnsi="Times New Roman" w:cs="Times New Roman"/>
                                  <w:sz w:val="24"/>
                                  <w:szCs w:val="24"/>
                                  <w:lang w:eastAsia="de-DE"/>
                                </w:rPr>
                              </w:pPr>
                            </w:p>
                          </w:tc>
                        </w:tr>
                      </w:tbl>
                      <w:p w14:paraId="46DB895D" w14:textId="77777777" w:rsidR="00842570" w:rsidRPr="00842570" w:rsidRDefault="00842570" w:rsidP="00842570">
                        <w:pPr>
                          <w:spacing w:after="0" w:line="240" w:lineRule="auto"/>
                          <w:rPr>
                            <w:rFonts w:ascii="Times New Roman" w:eastAsia="Times New Roman" w:hAnsi="Times New Roman" w:cs="Times New Roman"/>
                            <w:sz w:val="24"/>
                            <w:szCs w:val="24"/>
                            <w:lang w:eastAsia="de-DE"/>
                          </w:rPr>
                        </w:pPr>
                      </w:p>
                    </w:tc>
                  </w:tr>
                  <w:tr w:rsidR="00842570" w:rsidRPr="00842570" w14:paraId="76AF86D6" w14:textId="77777777">
                    <w:trPr>
                      <w:trHeight w:val="300"/>
                      <w:tblCellSpacing w:w="0" w:type="dxa"/>
                      <w:jc w:val="center"/>
                    </w:trPr>
                    <w:tc>
                      <w:tcPr>
                        <w:tcW w:w="0" w:type="auto"/>
                        <w:vAlign w:val="center"/>
                        <w:hideMark/>
                      </w:tcPr>
                      <w:p w14:paraId="5AC946D7" w14:textId="77777777" w:rsidR="00842570" w:rsidRPr="00842570" w:rsidRDefault="00842570" w:rsidP="00842570">
                        <w:pPr>
                          <w:spacing w:after="0" w:line="15" w:lineRule="exact"/>
                          <w:rPr>
                            <w:rFonts w:ascii="Times New Roman" w:eastAsia="Times New Roman" w:hAnsi="Times New Roman" w:cs="Times New Roman"/>
                            <w:sz w:val="2"/>
                            <w:szCs w:val="2"/>
                            <w:lang w:eastAsia="de-DE"/>
                          </w:rPr>
                        </w:pPr>
                        <w:r w:rsidRPr="00842570">
                          <w:rPr>
                            <w:rFonts w:ascii="Times New Roman" w:eastAsia="Times New Roman" w:hAnsi="Times New Roman" w:cs="Times New Roman"/>
                            <w:sz w:val="2"/>
                            <w:szCs w:val="2"/>
                            <w:lang w:eastAsia="de-DE"/>
                          </w:rPr>
                          <w:t> </w:t>
                        </w:r>
                      </w:p>
                    </w:tc>
                  </w:tr>
                </w:tbl>
                <w:p w14:paraId="46D4ACB0" w14:textId="77777777" w:rsidR="00842570" w:rsidRPr="00842570" w:rsidRDefault="00842570" w:rsidP="00842570">
                  <w:pPr>
                    <w:spacing w:after="0" w:line="240" w:lineRule="auto"/>
                    <w:rPr>
                      <w:rFonts w:ascii="Times New Roman" w:eastAsia="Times New Roman" w:hAnsi="Times New Roman" w:cs="Times New Roman"/>
                      <w:sz w:val="24"/>
                      <w:szCs w:val="24"/>
                      <w:lang w:eastAsia="de-DE"/>
                    </w:rPr>
                  </w:pPr>
                </w:p>
              </w:tc>
            </w:tr>
          </w:tbl>
          <w:p w14:paraId="3F785DB9" w14:textId="77777777" w:rsidR="00842570" w:rsidRPr="00842570" w:rsidRDefault="00842570" w:rsidP="00842570">
            <w:pPr>
              <w:spacing w:after="0" w:line="240" w:lineRule="auto"/>
              <w:rPr>
                <w:rFonts w:ascii="Times New Roman" w:eastAsia="Times New Roman" w:hAnsi="Times New Roman" w:cs="Times New Roman"/>
                <w:sz w:val="24"/>
                <w:szCs w:val="24"/>
                <w:lang w:eastAsia="de-DE"/>
              </w:rPr>
            </w:pPr>
          </w:p>
        </w:tc>
      </w:tr>
    </w:tbl>
    <w:p w14:paraId="139FCBD8" w14:textId="77777777" w:rsidR="00842570" w:rsidRPr="00842570" w:rsidRDefault="00842570" w:rsidP="00842570">
      <w:pPr>
        <w:spacing w:after="0" w:line="240" w:lineRule="auto"/>
        <w:rPr>
          <w:rFonts w:ascii="Times New Roman" w:eastAsia="Times New Roman" w:hAnsi="Times New Roman" w:cs="Times New Roman"/>
          <w:vanish/>
          <w:sz w:val="24"/>
          <w:szCs w:val="24"/>
          <w:lang w:eastAsia="de-DE"/>
        </w:rPr>
      </w:pPr>
    </w:p>
    <w:tbl>
      <w:tblPr>
        <w:tblW w:w="5000" w:type="pct"/>
        <w:tblCellSpacing w:w="0" w:type="dxa"/>
        <w:tblCellMar>
          <w:left w:w="0" w:type="dxa"/>
          <w:right w:w="0" w:type="dxa"/>
        </w:tblCellMar>
        <w:tblLook w:val="04A0" w:firstRow="1" w:lastRow="0" w:firstColumn="1" w:lastColumn="0" w:noHBand="0" w:noVBand="1"/>
      </w:tblPr>
      <w:tblGrid>
        <w:gridCol w:w="9072"/>
      </w:tblGrid>
      <w:tr w:rsidR="00842570" w:rsidRPr="00842570" w14:paraId="0C573866" w14:textId="77777777" w:rsidTr="00842570">
        <w:trPr>
          <w:tblCellSpacing w:w="0" w:type="dxa"/>
        </w:trPr>
        <w:tc>
          <w:tcPr>
            <w:tcW w:w="0" w:type="auto"/>
            <w:vAlign w:val="center"/>
            <w:hideMark/>
          </w:tcPr>
          <w:tbl>
            <w:tblPr>
              <w:tblW w:w="8400" w:type="dxa"/>
              <w:jc w:val="center"/>
              <w:tblCellSpacing w:w="0" w:type="dxa"/>
              <w:tblCellMar>
                <w:left w:w="0" w:type="dxa"/>
                <w:right w:w="0" w:type="dxa"/>
              </w:tblCellMar>
              <w:tblLook w:val="04A0" w:firstRow="1" w:lastRow="0" w:firstColumn="1" w:lastColumn="0" w:noHBand="0" w:noVBand="1"/>
            </w:tblPr>
            <w:tblGrid>
              <w:gridCol w:w="8400"/>
            </w:tblGrid>
            <w:tr w:rsidR="00842570" w:rsidRPr="00842570" w14:paraId="1170CB24" w14:textId="77777777">
              <w:trPr>
                <w:tblCellSpacing w:w="0" w:type="dxa"/>
                <w:jc w:val="center"/>
              </w:trPr>
              <w:tc>
                <w:tcPr>
                  <w:tcW w:w="5000" w:type="pct"/>
                  <w:vAlign w:val="center"/>
                  <w:hideMark/>
                </w:tcPr>
                <w:tbl>
                  <w:tblPr>
                    <w:tblW w:w="8400" w:type="dxa"/>
                    <w:jc w:val="center"/>
                    <w:tblCellSpacing w:w="0" w:type="dxa"/>
                    <w:tblCellMar>
                      <w:left w:w="0" w:type="dxa"/>
                      <w:right w:w="0" w:type="dxa"/>
                    </w:tblCellMar>
                    <w:tblLook w:val="04A0" w:firstRow="1" w:lastRow="0" w:firstColumn="1" w:lastColumn="0" w:noHBand="0" w:noVBand="1"/>
                  </w:tblPr>
                  <w:tblGrid>
                    <w:gridCol w:w="8400"/>
                  </w:tblGrid>
                  <w:tr w:rsidR="00842570" w:rsidRPr="00842570" w14:paraId="04400500" w14:textId="77777777">
                    <w:trPr>
                      <w:trHeight w:val="300"/>
                      <w:tblCellSpacing w:w="0" w:type="dxa"/>
                      <w:jc w:val="center"/>
                    </w:trPr>
                    <w:tc>
                      <w:tcPr>
                        <w:tcW w:w="0" w:type="auto"/>
                        <w:vAlign w:val="center"/>
                        <w:hideMark/>
                      </w:tcPr>
                      <w:p w14:paraId="745BE3D3" w14:textId="77777777" w:rsidR="00842570" w:rsidRPr="00842570" w:rsidRDefault="00842570" w:rsidP="00842570">
                        <w:pPr>
                          <w:spacing w:after="0" w:line="15" w:lineRule="exact"/>
                          <w:rPr>
                            <w:rFonts w:ascii="Times New Roman" w:eastAsia="Times New Roman" w:hAnsi="Times New Roman" w:cs="Times New Roman"/>
                            <w:sz w:val="2"/>
                            <w:szCs w:val="2"/>
                            <w:lang w:eastAsia="de-DE"/>
                          </w:rPr>
                        </w:pPr>
                        <w:r w:rsidRPr="00842570">
                          <w:rPr>
                            <w:rFonts w:ascii="Times New Roman" w:eastAsia="Times New Roman" w:hAnsi="Times New Roman" w:cs="Times New Roman"/>
                            <w:sz w:val="2"/>
                            <w:szCs w:val="2"/>
                            <w:lang w:eastAsia="de-DE"/>
                          </w:rPr>
                          <w:t> </w:t>
                        </w:r>
                      </w:p>
                    </w:tc>
                  </w:tr>
                  <w:tr w:rsidR="00842570" w:rsidRPr="00842570" w14:paraId="55E2297A" w14:textId="77777777">
                    <w:trPr>
                      <w:tblCellSpacing w:w="0" w:type="dxa"/>
                      <w:jc w:val="center"/>
                    </w:trPr>
                    <w:tc>
                      <w:tcPr>
                        <w:tcW w:w="0" w:type="auto"/>
                        <w:vAlign w:val="center"/>
                        <w:hideMark/>
                      </w:tcPr>
                      <w:tbl>
                        <w:tblPr>
                          <w:tblW w:w="7800" w:type="dxa"/>
                          <w:jc w:val="center"/>
                          <w:tblCellSpacing w:w="0" w:type="dxa"/>
                          <w:tblCellMar>
                            <w:left w:w="0" w:type="dxa"/>
                            <w:right w:w="0" w:type="dxa"/>
                          </w:tblCellMar>
                          <w:tblLook w:val="04A0" w:firstRow="1" w:lastRow="0" w:firstColumn="1" w:lastColumn="0" w:noHBand="0" w:noVBand="1"/>
                        </w:tblPr>
                        <w:tblGrid>
                          <w:gridCol w:w="7800"/>
                        </w:tblGrid>
                        <w:tr w:rsidR="00842570" w:rsidRPr="00842570" w14:paraId="67F0BF32" w14:textId="77777777">
                          <w:trPr>
                            <w:tblCellSpacing w:w="0" w:type="dxa"/>
                            <w:jc w:val="center"/>
                          </w:trPr>
                          <w:tc>
                            <w:tcPr>
                              <w:tcW w:w="0" w:type="auto"/>
                              <w:vAlign w:val="center"/>
                              <w:hideMark/>
                            </w:tcPr>
                            <w:tbl>
                              <w:tblPr>
                                <w:tblpPr w:leftFromText="45" w:rightFromText="45" w:vertAnchor="text" w:tblpXSpec="right" w:tblpYSpec="center"/>
                                <w:tblW w:w="7800" w:type="dxa"/>
                                <w:tblCellSpacing w:w="0" w:type="dxa"/>
                                <w:tblCellMar>
                                  <w:left w:w="0" w:type="dxa"/>
                                  <w:right w:w="0" w:type="dxa"/>
                                </w:tblCellMar>
                                <w:tblLook w:val="04A0" w:firstRow="1" w:lastRow="0" w:firstColumn="1" w:lastColumn="0" w:noHBand="0" w:noVBand="1"/>
                              </w:tblPr>
                              <w:tblGrid>
                                <w:gridCol w:w="7800"/>
                              </w:tblGrid>
                              <w:tr w:rsidR="00842570" w:rsidRPr="00842570" w14:paraId="056D0F32" w14:textId="77777777" w:rsidTr="00842570">
                                <w:trPr>
                                  <w:trHeight w:val="995"/>
                                  <w:tblCellSpacing w:w="0" w:type="dxa"/>
                                </w:trPr>
                                <w:tc>
                                  <w:tcPr>
                                    <w:tcW w:w="0" w:type="auto"/>
                                    <w:vAlign w:val="center"/>
                                    <w:hideMark/>
                                  </w:tcPr>
                                  <w:p w14:paraId="270C817B" w14:textId="185B15C6" w:rsidR="00037B2F" w:rsidRDefault="00037B2F" w:rsidP="00842570">
                                    <w:pPr>
                                      <w:spacing w:before="100" w:beforeAutospacing="1" w:after="100" w:afterAutospacing="1" w:line="360" w:lineRule="atLeast"/>
                                      <w:rPr>
                                        <w:rFonts w:ascii="Helvetica" w:eastAsia="Times New Roman" w:hAnsi="Helvetica" w:cs="Helvetica"/>
                                        <w:b/>
                                        <w:bCs/>
                                        <w:sz w:val="21"/>
                                        <w:szCs w:val="21"/>
                                        <w:lang w:eastAsia="de-DE"/>
                                      </w:rPr>
                                    </w:pPr>
                                    <w:r>
                                      <w:rPr>
                                        <w:rFonts w:ascii="Helvetica" w:eastAsia="Times New Roman" w:hAnsi="Helvetica" w:cs="Helvetica"/>
                                        <w:b/>
                                        <w:bCs/>
                                        <w:sz w:val="21"/>
                                        <w:szCs w:val="21"/>
                                        <w:lang w:eastAsia="de-DE"/>
                                      </w:rPr>
                                      <w:t xml:space="preserve">Das </w:t>
                                    </w:r>
                                    <w:r w:rsidR="00C642D1">
                                      <w:rPr>
                                        <w:rFonts w:ascii="Helvetica" w:eastAsia="Times New Roman" w:hAnsi="Helvetica" w:cs="Helvetica"/>
                                        <w:b/>
                                        <w:bCs/>
                                        <w:sz w:val="21"/>
                                        <w:szCs w:val="21"/>
                                        <w:lang w:eastAsia="de-DE"/>
                                      </w:rPr>
                                      <w:t>n</w:t>
                                    </w:r>
                                    <w:r>
                                      <w:rPr>
                                        <w:rFonts w:ascii="Helvetica" w:eastAsia="Times New Roman" w:hAnsi="Helvetica" w:cs="Helvetica"/>
                                        <w:b/>
                                        <w:bCs/>
                                        <w:sz w:val="21"/>
                                        <w:szCs w:val="21"/>
                                        <w:lang w:eastAsia="de-DE"/>
                                      </w:rPr>
                                      <w:t>eue</w:t>
                                    </w:r>
                                    <w:r w:rsidR="00842570" w:rsidRPr="00842570">
                                      <w:rPr>
                                        <w:rFonts w:ascii="Helvetica" w:eastAsia="Times New Roman" w:hAnsi="Helvetica" w:cs="Helvetica"/>
                                        <w:b/>
                                        <w:bCs/>
                                        <w:sz w:val="21"/>
                                        <w:szCs w:val="21"/>
                                        <w:lang w:eastAsia="de-DE"/>
                                      </w:rPr>
                                      <w:t xml:space="preserve"> Zubehör ermöglicht </w:t>
                                    </w:r>
                                    <w:r>
                                      <w:rPr>
                                        <w:rFonts w:ascii="Helvetica" w:eastAsia="Times New Roman" w:hAnsi="Helvetica" w:cs="Helvetica"/>
                                        <w:b/>
                                        <w:bCs/>
                                        <w:sz w:val="21"/>
                                        <w:szCs w:val="21"/>
                                        <w:lang w:eastAsia="de-DE"/>
                                      </w:rPr>
                                      <w:t>Motorradtrainern und –instruktoren auch ohne Helm zu kommunizieren.</w:t>
                                    </w:r>
                                  </w:p>
                                  <w:p w14:paraId="25D0132B" w14:textId="74F6BDC4" w:rsidR="00842570" w:rsidRPr="00842570" w:rsidRDefault="00842570" w:rsidP="00842570">
                                    <w:pPr>
                                      <w:spacing w:before="100" w:beforeAutospacing="1" w:after="100" w:afterAutospacing="1" w:line="360" w:lineRule="atLeast"/>
                                      <w:rPr>
                                        <w:rFonts w:ascii="Helvetica" w:eastAsia="Times New Roman" w:hAnsi="Helvetica" w:cs="Helvetica"/>
                                        <w:sz w:val="21"/>
                                        <w:szCs w:val="21"/>
                                        <w:lang w:eastAsia="de-DE"/>
                                      </w:rPr>
                                    </w:pPr>
                                    <w:r w:rsidRPr="00842570">
                                      <w:rPr>
                                        <w:rFonts w:ascii="Helvetica" w:eastAsia="Times New Roman" w:hAnsi="Helvetica" w:cs="Helvetica"/>
                                        <w:b/>
                                        <w:bCs/>
                                        <w:sz w:val="21"/>
                                        <w:szCs w:val="21"/>
                                        <w:lang w:eastAsia="de-DE"/>
                                      </w:rPr>
                                      <w:t>Plano, Texas (Jul</w:t>
                                    </w:r>
                                    <w:r>
                                      <w:rPr>
                                        <w:rFonts w:ascii="Helvetica" w:eastAsia="Times New Roman" w:hAnsi="Helvetica" w:cs="Helvetica"/>
                                        <w:b/>
                                        <w:bCs/>
                                        <w:sz w:val="21"/>
                                        <w:szCs w:val="21"/>
                                        <w:lang w:eastAsia="de-DE"/>
                                      </w:rPr>
                                      <w:t>i</w:t>
                                    </w:r>
                                    <w:r w:rsidRPr="00842570">
                                      <w:rPr>
                                        <w:rFonts w:ascii="Helvetica" w:eastAsia="Times New Roman" w:hAnsi="Helvetica" w:cs="Helvetica"/>
                                        <w:b/>
                                        <w:bCs/>
                                        <w:sz w:val="21"/>
                                        <w:szCs w:val="21"/>
                                        <w:lang w:eastAsia="de-DE"/>
                                      </w:rPr>
                                      <w:t xml:space="preserve"> 06, 2021)</w:t>
                                    </w:r>
                                    <w:r w:rsidRPr="00842570">
                                      <w:rPr>
                                        <w:rFonts w:ascii="Helvetica" w:eastAsia="Times New Roman" w:hAnsi="Helvetica" w:cs="Helvetica"/>
                                        <w:sz w:val="21"/>
                                        <w:szCs w:val="21"/>
                                        <w:lang w:eastAsia="de-DE"/>
                                      </w:rPr>
                                      <w:t xml:space="preserve"> – Cardo Systems, weltweiter Marktführer bei drahtlosen Kommunikationssystemen für </w:t>
                                    </w:r>
                                    <w:commentRangeStart w:id="0"/>
                                    <w:r w:rsidRPr="00842570">
                                      <w:rPr>
                                        <w:rFonts w:ascii="Helvetica" w:eastAsia="Times New Roman" w:hAnsi="Helvetica" w:cs="Helvetica"/>
                                        <w:sz w:val="21"/>
                                        <w:szCs w:val="21"/>
                                        <w:lang w:eastAsia="de-DE"/>
                                      </w:rPr>
                                      <w:t>Powersportler</w:t>
                                    </w:r>
                                    <w:commentRangeEnd w:id="0"/>
                                    <w:r w:rsidR="006A59ED">
                                      <w:rPr>
                                        <w:rStyle w:val="Kommentarzeichen"/>
                                      </w:rPr>
                                      <w:commentReference w:id="0"/>
                                    </w:r>
                                    <w:r w:rsidRPr="00842570">
                                      <w:rPr>
                                        <w:rFonts w:ascii="Helvetica" w:eastAsia="Times New Roman" w:hAnsi="Helvetica" w:cs="Helvetica"/>
                                        <w:sz w:val="21"/>
                                        <w:szCs w:val="21"/>
                                        <w:lang w:eastAsia="de-DE"/>
                                      </w:rPr>
                                      <w:t xml:space="preserve">, </w:t>
                                    </w:r>
                                    <w:r w:rsidR="000A44E1">
                                      <w:rPr>
                                        <w:rFonts w:ascii="Helvetica" w:eastAsia="Times New Roman" w:hAnsi="Helvetica" w:cs="Helvetica"/>
                                        <w:sz w:val="21"/>
                                        <w:szCs w:val="21"/>
                                        <w:lang w:eastAsia="de-DE"/>
                                      </w:rPr>
                                      <w:t>präsentiert</w:t>
                                    </w:r>
                                    <w:r w:rsidR="000A44E1" w:rsidRPr="000A44E1">
                                      <w:rPr>
                                        <w:rFonts w:ascii="Helvetica" w:eastAsia="Times New Roman" w:hAnsi="Helvetica" w:cs="Helvetica"/>
                                        <w:sz w:val="21"/>
                                        <w:szCs w:val="21"/>
                                        <w:lang w:eastAsia="de-DE"/>
                                      </w:rPr>
                                      <w:t xml:space="preserve"> </w:t>
                                    </w:r>
                                    <w:r w:rsidR="000A44E1">
                                      <w:rPr>
                                        <w:rFonts w:ascii="Helvetica" w:eastAsia="Times New Roman" w:hAnsi="Helvetica" w:cs="Helvetica"/>
                                        <w:sz w:val="21"/>
                                        <w:szCs w:val="21"/>
                                        <w:lang w:eastAsia="de-DE"/>
                                      </w:rPr>
                                      <w:t>heute die brandneuen PACKTALK-Ko</w:t>
                                    </w:r>
                                    <w:r w:rsidR="000A44E1" w:rsidRPr="000A44E1">
                                      <w:rPr>
                                        <w:rFonts w:ascii="Helvetica" w:eastAsia="Times New Roman" w:hAnsi="Helvetica" w:cs="Helvetica"/>
                                        <w:sz w:val="21"/>
                                        <w:szCs w:val="21"/>
                                        <w:lang w:eastAsia="de-DE"/>
                                      </w:rPr>
                                      <w:t>pfhörer</w:t>
                                    </w:r>
                                    <w:r w:rsidRPr="00842570">
                                      <w:rPr>
                                        <w:rFonts w:ascii="Helvetica" w:eastAsia="Times New Roman" w:hAnsi="Helvetica" w:cs="Helvetica"/>
                                        <w:sz w:val="21"/>
                                        <w:szCs w:val="21"/>
                                        <w:lang w:eastAsia="de-DE"/>
                                      </w:rPr>
                                      <w:t xml:space="preserve">. Das neue Zubehör erweitert </w:t>
                                    </w:r>
                                    <w:r w:rsidR="00037B2F">
                                      <w:rPr>
                                        <w:rFonts w:ascii="Helvetica" w:eastAsia="Times New Roman" w:hAnsi="Helvetica" w:cs="Helvetica"/>
                                        <w:sz w:val="21"/>
                                        <w:szCs w:val="21"/>
                                        <w:lang w:eastAsia="de-DE"/>
                                      </w:rPr>
                                      <w:t>das Einsatzgebiet</w:t>
                                    </w:r>
                                    <w:r w:rsidRPr="00842570">
                                      <w:rPr>
                                        <w:rFonts w:ascii="Helvetica" w:eastAsia="Times New Roman" w:hAnsi="Helvetica" w:cs="Helvetica"/>
                                        <w:sz w:val="21"/>
                                        <w:szCs w:val="21"/>
                                        <w:lang w:eastAsia="de-DE"/>
                                      </w:rPr>
                                      <w:t xml:space="preserve"> der PACKTALK-Modelle BOLD und BLACK, indem es Nutzern ermöglicht</w:t>
                                    </w:r>
                                    <w:r w:rsidR="008760BC">
                                      <w:rPr>
                                        <w:rFonts w:ascii="Helvetica" w:eastAsia="Times New Roman" w:hAnsi="Helvetica" w:cs="Helvetica"/>
                                        <w:sz w:val="21"/>
                                        <w:szCs w:val="21"/>
                                        <w:lang w:eastAsia="de-DE"/>
                                      </w:rPr>
                                      <w:t>,</w:t>
                                    </w:r>
                                    <w:r w:rsidR="00C642D1">
                                      <w:rPr>
                                        <w:rFonts w:ascii="Helvetica" w:eastAsia="Times New Roman" w:hAnsi="Helvetica" w:cs="Helvetica"/>
                                        <w:sz w:val="21"/>
                                        <w:szCs w:val="21"/>
                                        <w:lang w:eastAsia="de-DE"/>
                                      </w:rPr>
                                      <w:t xml:space="preserve"> </w:t>
                                    </w:r>
                                    <w:r w:rsidRPr="00842570">
                                      <w:rPr>
                                        <w:rFonts w:ascii="Helvetica" w:eastAsia="Times New Roman" w:hAnsi="Helvetica" w:cs="Helvetica"/>
                                        <w:sz w:val="21"/>
                                        <w:szCs w:val="21"/>
                                        <w:lang w:eastAsia="de-DE"/>
                                      </w:rPr>
                                      <w:t xml:space="preserve">auch ohne Helm in Verbindung zu bleiben. Die PACKTALK-Kopfhörer sind vor allem für Motorradlehrer und </w:t>
                                    </w:r>
                                    <w:r w:rsidR="006A59ED">
                                      <w:rPr>
                                        <w:rFonts w:ascii="Helvetica" w:eastAsia="Times New Roman" w:hAnsi="Helvetica" w:cs="Helvetica"/>
                                        <w:sz w:val="21"/>
                                        <w:szCs w:val="21"/>
                                        <w:lang w:eastAsia="de-DE"/>
                                      </w:rPr>
                                      <w:t>-t</w:t>
                                    </w:r>
                                    <w:r w:rsidRPr="00842570">
                                      <w:rPr>
                                        <w:rFonts w:ascii="Helvetica" w:eastAsia="Times New Roman" w:hAnsi="Helvetica" w:cs="Helvetica"/>
                                        <w:sz w:val="21"/>
                                        <w:szCs w:val="21"/>
                                        <w:lang w:eastAsia="de-DE"/>
                                      </w:rPr>
                                      <w:t>rainer interessant, die von einer direkten Kommunikation mit den Fahrern</w:t>
                                    </w:r>
                                    <w:r w:rsidR="006A59ED">
                                      <w:rPr>
                                        <w:rFonts w:ascii="Helvetica" w:eastAsia="Times New Roman" w:hAnsi="Helvetica" w:cs="Helvetica"/>
                                        <w:sz w:val="21"/>
                                        <w:szCs w:val="21"/>
                                        <w:lang w:eastAsia="de-DE"/>
                                      </w:rPr>
                                      <w:t>/Schülern</w:t>
                                    </w:r>
                                    <w:r w:rsidRPr="00842570">
                                      <w:rPr>
                                        <w:rFonts w:ascii="Helvetica" w:eastAsia="Times New Roman" w:hAnsi="Helvetica" w:cs="Helvetica"/>
                                        <w:sz w:val="21"/>
                                        <w:szCs w:val="21"/>
                                        <w:lang w:eastAsia="de-DE"/>
                                      </w:rPr>
                                      <w:t xml:space="preserve"> profitieren.</w:t>
                                    </w:r>
                                  </w:p>
                                  <w:p w14:paraId="3A7C1709" w14:textId="3783D9FF" w:rsidR="00842570" w:rsidRPr="00842570" w:rsidRDefault="00842570" w:rsidP="00842570">
                                    <w:pPr>
                                      <w:spacing w:before="100" w:beforeAutospacing="1" w:after="100" w:afterAutospacing="1" w:line="360" w:lineRule="atLeast"/>
                                      <w:rPr>
                                        <w:rFonts w:ascii="Helvetica" w:eastAsia="Times New Roman" w:hAnsi="Helvetica" w:cs="Helvetica"/>
                                        <w:sz w:val="21"/>
                                        <w:szCs w:val="21"/>
                                        <w:lang w:eastAsia="de-DE"/>
                                      </w:rPr>
                                    </w:pPr>
                                    <w:r w:rsidRPr="00842570">
                                      <w:rPr>
                                        <w:rFonts w:ascii="Helvetica" w:eastAsia="Times New Roman" w:hAnsi="Helvetica" w:cs="Helvetica"/>
                                        <w:sz w:val="21"/>
                                        <w:szCs w:val="21"/>
                                        <w:lang w:eastAsia="de-DE"/>
                                      </w:rPr>
                                      <w:t>Ähnlich wie "Gaming"-Kopfhörer verfügen die PACKTALK-Kopfhörer über geräuschunterdrückende Ohrmuscheln und ein Bügelmikrofon für kristallklare Kommunikation. Eine Cardo-Halterung e</w:t>
                                    </w:r>
                                    <w:r w:rsidR="006A59ED">
                                      <w:rPr>
                                        <w:rFonts w:ascii="Helvetica" w:eastAsia="Times New Roman" w:hAnsi="Helvetica" w:cs="Helvetica"/>
                                        <w:sz w:val="21"/>
                                        <w:szCs w:val="21"/>
                                        <w:lang w:eastAsia="de-DE"/>
                                      </w:rPr>
                                      <w:t xml:space="preserve">rmöglicht </w:t>
                                    </w:r>
                                    <w:r w:rsidR="00037B2F">
                                      <w:rPr>
                                        <w:rFonts w:ascii="Helvetica" w:eastAsia="Times New Roman" w:hAnsi="Helvetica" w:cs="Helvetica"/>
                                        <w:sz w:val="21"/>
                                        <w:szCs w:val="21"/>
                                        <w:lang w:eastAsia="de-DE"/>
                                      </w:rPr>
                                      <w:t xml:space="preserve">dem </w:t>
                                    </w:r>
                                    <w:r w:rsidR="00C642D1">
                                      <w:rPr>
                                        <w:rFonts w:ascii="Helvetica" w:eastAsia="Times New Roman" w:hAnsi="Helvetica" w:cs="Helvetica"/>
                                        <w:sz w:val="21"/>
                                        <w:szCs w:val="21"/>
                                        <w:lang w:eastAsia="de-DE"/>
                                      </w:rPr>
                                      <w:t>Nutzer</w:t>
                                    </w:r>
                                    <w:r w:rsidR="00037B2F">
                                      <w:rPr>
                                        <w:rFonts w:ascii="Helvetica" w:eastAsia="Times New Roman" w:hAnsi="Helvetica" w:cs="Helvetica"/>
                                        <w:sz w:val="21"/>
                                        <w:szCs w:val="21"/>
                                        <w:lang w:eastAsia="de-DE"/>
                                      </w:rPr>
                                      <w:t xml:space="preserve">, </w:t>
                                    </w:r>
                                    <w:r w:rsidR="00C642D1">
                                      <w:rPr>
                                        <w:rFonts w:ascii="Helvetica" w:eastAsia="Times New Roman" w:hAnsi="Helvetica" w:cs="Helvetica"/>
                                        <w:sz w:val="21"/>
                                        <w:szCs w:val="21"/>
                                        <w:lang w:eastAsia="de-DE"/>
                                      </w:rPr>
                                      <w:t>das</w:t>
                                    </w:r>
                                    <w:r w:rsidRPr="00842570">
                                      <w:rPr>
                                        <w:rFonts w:ascii="Helvetica" w:eastAsia="Times New Roman" w:hAnsi="Helvetica" w:cs="Helvetica"/>
                                        <w:sz w:val="21"/>
                                        <w:szCs w:val="21"/>
                                        <w:lang w:eastAsia="de-DE"/>
                                      </w:rPr>
                                      <w:t xml:space="preserve"> PACKTALK-</w:t>
                                    </w:r>
                                    <w:r w:rsidR="00037B2F">
                                      <w:rPr>
                                        <w:rFonts w:ascii="Helvetica" w:eastAsia="Times New Roman" w:hAnsi="Helvetica" w:cs="Helvetica"/>
                                        <w:sz w:val="21"/>
                                        <w:szCs w:val="21"/>
                                        <w:lang w:eastAsia="de-DE"/>
                                      </w:rPr>
                                      <w:t>Gerät</w:t>
                                    </w:r>
                                    <w:r w:rsidR="008760BC">
                                      <w:rPr>
                                        <w:rFonts w:ascii="Helvetica" w:eastAsia="Times New Roman" w:hAnsi="Helvetica" w:cs="Helvetica"/>
                                        <w:sz w:val="21"/>
                                        <w:szCs w:val="21"/>
                                        <w:lang w:eastAsia="de-DE"/>
                                      </w:rPr>
                                      <w:t xml:space="preserve"> bequem vom</w:t>
                                    </w:r>
                                    <w:r w:rsidRPr="00842570">
                                      <w:rPr>
                                        <w:rFonts w:ascii="Helvetica" w:eastAsia="Times New Roman" w:hAnsi="Helvetica" w:cs="Helvetica"/>
                                        <w:sz w:val="21"/>
                                        <w:szCs w:val="21"/>
                                        <w:lang w:eastAsia="de-DE"/>
                                      </w:rPr>
                                      <w:t xml:space="preserve"> Helm auf den Kopfhörer zu übertr</w:t>
                                    </w:r>
                                    <w:r w:rsidR="000A44E1">
                                      <w:rPr>
                                        <w:rFonts w:ascii="Helvetica" w:eastAsia="Times New Roman" w:hAnsi="Helvetica" w:cs="Helvetica"/>
                                        <w:sz w:val="21"/>
                                        <w:szCs w:val="21"/>
                                        <w:lang w:eastAsia="de-DE"/>
                                      </w:rPr>
                                      <w:t>agen. Einmal befestigt, f</w:t>
                                    </w:r>
                                    <w:r w:rsidRPr="00842570">
                                      <w:rPr>
                                        <w:rFonts w:ascii="Helvetica" w:eastAsia="Times New Roman" w:hAnsi="Helvetica" w:cs="Helvetica"/>
                                        <w:sz w:val="21"/>
                                        <w:szCs w:val="21"/>
                                        <w:lang w:eastAsia="de-DE"/>
                                      </w:rPr>
                                      <w:t>unktioniert das PACKTALK so, als</w:t>
                                    </w:r>
                                    <w:r w:rsidR="000A44E1">
                                      <w:rPr>
                                        <w:rFonts w:ascii="Helvetica" w:eastAsia="Times New Roman" w:hAnsi="Helvetica" w:cs="Helvetica"/>
                                        <w:sz w:val="21"/>
                                        <w:szCs w:val="21"/>
                                        <w:lang w:eastAsia="de-DE"/>
                                      </w:rPr>
                                      <w:t xml:space="preserve"> wäre es an der Seite des Helms verbaut</w:t>
                                    </w:r>
                                    <w:r w:rsidRPr="00842570">
                                      <w:rPr>
                                        <w:rFonts w:ascii="Helvetica" w:eastAsia="Times New Roman" w:hAnsi="Helvetica" w:cs="Helvetica"/>
                                        <w:sz w:val="21"/>
                                        <w:szCs w:val="21"/>
                                        <w:lang w:eastAsia="de-DE"/>
                                      </w:rPr>
                                      <w:t xml:space="preserve"> - so kann jeder abseits des </w:t>
                                    </w:r>
                                    <w:r w:rsidR="00037B2F">
                                      <w:rPr>
                                        <w:rFonts w:ascii="Helvetica" w:eastAsia="Times New Roman" w:hAnsi="Helvetica" w:cs="Helvetica"/>
                                        <w:sz w:val="21"/>
                                        <w:szCs w:val="21"/>
                                        <w:lang w:eastAsia="de-DE"/>
                                      </w:rPr>
                                      <w:t>Motorrads</w:t>
                                    </w:r>
                                    <w:r w:rsidRPr="00842570">
                                      <w:rPr>
                                        <w:rFonts w:ascii="Helvetica" w:eastAsia="Times New Roman" w:hAnsi="Helvetica" w:cs="Helvetica"/>
                                        <w:sz w:val="21"/>
                                        <w:szCs w:val="21"/>
                                        <w:lang w:eastAsia="de-DE"/>
                                      </w:rPr>
                                      <w:t xml:space="preserve"> einfach und effektiv innerhalb des Interkom-Netzwerks mit bis zu 15 Personen kommunizieren.</w:t>
                                    </w:r>
                                  </w:p>
                                  <w:p w14:paraId="458C99DF" w14:textId="53E1A364" w:rsidR="00842570" w:rsidRDefault="008760BC" w:rsidP="00842570">
                                    <w:pPr>
                                      <w:spacing w:before="100" w:beforeAutospacing="1" w:after="100" w:afterAutospacing="1" w:line="360" w:lineRule="atLeast"/>
                                      <w:rPr>
                                        <w:rFonts w:ascii="Helvetica" w:eastAsia="Times New Roman" w:hAnsi="Helvetica" w:cs="Helvetica"/>
                                        <w:i/>
                                        <w:iCs/>
                                        <w:sz w:val="21"/>
                                        <w:szCs w:val="21"/>
                                        <w:lang w:eastAsia="de-DE"/>
                                      </w:rPr>
                                    </w:pPr>
                                    <w:r>
                                      <w:rPr>
                                        <w:rFonts w:ascii="Helvetica" w:eastAsia="Times New Roman" w:hAnsi="Helvetica" w:cs="Helvetica"/>
                                        <w:i/>
                                        <w:iCs/>
                                        <w:sz w:val="21"/>
                                        <w:szCs w:val="21"/>
                                        <w:lang w:eastAsia="de-DE"/>
                                      </w:rPr>
                                      <w:t>"In den vergangenen</w:t>
                                    </w:r>
                                    <w:r w:rsidR="00842570" w:rsidRPr="00842570">
                                      <w:rPr>
                                        <w:rFonts w:ascii="Helvetica" w:eastAsia="Times New Roman" w:hAnsi="Helvetica" w:cs="Helvetica"/>
                                        <w:i/>
                                        <w:iCs/>
                                        <w:sz w:val="21"/>
                                        <w:szCs w:val="21"/>
                                        <w:lang w:eastAsia="de-DE"/>
                                      </w:rPr>
                                      <w:t xml:space="preserve"> Jahren haben wir</w:t>
                                    </w:r>
                                    <w:r w:rsidR="00626C4A" w:rsidRPr="00842570">
                                      <w:rPr>
                                        <w:rFonts w:ascii="Helvetica" w:eastAsia="Times New Roman" w:hAnsi="Helvetica" w:cs="Helvetica"/>
                                        <w:i/>
                                        <w:iCs/>
                                        <w:sz w:val="21"/>
                                        <w:szCs w:val="21"/>
                                        <w:lang w:eastAsia="de-DE"/>
                                      </w:rPr>
                                      <w:t xml:space="preserve"> auf der ganzen Welt</w:t>
                                    </w:r>
                                    <w:r w:rsidR="00842570" w:rsidRPr="00842570">
                                      <w:rPr>
                                        <w:rFonts w:ascii="Helvetica" w:eastAsia="Times New Roman" w:hAnsi="Helvetica" w:cs="Helvetica"/>
                                        <w:i/>
                                        <w:iCs/>
                                        <w:sz w:val="21"/>
                                        <w:szCs w:val="21"/>
                                        <w:lang w:eastAsia="de-DE"/>
                                      </w:rPr>
                                      <w:t xml:space="preserve"> eng mit Fachleuten aus der Industrie zusammengearbeitet, um den Bedarf an einem Zubehörteil, das eine nahtlose Kommunikation </w:t>
                                    </w:r>
                                    <w:r w:rsidR="00626C4A">
                                      <w:rPr>
                                        <w:rFonts w:ascii="Helvetica" w:eastAsia="Times New Roman" w:hAnsi="Helvetica" w:cs="Helvetica"/>
                                        <w:i/>
                                        <w:iCs/>
                                        <w:sz w:val="21"/>
                                        <w:szCs w:val="21"/>
                                        <w:lang w:eastAsia="de-DE"/>
                                      </w:rPr>
                                      <w:t>ohne Helm</w:t>
                                    </w:r>
                                    <w:r w:rsidR="00842570" w:rsidRPr="00842570">
                                      <w:rPr>
                                        <w:rFonts w:ascii="Helvetica" w:eastAsia="Times New Roman" w:hAnsi="Helvetica" w:cs="Helvetica"/>
                                        <w:i/>
                                        <w:iCs/>
                                        <w:sz w:val="21"/>
                                        <w:szCs w:val="21"/>
                                        <w:lang w:eastAsia="de-DE"/>
                                      </w:rPr>
                                      <w:t xml:space="preserve"> ermöglicht</w:t>
                                    </w:r>
                                    <w:r w:rsidR="00D86C52">
                                      <w:rPr>
                                        <w:rFonts w:ascii="Helvetica" w:eastAsia="Times New Roman" w:hAnsi="Helvetica" w:cs="Helvetica"/>
                                        <w:i/>
                                        <w:iCs/>
                                        <w:sz w:val="21"/>
                                        <w:szCs w:val="21"/>
                                        <w:lang w:eastAsia="de-DE"/>
                                      </w:rPr>
                                      <w:t xml:space="preserve">, </w:t>
                                    </w:r>
                                    <w:r w:rsidR="00D86C52" w:rsidRPr="00842570">
                                      <w:rPr>
                                        <w:rFonts w:ascii="Helvetica" w:eastAsia="Times New Roman" w:hAnsi="Helvetica" w:cs="Helvetica"/>
                                        <w:i/>
                                        <w:iCs/>
                                        <w:sz w:val="21"/>
                                        <w:szCs w:val="21"/>
                                        <w:lang w:eastAsia="de-DE"/>
                                      </w:rPr>
                                      <w:t>zu verstehen</w:t>
                                    </w:r>
                                    <w:r w:rsidR="00842570" w:rsidRPr="00842570">
                                      <w:rPr>
                                        <w:rFonts w:ascii="Helvetica" w:eastAsia="Times New Roman" w:hAnsi="Helvetica" w:cs="Helvetica"/>
                                        <w:i/>
                                        <w:iCs/>
                                        <w:sz w:val="21"/>
                                        <w:szCs w:val="21"/>
                                        <w:lang w:eastAsia="de-DE"/>
                                      </w:rPr>
                                      <w:t xml:space="preserve">", sagte Dan Emodi, Chief Marketing Officer bei Cardo Systems. "Wir schickten Prototypen an Trainer, Ausbilder und andere Branchenexperten. Das Feedback war unglaublich, denn viele teilten persönliche Erfahrungsberichte, die den Bedarf </w:t>
                                    </w:r>
                                    <w:r w:rsidR="006A59ED">
                                      <w:rPr>
                                        <w:rFonts w:ascii="Helvetica" w:eastAsia="Times New Roman" w:hAnsi="Helvetica" w:cs="Helvetica"/>
                                        <w:i/>
                                        <w:iCs/>
                                        <w:sz w:val="21"/>
                                        <w:szCs w:val="21"/>
                                        <w:lang w:eastAsia="de-DE"/>
                                      </w:rPr>
                                      <w:t>nach</w:t>
                                    </w:r>
                                    <w:r w:rsidR="00842570" w:rsidRPr="00842570">
                                      <w:rPr>
                                        <w:rFonts w:ascii="Helvetica" w:eastAsia="Times New Roman" w:hAnsi="Helvetica" w:cs="Helvetica"/>
                                        <w:i/>
                                        <w:iCs/>
                                        <w:sz w:val="21"/>
                                        <w:szCs w:val="21"/>
                                        <w:lang w:eastAsia="de-DE"/>
                                      </w:rPr>
                                      <w:t xml:space="preserve"> ein</w:t>
                                    </w:r>
                                    <w:r w:rsidR="006A59ED">
                                      <w:rPr>
                                        <w:rFonts w:ascii="Helvetica" w:eastAsia="Times New Roman" w:hAnsi="Helvetica" w:cs="Helvetica"/>
                                        <w:i/>
                                        <w:iCs/>
                                        <w:sz w:val="21"/>
                                        <w:szCs w:val="21"/>
                                        <w:lang w:eastAsia="de-DE"/>
                                      </w:rPr>
                                      <w:t>em solchen</w:t>
                                    </w:r>
                                    <w:r w:rsidR="00842570" w:rsidRPr="00842570">
                                      <w:rPr>
                                        <w:rFonts w:ascii="Helvetica" w:eastAsia="Times New Roman" w:hAnsi="Helvetica" w:cs="Helvetica"/>
                                        <w:i/>
                                        <w:iCs/>
                                        <w:sz w:val="21"/>
                                        <w:szCs w:val="21"/>
                                        <w:lang w:eastAsia="de-DE"/>
                                      </w:rPr>
                                      <w:t xml:space="preserve"> Produkt auf dem Markt bestätigten."</w:t>
                                    </w:r>
                                  </w:p>
                                  <w:p w14:paraId="3DF7E58A" w14:textId="3248F6B2" w:rsidR="00842570" w:rsidRPr="00842570" w:rsidRDefault="00E65E56" w:rsidP="00842570">
                                    <w:pPr>
                                      <w:spacing w:before="100" w:beforeAutospacing="1" w:after="100" w:afterAutospacing="1" w:line="360" w:lineRule="atLeast"/>
                                      <w:rPr>
                                        <w:rFonts w:ascii="Helvetica" w:eastAsia="Times New Roman" w:hAnsi="Helvetica" w:cs="Helvetica"/>
                                        <w:sz w:val="21"/>
                                        <w:szCs w:val="21"/>
                                        <w:lang w:eastAsia="de-DE"/>
                                      </w:rPr>
                                    </w:pPr>
                                    <w:r>
                                      <w:rPr>
                                        <w:rFonts w:ascii="Helvetica" w:eastAsia="Times New Roman" w:hAnsi="Helvetica" w:cs="Helvetica"/>
                                        <w:sz w:val="21"/>
                                        <w:szCs w:val="21"/>
                                        <w:lang w:eastAsia="de-DE"/>
                                      </w:rPr>
                                      <w:t>Früh machte sich Cardo daran</w:t>
                                    </w:r>
                                    <w:r w:rsidR="008760BC">
                                      <w:rPr>
                                        <w:rFonts w:ascii="Helvetica" w:eastAsia="Times New Roman" w:hAnsi="Helvetica" w:cs="Helvetica"/>
                                        <w:sz w:val="21"/>
                                        <w:szCs w:val="21"/>
                                        <w:lang w:eastAsia="de-DE"/>
                                      </w:rPr>
                                      <w:t>,</w:t>
                                    </w:r>
                                    <w:r>
                                      <w:rPr>
                                        <w:rFonts w:ascii="Helvetica" w:eastAsia="Times New Roman" w:hAnsi="Helvetica" w:cs="Helvetica"/>
                                        <w:sz w:val="21"/>
                                        <w:szCs w:val="21"/>
                                        <w:lang w:eastAsia="de-DE"/>
                                      </w:rPr>
                                      <w:t xml:space="preserve"> Prototypen an Profis zu versenden und in Veranstaltungen, wie dem Monster Energy Cup 2019, zu integrieren, um so Feedback und Praxiserfahrungen zu sammeln. Das half Cardo ein langlebiges und zuverlässiges Produkt zu entwerfen und </w:t>
                                    </w:r>
                                    <w:r w:rsidR="00D86C52">
                                      <w:rPr>
                                        <w:rFonts w:ascii="Helvetica" w:eastAsia="Times New Roman" w:hAnsi="Helvetica" w:cs="Helvetica"/>
                                        <w:sz w:val="21"/>
                                        <w:szCs w:val="21"/>
                                        <w:lang w:eastAsia="de-DE"/>
                                      </w:rPr>
                                      <w:t xml:space="preserve">zu </w:t>
                                    </w:r>
                                    <w:r>
                                      <w:rPr>
                                        <w:rFonts w:ascii="Helvetica" w:eastAsia="Times New Roman" w:hAnsi="Helvetica" w:cs="Helvetica"/>
                                        <w:sz w:val="21"/>
                                        <w:szCs w:val="21"/>
                                        <w:lang w:eastAsia="de-DE"/>
                                      </w:rPr>
                                      <w:t xml:space="preserve">entwickeln. </w:t>
                                    </w:r>
                                    <w:r w:rsidR="00842570" w:rsidRPr="00842570">
                                      <w:rPr>
                                        <w:rFonts w:ascii="Helvetica" w:eastAsia="Times New Roman" w:hAnsi="Helvetica" w:cs="Helvetica"/>
                                        <w:sz w:val="21"/>
                                        <w:szCs w:val="21"/>
                                        <w:lang w:eastAsia="de-DE"/>
                                      </w:rPr>
                                      <w:t xml:space="preserve">Zu denjenigen, die Prototypen getestet haben, gehören </w:t>
                                    </w:r>
                                    <w:r>
                                      <w:rPr>
                                        <w:rFonts w:ascii="Helvetica" w:eastAsia="Times New Roman" w:hAnsi="Helvetica" w:cs="Helvetica"/>
                                        <w:sz w:val="21"/>
                                        <w:szCs w:val="21"/>
                                        <w:lang w:eastAsia="de-DE"/>
                                      </w:rPr>
                                      <w:t xml:space="preserve">Größen wie die </w:t>
                                    </w:r>
                                    <w:r w:rsidR="00842570" w:rsidRPr="00842570">
                                      <w:rPr>
                                        <w:rFonts w:ascii="Helvetica" w:eastAsia="Times New Roman" w:hAnsi="Helvetica" w:cs="Helvetica"/>
                                        <w:sz w:val="21"/>
                                        <w:szCs w:val="21"/>
                                        <w:lang w:eastAsia="de-DE"/>
                                      </w:rPr>
                                      <w:t>Motocross-Legende Ricky Carmichael, Javi Echevarría</w:t>
                                    </w:r>
                                    <w:r>
                                      <w:rPr>
                                        <w:rFonts w:ascii="Helvetica" w:eastAsia="Times New Roman" w:hAnsi="Helvetica" w:cs="Helvetica"/>
                                        <w:sz w:val="21"/>
                                        <w:szCs w:val="21"/>
                                        <w:lang w:eastAsia="de-DE"/>
                                      </w:rPr>
                                      <w:t xml:space="preserve"> (</w:t>
                                    </w:r>
                                    <w:r w:rsidR="00842570" w:rsidRPr="00842570">
                                      <w:rPr>
                                        <w:rFonts w:ascii="Helvetica" w:eastAsia="Times New Roman" w:hAnsi="Helvetica" w:cs="Helvetica"/>
                                        <w:sz w:val="21"/>
                                        <w:szCs w:val="21"/>
                                        <w:lang w:eastAsia="de-DE"/>
                                      </w:rPr>
                                      <w:t>persönlicher Manager des Profi-</w:t>
                                    </w:r>
                                    <w:r w:rsidR="00C642D1">
                                      <w:rPr>
                                        <w:rFonts w:ascii="Helvetica" w:eastAsia="Times New Roman" w:hAnsi="Helvetica" w:cs="Helvetica"/>
                                        <w:sz w:val="21"/>
                                        <w:szCs w:val="21"/>
                                        <w:lang w:eastAsia="de-DE"/>
                                      </w:rPr>
                                      <w:t>Trail-Rider</w:t>
                                    </w:r>
                                    <w:r w:rsidR="00842570" w:rsidRPr="00842570">
                                      <w:rPr>
                                        <w:rFonts w:ascii="Helvetica" w:eastAsia="Times New Roman" w:hAnsi="Helvetica" w:cs="Helvetica"/>
                                        <w:sz w:val="21"/>
                                        <w:szCs w:val="21"/>
                                        <w:lang w:eastAsia="de-DE"/>
                                      </w:rPr>
                                      <w:t xml:space="preserve"> Pol Tarres und Videoproduzent aus Spanien</w:t>
                                    </w:r>
                                    <w:r>
                                      <w:rPr>
                                        <w:rFonts w:ascii="Helvetica" w:eastAsia="Times New Roman" w:hAnsi="Helvetica" w:cs="Helvetica"/>
                                        <w:sz w:val="21"/>
                                        <w:szCs w:val="21"/>
                                        <w:lang w:eastAsia="de-DE"/>
                                      </w:rPr>
                                      <w:t>) u</w:t>
                                    </w:r>
                                    <w:r w:rsidR="00842570" w:rsidRPr="00842570">
                                      <w:rPr>
                                        <w:rFonts w:ascii="Helvetica" w:eastAsia="Times New Roman" w:hAnsi="Helvetica" w:cs="Helvetica"/>
                                        <w:sz w:val="21"/>
                                        <w:szCs w:val="21"/>
                                        <w:lang w:eastAsia="de-DE"/>
                                      </w:rPr>
                                      <w:t xml:space="preserve">nd nicht zuletzt Offroad-Legende und </w:t>
                                    </w:r>
                                    <w:r>
                                      <w:rPr>
                                        <w:rFonts w:ascii="Helvetica" w:eastAsia="Times New Roman" w:hAnsi="Helvetica" w:cs="Helvetica"/>
                                        <w:sz w:val="21"/>
                                        <w:szCs w:val="21"/>
                                        <w:lang w:eastAsia="de-DE"/>
                                      </w:rPr>
                                      <w:lastRenderedPageBreak/>
                                      <w:t>Fahrtrainer</w:t>
                                    </w:r>
                                    <w:r w:rsidR="00842570" w:rsidRPr="00842570">
                                      <w:rPr>
                                        <w:rFonts w:ascii="Helvetica" w:eastAsia="Times New Roman" w:hAnsi="Helvetica" w:cs="Helvetica"/>
                                        <w:sz w:val="21"/>
                                        <w:szCs w:val="21"/>
                                        <w:lang w:eastAsia="de-DE"/>
                                      </w:rPr>
                                      <w:t xml:space="preserve"> Chris Birch</w:t>
                                    </w:r>
                                    <w:r w:rsidR="006A59ED">
                                      <w:rPr>
                                        <w:rFonts w:ascii="Helvetica" w:eastAsia="Times New Roman" w:hAnsi="Helvetica" w:cs="Helvetica"/>
                                        <w:sz w:val="21"/>
                                        <w:szCs w:val="21"/>
                                        <w:lang w:eastAsia="de-DE"/>
                                      </w:rPr>
                                      <w:t xml:space="preserve"> </w:t>
                                    </w:r>
                                    <w:r w:rsidR="006A59ED" w:rsidRPr="00842570">
                                      <w:rPr>
                                        <w:rFonts w:ascii="Helvetica" w:eastAsia="Times New Roman" w:hAnsi="Helvetica" w:cs="Helvetica"/>
                                        <w:sz w:val="21"/>
                                        <w:szCs w:val="21"/>
                                        <w:lang w:eastAsia="de-DE"/>
                                      </w:rPr>
                                      <w:t>aus Neuseeland</w:t>
                                    </w:r>
                                    <w:r w:rsidR="00842570" w:rsidRPr="00842570">
                                      <w:rPr>
                                        <w:rFonts w:ascii="Helvetica" w:eastAsia="Times New Roman" w:hAnsi="Helvetica" w:cs="Helvetica"/>
                                        <w:sz w:val="21"/>
                                        <w:szCs w:val="21"/>
                                        <w:lang w:eastAsia="de-DE"/>
                                      </w:rPr>
                                      <w:t xml:space="preserve">. Das </w:t>
                                    </w:r>
                                    <w:r w:rsidR="008760BC">
                                      <w:rPr>
                                        <w:rFonts w:ascii="Helvetica" w:eastAsia="Times New Roman" w:hAnsi="Helvetica" w:cs="Helvetica"/>
                                        <w:sz w:val="21"/>
                                        <w:szCs w:val="21"/>
                                        <w:lang w:eastAsia="de-DE"/>
                                      </w:rPr>
                                      <w:t xml:space="preserve">gesammelte </w:t>
                                    </w:r>
                                    <w:r w:rsidR="00842570" w:rsidRPr="00842570">
                                      <w:rPr>
                                        <w:rFonts w:ascii="Helvetica" w:eastAsia="Times New Roman" w:hAnsi="Helvetica" w:cs="Helvetica"/>
                                        <w:sz w:val="21"/>
                                        <w:szCs w:val="21"/>
                                        <w:lang w:eastAsia="de-DE"/>
                                      </w:rPr>
                                      <w:t>Feedback beinhaltet</w:t>
                                    </w:r>
                                    <w:r w:rsidR="00D86C52">
                                      <w:rPr>
                                        <w:rFonts w:ascii="Helvetica" w:eastAsia="Times New Roman" w:hAnsi="Helvetica" w:cs="Helvetica"/>
                                        <w:sz w:val="21"/>
                                        <w:szCs w:val="21"/>
                                        <w:lang w:eastAsia="de-DE"/>
                                      </w:rPr>
                                      <w:t>e</w:t>
                                    </w:r>
                                    <w:r w:rsidR="00842570" w:rsidRPr="00842570">
                                      <w:rPr>
                                        <w:rFonts w:ascii="Helvetica" w:eastAsia="Times New Roman" w:hAnsi="Helvetica" w:cs="Helvetica"/>
                                        <w:sz w:val="21"/>
                                        <w:szCs w:val="21"/>
                                        <w:lang w:eastAsia="de-DE"/>
                                      </w:rPr>
                                      <w:t xml:space="preserve"> Folgende</w:t>
                                    </w:r>
                                    <w:r w:rsidR="00D86C52">
                                      <w:rPr>
                                        <w:rFonts w:ascii="Helvetica" w:eastAsia="Times New Roman" w:hAnsi="Helvetica" w:cs="Helvetica"/>
                                        <w:sz w:val="21"/>
                                        <w:szCs w:val="21"/>
                                        <w:lang w:eastAsia="de-DE"/>
                                      </w:rPr>
                                      <w:t>s</w:t>
                                    </w:r>
                                    <w:r w:rsidR="00842570" w:rsidRPr="00842570">
                                      <w:rPr>
                                        <w:rFonts w:ascii="Helvetica" w:eastAsia="Times New Roman" w:hAnsi="Helvetica" w:cs="Helvetica"/>
                                        <w:sz w:val="21"/>
                                        <w:szCs w:val="21"/>
                                        <w:lang w:eastAsia="de-DE"/>
                                      </w:rPr>
                                      <w:t>:</w:t>
                                    </w:r>
                                  </w:p>
                                  <w:p w14:paraId="6A2DBDB1" w14:textId="1A9A526A" w:rsidR="00842570" w:rsidRPr="00842570" w:rsidRDefault="00842570" w:rsidP="00842570">
                                    <w:pPr>
                                      <w:spacing w:before="100" w:beforeAutospacing="1" w:after="100" w:afterAutospacing="1" w:line="360" w:lineRule="atLeast"/>
                                      <w:rPr>
                                        <w:rFonts w:ascii="Helvetica" w:eastAsia="Times New Roman" w:hAnsi="Helvetica" w:cs="Helvetica"/>
                                        <w:sz w:val="21"/>
                                        <w:szCs w:val="21"/>
                                        <w:lang w:eastAsia="de-DE"/>
                                      </w:rPr>
                                    </w:pPr>
                                    <w:r w:rsidRPr="00842570">
                                      <w:rPr>
                                        <w:rFonts w:ascii="Helvetica" w:eastAsia="Times New Roman" w:hAnsi="Helvetica" w:cs="Helvetica"/>
                                        <w:i/>
                                        <w:iCs/>
                                        <w:sz w:val="21"/>
                                        <w:szCs w:val="21"/>
                                        <w:lang w:eastAsia="de-DE"/>
                                      </w:rPr>
                                      <w:t xml:space="preserve">"Als Trainer benutzen wir die PACKTALK-Kopfhörer auf </w:t>
                                    </w:r>
                                    <w:r w:rsidR="00C642D1" w:rsidRPr="00842570">
                                      <w:rPr>
                                        <w:rFonts w:ascii="Helvetica" w:eastAsia="Times New Roman" w:hAnsi="Helvetica" w:cs="Helvetica"/>
                                        <w:i/>
                                        <w:iCs/>
                                        <w:sz w:val="21"/>
                                        <w:szCs w:val="21"/>
                                        <w:lang w:eastAsia="de-DE"/>
                                      </w:rPr>
                                      <w:t>dem Trainingsgelände</w:t>
                                    </w:r>
                                    <w:r w:rsidR="00C642D1" w:rsidRPr="00C642D1">
                                      <w:rPr>
                                        <w:rFonts w:ascii="Helvetica" w:eastAsia="Times New Roman" w:hAnsi="Helvetica" w:cs="Helvetica"/>
                                        <w:i/>
                                        <w:iCs/>
                                        <w:sz w:val="21"/>
                                        <w:szCs w:val="21"/>
                                        <w:lang w:eastAsia="de-DE"/>
                                      </w:rPr>
                                      <w:t xml:space="preserve"> </w:t>
                                    </w:r>
                                    <w:r w:rsidRPr="00842570">
                                      <w:rPr>
                                        <w:rFonts w:ascii="Helvetica" w:eastAsia="Times New Roman" w:hAnsi="Helvetica" w:cs="Helvetica"/>
                                        <w:i/>
                                        <w:iCs/>
                                        <w:sz w:val="21"/>
                                        <w:szCs w:val="21"/>
                                        <w:lang w:eastAsia="de-DE"/>
                                      </w:rPr>
                                      <w:t>und die Fahrer haben die PACKTALK B</w:t>
                                    </w:r>
                                    <w:r w:rsidR="00C642D1">
                                      <w:rPr>
                                        <w:rFonts w:ascii="Helvetica" w:eastAsia="Times New Roman" w:hAnsi="Helvetica" w:cs="Helvetica"/>
                                        <w:i/>
                                        <w:iCs/>
                                        <w:sz w:val="21"/>
                                        <w:szCs w:val="21"/>
                                        <w:lang w:eastAsia="de-DE"/>
                                      </w:rPr>
                                      <w:t>OLD</w:t>
                                    </w:r>
                                    <w:r w:rsidRPr="00842570">
                                      <w:rPr>
                                        <w:rFonts w:ascii="Helvetica" w:eastAsia="Times New Roman" w:hAnsi="Helvetica" w:cs="Helvetica"/>
                                        <w:i/>
                                        <w:iCs/>
                                        <w:sz w:val="21"/>
                                        <w:szCs w:val="21"/>
                                        <w:lang w:eastAsia="de-DE"/>
                                      </w:rPr>
                                      <w:t>-Einheiten an ihren Helmen. Ich persönlich wünschte, wir hätten sie schon gehabt, als ich noch Rennen fuhr", sagt Ricky Carmichael, Coach bei Georgia Training Facility. "Währe</w:t>
                                    </w:r>
                                    <w:r w:rsidR="008760BC">
                                      <w:rPr>
                                        <w:rFonts w:ascii="Helvetica" w:eastAsia="Times New Roman" w:hAnsi="Helvetica" w:cs="Helvetica"/>
                                        <w:i/>
                                        <w:iCs/>
                                        <w:sz w:val="21"/>
                                        <w:szCs w:val="21"/>
                                        <w:lang w:eastAsia="de-DE"/>
                                      </w:rPr>
                                      <w:t>nd des Trainings ermöglichen die Geräte</w:t>
                                    </w:r>
                                    <w:r w:rsidRPr="00842570">
                                      <w:rPr>
                                        <w:rFonts w:ascii="Helvetica" w:eastAsia="Times New Roman" w:hAnsi="Helvetica" w:cs="Helvetica"/>
                                        <w:i/>
                                        <w:iCs/>
                                        <w:sz w:val="21"/>
                                        <w:szCs w:val="21"/>
                                        <w:lang w:eastAsia="de-DE"/>
                                      </w:rPr>
                                      <w:t xml:space="preserve"> den Fahrern, viel mehr auf der Strecke zu sein und unser Feedback in Echtzeit anzuwenden, anstatt an</w:t>
                                    </w:r>
                                    <w:r w:rsidR="008760BC">
                                      <w:rPr>
                                        <w:rFonts w:ascii="Helvetica" w:eastAsia="Times New Roman" w:hAnsi="Helvetica" w:cs="Helvetica"/>
                                        <w:i/>
                                        <w:iCs/>
                                        <w:sz w:val="21"/>
                                        <w:szCs w:val="21"/>
                                        <w:lang w:eastAsia="de-DE"/>
                                      </w:rPr>
                                      <w:t>zu</w:t>
                                    </w:r>
                                    <w:r w:rsidRPr="00842570">
                                      <w:rPr>
                                        <w:rFonts w:ascii="Helvetica" w:eastAsia="Times New Roman" w:hAnsi="Helvetica" w:cs="Helvetica"/>
                                        <w:i/>
                                        <w:iCs/>
                                        <w:sz w:val="21"/>
                                        <w:szCs w:val="21"/>
                                        <w:lang w:eastAsia="de-DE"/>
                                      </w:rPr>
                                      <w:t xml:space="preserve">halten und die Abschnitte </w:t>
                                    </w:r>
                                    <w:r w:rsidR="008760BC">
                                      <w:rPr>
                                        <w:rFonts w:ascii="Helvetica" w:eastAsia="Times New Roman" w:hAnsi="Helvetica" w:cs="Helvetica"/>
                                        <w:i/>
                                        <w:iCs/>
                                        <w:sz w:val="21"/>
                                        <w:szCs w:val="21"/>
                                        <w:lang w:eastAsia="de-DE"/>
                                      </w:rPr>
                                      <w:t>durchzusprechen,</w:t>
                                    </w:r>
                                    <w:r w:rsidRPr="00842570">
                                      <w:rPr>
                                        <w:rFonts w:ascii="Helvetica" w:eastAsia="Times New Roman" w:hAnsi="Helvetica" w:cs="Helvetica"/>
                                        <w:i/>
                                        <w:iCs/>
                                        <w:sz w:val="21"/>
                                        <w:szCs w:val="21"/>
                                        <w:lang w:eastAsia="de-DE"/>
                                      </w:rPr>
                                      <w:t xml:space="preserve"> an denen sie arbeiten müssen. Die Möglichkeit, mit einem Fahrer in Echtzeit zu kommunizieren, schafft ein dynamische</w:t>
                                    </w:r>
                                    <w:r w:rsidR="001D2B35">
                                      <w:rPr>
                                        <w:rFonts w:ascii="Helvetica" w:eastAsia="Times New Roman" w:hAnsi="Helvetica" w:cs="Helvetica"/>
                                        <w:i/>
                                        <w:iCs/>
                                        <w:sz w:val="21"/>
                                        <w:szCs w:val="21"/>
                                        <w:lang w:eastAsia="de-DE"/>
                                      </w:rPr>
                                      <w:t>res</w:t>
                                    </w:r>
                                    <w:r w:rsidRPr="00842570">
                                      <w:rPr>
                                        <w:rFonts w:ascii="Helvetica" w:eastAsia="Times New Roman" w:hAnsi="Helvetica" w:cs="Helvetica"/>
                                        <w:i/>
                                        <w:iCs/>
                                        <w:sz w:val="21"/>
                                        <w:szCs w:val="21"/>
                                        <w:lang w:eastAsia="de-DE"/>
                                      </w:rPr>
                                      <w:t xml:space="preserve"> und viel effizientere</w:t>
                                    </w:r>
                                    <w:r w:rsidR="001D2B35">
                                      <w:rPr>
                                        <w:rFonts w:ascii="Helvetica" w:eastAsia="Times New Roman" w:hAnsi="Helvetica" w:cs="Helvetica"/>
                                        <w:i/>
                                        <w:iCs/>
                                        <w:sz w:val="21"/>
                                        <w:szCs w:val="21"/>
                                        <w:lang w:eastAsia="de-DE"/>
                                      </w:rPr>
                                      <w:t>s Training</w:t>
                                    </w:r>
                                    <w:r w:rsidRPr="00842570">
                                      <w:rPr>
                                        <w:rFonts w:ascii="Helvetica" w:eastAsia="Times New Roman" w:hAnsi="Helvetica" w:cs="Helvetica"/>
                                        <w:i/>
                                        <w:iCs/>
                                        <w:sz w:val="21"/>
                                        <w:szCs w:val="21"/>
                                        <w:lang w:eastAsia="de-DE"/>
                                      </w:rPr>
                                      <w:t>."</w:t>
                                    </w:r>
                                  </w:p>
                                  <w:p w14:paraId="77D311FA" w14:textId="464BCAD6" w:rsidR="00842570" w:rsidRDefault="00842570" w:rsidP="00842570">
                                    <w:pPr>
                                      <w:spacing w:before="100" w:beforeAutospacing="1" w:after="100" w:afterAutospacing="1" w:line="360" w:lineRule="atLeast"/>
                                      <w:rPr>
                                        <w:rFonts w:ascii="Helvetica" w:eastAsia="Times New Roman" w:hAnsi="Helvetica" w:cs="Helvetica"/>
                                        <w:i/>
                                        <w:iCs/>
                                        <w:sz w:val="21"/>
                                        <w:szCs w:val="21"/>
                                        <w:lang w:eastAsia="de-DE"/>
                                      </w:rPr>
                                    </w:pPr>
                                    <w:r w:rsidRPr="00842570">
                                      <w:rPr>
                                        <w:rFonts w:ascii="Helvetica" w:eastAsia="Times New Roman" w:hAnsi="Helvetica" w:cs="Helvetica"/>
                                        <w:i/>
                                        <w:iCs/>
                                        <w:sz w:val="21"/>
                                        <w:szCs w:val="21"/>
                                        <w:lang w:eastAsia="de-DE"/>
                                      </w:rPr>
                                      <w:t>"</w:t>
                                    </w:r>
                                    <w:r w:rsidR="00C642D1">
                                      <w:t xml:space="preserve"> </w:t>
                                    </w:r>
                                    <w:r w:rsidR="00C642D1" w:rsidRPr="00C642D1">
                                      <w:rPr>
                                        <w:rFonts w:ascii="Helvetica" w:eastAsia="Times New Roman" w:hAnsi="Helvetica" w:cs="Helvetica"/>
                                        <w:i/>
                                        <w:iCs/>
                                        <w:sz w:val="21"/>
                                        <w:szCs w:val="21"/>
                                        <w:lang w:eastAsia="de-DE"/>
                                      </w:rPr>
                                      <w:t>Wir konnten die Produktivität durch die perfekte Kommunikation mit dem Fahrer drastisch steigern und dadurch viel Zeit und Energie einsparen</w:t>
                                    </w:r>
                                    <w:r w:rsidR="00402C07">
                                      <w:rPr>
                                        <w:rFonts w:ascii="Helvetica" w:eastAsia="Times New Roman" w:hAnsi="Helvetica" w:cs="Helvetica"/>
                                        <w:i/>
                                        <w:iCs/>
                                        <w:sz w:val="21"/>
                                        <w:szCs w:val="21"/>
                                        <w:lang w:eastAsia="de-DE"/>
                                      </w:rPr>
                                      <w:t>", so</w:t>
                                    </w:r>
                                    <w:r w:rsidRPr="00842570">
                                      <w:rPr>
                                        <w:rFonts w:ascii="Helvetica" w:eastAsia="Times New Roman" w:hAnsi="Helvetica" w:cs="Helvetica"/>
                                        <w:i/>
                                        <w:iCs/>
                                        <w:sz w:val="21"/>
                                        <w:szCs w:val="21"/>
                                        <w:lang w:eastAsia="de-DE"/>
                                      </w:rPr>
                                      <w:t xml:space="preserve"> Javi Echevarría, Video</w:t>
                                    </w:r>
                                    <w:r w:rsidR="001D2B35">
                                      <w:rPr>
                                        <w:rFonts w:ascii="Helvetica" w:eastAsia="Times New Roman" w:hAnsi="Helvetica" w:cs="Helvetica"/>
                                        <w:i/>
                                        <w:iCs/>
                                        <w:sz w:val="21"/>
                                        <w:szCs w:val="21"/>
                                        <w:lang w:eastAsia="de-DE"/>
                                      </w:rPr>
                                      <w:t>produzent</w:t>
                                    </w:r>
                                    <w:r w:rsidRPr="00842570">
                                      <w:rPr>
                                        <w:rFonts w:ascii="Helvetica" w:eastAsia="Times New Roman" w:hAnsi="Helvetica" w:cs="Helvetica"/>
                                        <w:i/>
                                        <w:iCs/>
                                        <w:sz w:val="21"/>
                                        <w:szCs w:val="21"/>
                                        <w:lang w:eastAsia="de-DE"/>
                                      </w:rPr>
                                      <w:t>. "Die schwierigsten Drehorte sind immer die, bei denen der Fahrer weit von uns entfernt</w:t>
                                    </w:r>
                                    <w:r w:rsidR="00C642D1">
                                      <w:rPr>
                                        <w:rFonts w:ascii="Helvetica" w:eastAsia="Times New Roman" w:hAnsi="Helvetica" w:cs="Helvetica"/>
                                        <w:i/>
                                        <w:iCs/>
                                        <w:sz w:val="21"/>
                                        <w:szCs w:val="21"/>
                                        <w:lang w:eastAsia="de-DE"/>
                                      </w:rPr>
                                      <w:t xml:space="preserve"> ist</w:t>
                                    </w:r>
                                    <w:r w:rsidRPr="00842570">
                                      <w:rPr>
                                        <w:rFonts w:ascii="Helvetica" w:eastAsia="Times New Roman" w:hAnsi="Helvetica" w:cs="Helvetica"/>
                                        <w:i/>
                                        <w:iCs/>
                                        <w:sz w:val="21"/>
                                        <w:szCs w:val="21"/>
                                        <w:lang w:eastAsia="de-DE"/>
                                      </w:rPr>
                                      <w:t>. Die Kommunikation mit Pol Tarres ist s</w:t>
                                    </w:r>
                                    <w:r w:rsidR="00402C07">
                                      <w:rPr>
                                        <w:rFonts w:ascii="Helvetica" w:eastAsia="Times New Roman" w:hAnsi="Helvetica" w:cs="Helvetica"/>
                                        <w:i/>
                                        <w:iCs/>
                                        <w:sz w:val="21"/>
                                        <w:szCs w:val="21"/>
                                        <w:lang w:eastAsia="de-DE"/>
                                      </w:rPr>
                                      <w:t>ehr wichtig, um die Szenen mit</w:t>
                                    </w:r>
                                    <w:r w:rsidRPr="00842570">
                                      <w:rPr>
                                        <w:rFonts w:ascii="Helvetica" w:eastAsia="Times New Roman" w:hAnsi="Helvetica" w:cs="Helvetica"/>
                                        <w:i/>
                                        <w:iCs/>
                                        <w:sz w:val="21"/>
                                        <w:szCs w:val="21"/>
                                        <w:lang w:eastAsia="de-DE"/>
                                      </w:rPr>
                                      <w:t xml:space="preserve"> </w:t>
                                    </w:r>
                                    <w:r w:rsidR="00402C07">
                                      <w:rPr>
                                        <w:rFonts w:ascii="Helvetica" w:eastAsia="Times New Roman" w:hAnsi="Helvetica" w:cs="Helvetica"/>
                                        <w:i/>
                                        <w:iCs/>
                                        <w:sz w:val="21"/>
                                        <w:szCs w:val="21"/>
                                        <w:lang w:eastAsia="de-DE"/>
                                      </w:rPr>
                                      <w:t>möglichst geringem Zeitaufwand drehen zu können. Ohne die</w:t>
                                    </w:r>
                                    <w:r w:rsidRPr="00842570">
                                      <w:rPr>
                                        <w:rFonts w:ascii="Helvetica" w:eastAsia="Times New Roman" w:hAnsi="Helvetica" w:cs="Helvetica"/>
                                        <w:i/>
                                        <w:iCs/>
                                        <w:sz w:val="21"/>
                                        <w:szCs w:val="21"/>
                                        <w:lang w:eastAsia="de-DE"/>
                                      </w:rPr>
                                      <w:t xml:space="preserve"> Cardo</w:t>
                                    </w:r>
                                    <w:r w:rsidR="00402C07">
                                      <w:rPr>
                                        <w:rFonts w:ascii="Helvetica" w:eastAsia="Times New Roman" w:hAnsi="Helvetica" w:cs="Helvetica"/>
                                        <w:i/>
                                        <w:iCs/>
                                        <w:sz w:val="21"/>
                                        <w:szCs w:val="21"/>
                                        <w:lang w:eastAsia="de-DE"/>
                                      </w:rPr>
                                      <w:t xml:space="preserve"> Geräte</w:t>
                                    </w:r>
                                    <w:r w:rsidRPr="00842570">
                                      <w:rPr>
                                        <w:rFonts w:ascii="Helvetica" w:eastAsia="Times New Roman" w:hAnsi="Helvetica" w:cs="Helvetica"/>
                                        <w:i/>
                                        <w:iCs/>
                                        <w:sz w:val="21"/>
                                        <w:szCs w:val="21"/>
                                        <w:lang w:eastAsia="de-DE"/>
                                      </w:rPr>
                                      <w:t xml:space="preserve"> hätten wir wahrscheinlich doppelt so viel Zeit gebraucht, um diese Aufnahmen zu machen."</w:t>
                                    </w:r>
                                  </w:p>
                                  <w:p w14:paraId="07D6E6B6" w14:textId="64B14317" w:rsidR="009E52F9" w:rsidRDefault="00C642D1" w:rsidP="00C642D1">
                                    <w:pPr>
                                      <w:spacing w:before="100" w:beforeAutospacing="1" w:after="100" w:afterAutospacing="1" w:line="360" w:lineRule="atLeast"/>
                                      <w:rPr>
                                        <w:rFonts w:ascii="Helvetica" w:eastAsia="Times New Roman" w:hAnsi="Helvetica" w:cs="Helvetica"/>
                                        <w:i/>
                                        <w:sz w:val="21"/>
                                        <w:szCs w:val="21"/>
                                        <w:lang w:eastAsia="de-DE"/>
                                      </w:rPr>
                                    </w:pPr>
                                    <w:r w:rsidRPr="00842570">
                                      <w:rPr>
                                        <w:rFonts w:ascii="Helvetica" w:eastAsia="Times New Roman" w:hAnsi="Helvetica" w:cs="Helvetica"/>
                                        <w:i/>
                                        <w:sz w:val="21"/>
                                        <w:szCs w:val="21"/>
                                        <w:lang w:eastAsia="de-DE"/>
                                      </w:rPr>
                                      <w:t>"Es erlaubt mir</w:t>
                                    </w:r>
                                    <w:r>
                                      <w:rPr>
                                        <w:rFonts w:ascii="Helvetica" w:eastAsia="Times New Roman" w:hAnsi="Helvetica" w:cs="Helvetica"/>
                                        <w:i/>
                                        <w:sz w:val="21"/>
                                        <w:szCs w:val="21"/>
                                        <w:lang w:eastAsia="de-DE"/>
                                      </w:rPr>
                                      <w:t xml:space="preserve"> deutlich</w:t>
                                    </w:r>
                                    <w:r w:rsidRPr="00842570">
                                      <w:rPr>
                                        <w:rFonts w:ascii="Helvetica" w:eastAsia="Times New Roman" w:hAnsi="Helvetica" w:cs="Helvetica"/>
                                        <w:i/>
                                        <w:sz w:val="21"/>
                                        <w:szCs w:val="21"/>
                                        <w:lang w:eastAsia="de-DE"/>
                                      </w:rPr>
                                      <w:t xml:space="preserve"> mehr Informationen in meinen Fahrschulen zu vermitteln</w:t>
                                    </w:r>
                                    <w:r>
                                      <w:rPr>
                                        <w:rFonts w:ascii="Helvetica" w:eastAsia="Times New Roman" w:hAnsi="Helvetica" w:cs="Helvetica"/>
                                        <w:i/>
                                        <w:sz w:val="21"/>
                                        <w:szCs w:val="21"/>
                                        <w:lang w:eastAsia="de-DE"/>
                                      </w:rPr>
                                      <w:t xml:space="preserve"> und damit einhergehend die Sicherheit zu steigern.</w:t>
                                    </w:r>
                                    <w:r w:rsidR="00402C07">
                                      <w:rPr>
                                        <w:rFonts w:ascii="Helvetica" w:eastAsia="Times New Roman" w:hAnsi="Helvetica" w:cs="Helvetica"/>
                                        <w:i/>
                                        <w:sz w:val="21"/>
                                        <w:szCs w:val="21"/>
                                        <w:lang w:eastAsia="de-DE"/>
                                      </w:rPr>
                                      <w:t xml:space="preserve"> </w:t>
                                    </w:r>
                                    <w:r>
                                      <w:rPr>
                                        <w:rFonts w:ascii="Helvetica" w:eastAsia="Times New Roman" w:hAnsi="Helvetica" w:cs="Helvetica"/>
                                        <w:i/>
                                        <w:sz w:val="21"/>
                                        <w:szCs w:val="21"/>
                                        <w:lang w:eastAsia="de-DE"/>
                                      </w:rPr>
                                      <w:t xml:space="preserve">Zudem </w:t>
                                    </w:r>
                                    <w:r w:rsidRPr="00842570">
                                      <w:rPr>
                                        <w:rFonts w:ascii="Helvetica" w:eastAsia="Times New Roman" w:hAnsi="Helvetica" w:cs="Helvetica"/>
                                        <w:i/>
                                        <w:sz w:val="21"/>
                                        <w:szCs w:val="21"/>
                                        <w:lang w:eastAsia="de-DE"/>
                                      </w:rPr>
                                      <w:t xml:space="preserve">bekommen </w:t>
                                    </w:r>
                                    <w:r>
                                      <w:rPr>
                                        <w:rFonts w:ascii="Helvetica" w:eastAsia="Times New Roman" w:hAnsi="Helvetica" w:cs="Helvetica"/>
                                        <w:i/>
                                        <w:sz w:val="21"/>
                                        <w:szCs w:val="21"/>
                                        <w:lang w:eastAsia="de-DE"/>
                                      </w:rPr>
                                      <w:t xml:space="preserve">wir </w:t>
                                    </w:r>
                                    <w:r w:rsidRPr="00842570">
                                      <w:rPr>
                                        <w:rFonts w:ascii="Helvetica" w:eastAsia="Times New Roman" w:hAnsi="Helvetica" w:cs="Helvetica"/>
                                        <w:i/>
                                        <w:sz w:val="21"/>
                                        <w:szCs w:val="21"/>
                                        <w:lang w:eastAsia="de-DE"/>
                                      </w:rPr>
                                      <w:t>all die lustigen Geschichten, die Witze und das Lachen</w:t>
                                    </w:r>
                                    <w:r>
                                      <w:rPr>
                                        <w:rFonts w:ascii="Helvetica" w:eastAsia="Times New Roman" w:hAnsi="Helvetica" w:cs="Helvetica"/>
                                        <w:i/>
                                        <w:sz w:val="21"/>
                                        <w:szCs w:val="21"/>
                                        <w:lang w:eastAsia="de-DE"/>
                                      </w:rPr>
                                      <w:t xml:space="preserve"> der Teilnehmer</w:t>
                                    </w:r>
                                    <w:r w:rsidRPr="00842570">
                                      <w:rPr>
                                        <w:rFonts w:ascii="Helvetica" w:eastAsia="Times New Roman" w:hAnsi="Helvetica" w:cs="Helvetica"/>
                                        <w:i/>
                                        <w:sz w:val="21"/>
                                        <w:szCs w:val="21"/>
                                        <w:lang w:eastAsia="de-DE"/>
                                      </w:rPr>
                                      <w:t xml:space="preserve"> zu hören</w:t>
                                    </w:r>
                                    <w:r>
                                      <w:rPr>
                                        <w:rFonts w:ascii="Helvetica" w:eastAsia="Times New Roman" w:hAnsi="Helvetica" w:cs="Helvetica"/>
                                        <w:i/>
                                        <w:sz w:val="21"/>
                                        <w:szCs w:val="21"/>
                                        <w:lang w:eastAsia="de-DE"/>
                                      </w:rPr>
                                      <w:t xml:space="preserve"> - </w:t>
                                    </w:r>
                                    <w:r w:rsidRPr="00842570">
                                      <w:rPr>
                                        <w:rFonts w:ascii="Helvetica" w:eastAsia="Times New Roman" w:hAnsi="Helvetica" w:cs="Helvetica"/>
                                        <w:i/>
                                        <w:sz w:val="21"/>
                                        <w:szCs w:val="21"/>
                                        <w:lang w:eastAsia="de-DE"/>
                                      </w:rPr>
                                      <w:t>auch wenn</w:t>
                                    </w:r>
                                    <w:r>
                                      <w:rPr>
                                        <w:rFonts w:ascii="Helvetica" w:eastAsia="Times New Roman" w:hAnsi="Helvetica" w:cs="Helvetica"/>
                                        <w:i/>
                                        <w:sz w:val="21"/>
                                        <w:szCs w:val="21"/>
                                        <w:lang w:eastAsia="de-DE"/>
                                      </w:rPr>
                                      <w:t xml:space="preserve"> ich meinen Helm abnehmen muss", sagt Chris Birch.</w:t>
                                    </w:r>
                                    <w:r>
                                      <w:rPr>
                                        <w:rStyle w:val="Kommentarzeichen"/>
                                      </w:rPr>
                                      <w:annotationRef/>
                                    </w:r>
                                  </w:p>
                                  <w:p w14:paraId="7765AC7D" w14:textId="0D0EFD72" w:rsidR="00842570" w:rsidRPr="00842570" w:rsidRDefault="00402C07" w:rsidP="00842570">
                                    <w:pPr>
                                      <w:spacing w:before="100" w:beforeAutospacing="1" w:after="100" w:afterAutospacing="1" w:line="360" w:lineRule="atLeast"/>
                                      <w:rPr>
                                        <w:rFonts w:ascii="Helvetica" w:eastAsia="Times New Roman" w:hAnsi="Helvetica" w:cs="Helvetica"/>
                                        <w:sz w:val="21"/>
                                        <w:szCs w:val="21"/>
                                        <w:lang w:eastAsia="de-DE"/>
                                      </w:rPr>
                                    </w:pPr>
                                    <w:r>
                                      <w:rPr>
                                        <w:rFonts w:ascii="Helvetica" w:eastAsia="Times New Roman" w:hAnsi="Helvetica" w:cs="Helvetica"/>
                                        <w:sz w:val="21"/>
                                        <w:szCs w:val="21"/>
                                        <w:lang w:eastAsia="de-DE"/>
                                      </w:rPr>
                                      <w:t>Zum Preis von 129,95 EUR</w:t>
                                    </w:r>
                                    <w:r w:rsidR="00842570" w:rsidRPr="00842570">
                                      <w:rPr>
                                        <w:rFonts w:ascii="Helvetica" w:eastAsia="Times New Roman" w:hAnsi="Helvetica" w:cs="Helvetica"/>
                                        <w:sz w:val="21"/>
                                        <w:szCs w:val="21"/>
                                        <w:lang w:eastAsia="de-DE"/>
                                      </w:rPr>
                                      <w:t xml:space="preserve"> reichen die Anwendungs</w:t>
                                    </w:r>
                                    <w:r w:rsidR="009E52F9">
                                      <w:rPr>
                                        <w:rFonts w:ascii="Helvetica" w:eastAsia="Times New Roman" w:hAnsi="Helvetica" w:cs="Helvetica"/>
                                        <w:sz w:val="21"/>
                                        <w:szCs w:val="21"/>
                                        <w:lang w:eastAsia="de-DE"/>
                                      </w:rPr>
                                      <w:t>bereiche</w:t>
                                    </w:r>
                                    <w:r w:rsidR="00842570" w:rsidRPr="00842570">
                                      <w:rPr>
                                        <w:rFonts w:ascii="Helvetica" w:eastAsia="Times New Roman" w:hAnsi="Helvetica" w:cs="Helvetica"/>
                                        <w:sz w:val="21"/>
                                        <w:szCs w:val="21"/>
                                        <w:lang w:eastAsia="de-DE"/>
                                      </w:rPr>
                                      <w:t xml:space="preserve"> </w:t>
                                    </w:r>
                                    <w:r w:rsidR="00C642D1">
                                      <w:rPr>
                                        <w:rFonts w:ascii="Helvetica" w:eastAsia="Times New Roman" w:hAnsi="Helvetica" w:cs="Helvetica"/>
                                        <w:sz w:val="21"/>
                                        <w:szCs w:val="21"/>
                                        <w:lang w:eastAsia="de-DE"/>
                                      </w:rPr>
                                      <w:t>der</w:t>
                                    </w:r>
                                    <w:r w:rsidR="00842570" w:rsidRPr="00842570">
                                      <w:rPr>
                                        <w:rFonts w:ascii="Helvetica" w:eastAsia="Times New Roman" w:hAnsi="Helvetica" w:cs="Helvetica"/>
                                        <w:sz w:val="21"/>
                                        <w:szCs w:val="21"/>
                                        <w:lang w:eastAsia="de-DE"/>
                                      </w:rPr>
                                      <w:t xml:space="preserve"> PACKTALK</w:t>
                                    </w:r>
                                    <w:r w:rsidR="00C642D1">
                                      <w:rPr>
                                        <w:rFonts w:ascii="Helvetica" w:eastAsia="Times New Roman" w:hAnsi="Helvetica" w:cs="Helvetica"/>
                                        <w:sz w:val="21"/>
                                        <w:szCs w:val="21"/>
                                        <w:lang w:eastAsia="de-DE"/>
                                      </w:rPr>
                                      <w:t>-</w:t>
                                    </w:r>
                                    <w:r w:rsidR="00842570" w:rsidRPr="00842570">
                                      <w:rPr>
                                        <w:rFonts w:ascii="Helvetica" w:eastAsia="Times New Roman" w:hAnsi="Helvetica" w:cs="Helvetica"/>
                                        <w:sz w:val="21"/>
                                        <w:szCs w:val="21"/>
                                        <w:lang w:eastAsia="de-DE"/>
                                      </w:rPr>
                                      <w:t>Kopfhörer</w:t>
                                    </w:r>
                                    <w:r w:rsidR="009E52F9">
                                      <w:rPr>
                                        <w:rFonts w:ascii="Helvetica" w:eastAsia="Times New Roman" w:hAnsi="Helvetica" w:cs="Helvetica"/>
                                        <w:sz w:val="21"/>
                                        <w:szCs w:val="21"/>
                                        <w:lang w:eastAsia="de-DE"/>
                                      </w:rPr>
                                      <w:t xml:space="preserve"> weit</w:t>
                                    </w:r>
                                    <w:r w:rsidR="00842570" w:rsidRPr="00842570">
                                      <w:rPr>
                                        <w:rFonts w:ascii="Helvetica" w:eastAsia="Times New Roman" w:hAnsi="Helvetica" w:cs="Helvetica"/>
                                        <w:sz w:val="21"/>
                                        <w:szCs w:val="21"/>
                                        <w:lang w:eastAsia="de-DE"/>
                                      </w:rPr>
                                      <w:t xml:space="preserve"> über den Motorradunterricht hinaus. Von </w:t>
                                    </w:r>
                                    <w:r w:rsidR="009E52F9">
                                      <w:rPr>
                                        <w:rFonts w:ascii="Helvetica" w:eastAsia="Times New Roman" w:hAnsi="Helvetica" w:cs="Helvetica"/>
                                        <w:sz w:val="21"/>
                                        <w:szCs w:val="21"/>
                                        <w:lang w:eastAsia="de-DE"/>
                                      </w:rPr>
                                      <w:t>Filmproduktionen oder Video</w:t>
                                    </w:r>
                                    <w:r w:rsidR="00925F76">
                                      <w:rPr>
                                        <w:rFonts w:ascii="Helvetica" w:eastAsia="Times New Roman" w:hAnsi="Helvetica" w:cs="Helvetica"/>
                                        <w:sz w:val="21"/>
                                        <w:szCs w:val="21"/>
                                        <w:lang w:eastAsia="de-DE"/>
                                      </w:rPr>
                                      <w:t>-D</w:t>
                                    </w:r>
                                    <w:r w:rsidR="009E52F9">
                                      <w:rPr>
                                        <w:rFonts w:ascii="Helvetica" w:eastAsia="Times New Roman" w:hAnsi="Helvetica" w:cs="Helvetica"/>
                                        <w:sz w:val="21"/>
                                        <w:szCs w:val="21"/>
                                        <w:lang w:eastAsia="de-DE"/>
                                      </w:rPr>
                                      <w:t>rehs</w:t>
                                    </w:r>
                                    <w:r w:rsidR="00842570" w:rsidRPr="00842570">
                                      <w:rPr>
                                        <w:rFonts w:ascii="Helvetica" w:eastAsia="Times New Roman" w:hAnsi="Helvetica" w:cs="Helvetica"/>
                                        <w:sz w:val="21"/>
                                        <w:szCs w:val="21"/>
                                        <w:lang w:eastAsia="de-DE"/>
                                      </w:rPr>
                                      <w:t xml:space="preserve"> bis hin zu UTV-Anwendungen</w:t>
                                    </w:r>
                                    <w:r w:rsidR="009E52F9">
                                      <w:rPr>
                                        <w:rFonts w:ascii="Helvetica" w:eastAsia="Times New Roman" w:hAnsi="Helvetica" w:cs="Helvetica"/>
                                        <w:sz w:val="21"/>
                                        <w:szCs w:val="21"/>
                                        <w:lang w:eastAsia="de-DE"/>
                                      </w:rPr>
                                      <w:t>,</w:t>
                                    </w:r>
                                    <w:r w:rsidR="00842570" w:rsidRPr="00842570">
                                      <w:rPr>
                                        <w:rFonts w:ascii="Helvetica" w:eastAsia="Times New Roman" w:hAnsi="Helvetica" w:cs="Helvetica"/>
                                        <w:sz w:val="21"/>
                                        <w:szCs w:val="21"/>
                                        <w:lang w:eastAsia="de-DE"/>
                                      </w:rPr>
                                      <w:t xml:space="preserve"> wie Jagen, F</w:t>
                                    </w:r>
                                    <w:r>
                                      <w:rPr>
                                        <w:rFonts w:ascii="Helvetica" w:eastAsia="Times New Roman" w:hAnsi="Helvetica" w:cs="Helvetica"/>
                                        <w:sz w:val="21"/>
                                        <w:szCs w:val="21"/>
                                        <w:lang w:eastAsia="de-DE"/>
                                      </w:rPr>
                                      <w:t>ischen und Landwirtschaft profitieren</w:t>
                                    </w:r>
                                    <w:r w:rsidR="00842570" w:rsidRPr="00842570">
                                      <w:rPr>
                                        <w:rFonts w:ascii="Helvetica" w:eastAsia="Times New Roman" w:hAnsi="Helvetica" w:cs="Helvetica"/>
                                        <w:sz w:val="21"/>
                                        <w:szCs w:val="21"/>
                                        <w:lang w:eastAsia="de-DE"/>
                                      </w:rPr>
                                      <w:t xml:space="preserve"> die Nutzer </w:t>
                                    </w:r>
                                    <w:r w:rsidR="00925F76">
                                      <w:rPr>
                                        <w:rFonts w:ascii="Helvetica" w:eastAsia="Times New Roman" w:hAnsi="Helvetica" w:cs="Helvetica"/>
                                        <w:sz w:val="21"/>
                                        <w:szCs w:val="21"/>
                                        <w:lang w:eastAsia="de-DE"/>
                                      </w:rPr>
                                      <w:t xml:space="preserve">stark </w:t>
                                    </w:r>
                                    <w:r w:rsidR="00842570" w:rsidRPr="00842570">
                                      <w:rPr>
                                        <w:rFonts w:ascii="Helvetica" w:eastAsia="Times New Roman" w:hAnsi="Helvetica" w:cs="Helvetica"/>
                                        <w:sz w:val="21"/>
                                        <w:szCs w:val="21"/>
                                        <w:lang w:eastAsia="de-DE"/>
                                      </w:rPr>
                                      <w:t>von der Freisprecheinrichtu</w:t>
                                    </w:r>
                                    <w:r w:rsidR="00925F76">
                                      <w:rPr>
                                        <w:rFonts w:ascii="Helvetica" w:eastAsia="Times New Roman" w:hAnsi="Helvetica" w:cs="Helvetica"/>
                                        <w:sz w:val="21"/>
                                        <w:szCs w:val="21"/>
                                        <w:lang w:eastAsia="de-DE"/>
                                      </w:rPr>
                                      <w:t>ng des PACKTALK-Kopfhörers</w:t>
                                    </w:r>
                                    <w:r w:rsidR="00842570" w:rsidRPr="00842570">
                                      <w:rPr>
                                        <w:rFonts w:ascii="Helvetica" w:eastAsia="Times New Roman" w:hAnsi="Helvetica" w:cs="Helvetica"/>
                                        <w:sz w:val="21"/>
                                        <w:szCs w:val="21"/>
                                        <w:lang w:eastAsia="de-DE"/>
                                      </w:rPr>
                                      <w:t>.</w:t>
                                    </w:r>
                                  </w:p>
                                  <w:p w14:paraId="12971D3E" w14:textId="73CAA5F6" w:rsidR="00842570" w:rsidRDefault="00842570" w:rsidP="00842570">
                                    <w:pPr>
                                      <w:spacing w:before="100" w:beforeAutospacing="1" w:after="100" w:afterAutospacing="1" w:line="360" w:lineRule="atLeast"/>
                                      <w:rPr>
                                        <w:rFonts w:ascii="Helvetica" w:eastAsia="Times New Roman" w:hAnsi="Helvetica" w:cs="Helvetica"/>
                                        <w:sz w:val="21"/>
                                        <w:szCs w:val="21"/>
                                        <w:lang w:eastAsia="de-DE"/>
                                      </w:rPr>
                                    </w:pPr>
                                    <w:r w:rsidRPr="00842570">
                                      <w:rPr>
                                        <w:rFonts w:ascii="Helvetica" w:eastAsia="Times New Roman" w:hAnsi="Helvetica" w:cs="Helvetica"/>
                                        <w:sz w:val="21"/>
                                        <w:szCs w:val="21"/>
                                        <w:lang w:eastAsia="de-DE"/>
                                      </w:rPr>
                                      <w:t xml:space="preserve">Die PACKTALK-Kopfhörer lassen sich </w:t>
                                    </w:r>
                                    <w:r w:rsidR="009E52F9">
                                      <w:rPr>
                                        <w:rFonts w:ascii="Helvetica" w:eastAsia="Times New Roman" w:hAnsi="Helvetica" w:cs="Helvetica"/>
                                        <w:sz w:val="21"/>
                                        <w:szCs w:val="21"/>
                                        <w:lang w:eastAsia="de-DE"/>
                                      </w:rPr>
                                      <w:t>problemlos</w:t>
                                    </w:r>
                                    <w:r w:rsidRPr="00842570">
                                      <w:rPr>
                                        <w:rFonts w:ascii="Helvetica" w:eastAsia="Times New Roman" w:hAnsi="Helvetica" w:cs="Helvetica"/>
                                        <w:sz w:val="21"/>
                                        <w:szCs w:val="21"/>
                                        <w:lang w:eastAsia="de-DE"/>
                                      </w:rPr>
                                      <w:t xml:space="preserve"> mit den Spitzenmodellen PACKTALK BOLD und BLACK von Cardo verbinden. Ausgestattet mit der branchenführenden Dynamic</w:t>
                                    </w:r>
                                    <w:r w:rsidR="00C642D1">
                                      <w:rPr>
                                        <w:rFonts w:ascii="Helvetica" w:eastAsia="Times New Roman" w:hAnsi="Helvetica" w:cs="Helvetica"/>
                                        <w:sz w:val="21"/>
                                        <w:szCs w:val="21"/>
                                        <w:lang w:eastAsia="de-DE"/>
                                      </w:rPr>
                                      <w:t>-</w:t>
                                    </w:r>
                                    <w:r w:rsidRPr="00842570">
                                      <w:rPr>
                                        <w:rFonts w:ascii="Helvetica" w:eastAsia="Times New Roman" w:hAnsi="Helvetica" w:cs="Helvetica"/>
                                        <w:sz w:val="21"/>
                                        <w:szCs w:val="21"/>
                                        <w:lang w:eastAsia="de-DE"/>
                                      </w:rPr>
                                      <w:t>Mesh</w:t>
                                    </w:r>
                                    <w:r w:rsidR="00C642D1">
                                      <w:rPr>
                                        <w:rFonts w:ascii="Helvetica" w:eastAsia="Times New Roman" w:hAnsi="Helvetica" w:cs="Helvetica"/>
                                        <w:sz w:val="21"/>
                                        <w:szCs w:val="21"/>
                                        <w:lang w:eastAsia="de-DE"/>
                                      </w:rPr>
                                      <w:t>-</w:t>
                                    </w:r>
                                    <w:r w:rsidRPr="00842570">
                                      <w:rPr>
                                        <w:rFonts w:ascii="Helvetica" w:eastAsia="Times New Roman" w:hAnsi="Helvetica" w:cs="Helvetica"/>
                                        <w:sz w:val="21"/>
                                        <w:szCs w:val="21"/>
                                        <w:lang w:eastAsia="de-DE"/>
                                      </w:rPr>
                                      <w:t>Communication (DMC) von Cardo</w:t>
                                    </w:r>
                                    <w:r w:rsidR="00C642D1">
                                      <w:rPr>
                                        <w:rFonts w:ascii="Helvetica" w:eastAsia="Times New Roman" w:hAnsi="Helvetica" w:cs="Helvetica"/>
                                        <w:sz w:val="21"/>
                                        <w:szCs w:val="21"/>
                                        <w:lang w:eastAsia="de-DE"/>
                                      </w:rPr>
                                      <w:t xml:space="preserve"> b</w:t>
                                    </w:r>
                                    <w:r w:rsidRPr="00842570">
                                      <w:rPr>
                                        <w:rFonts w:ascii="Helvetica" w:eastAsia="Times New Roman" w:hAnsi="Helvetica" w:cs="Helvetica"/>
                                        <w:sz w:val="21"/>
                                        <w:szCs w:val="21"/>
                                        <w:lang w:eastAsia="de-DE"/>
                                      </w:rPr>
                                      <w:t xml:space="preserve">ietet jedes PACKTALK-Modell eine Mesh-Intercom-Verbindung. Einmal innerhalb des ständig aktiven Netzwerks gekoppelt, verbinden sich die </w:t>
                                    </w:r>
                                    <w:r w:rsidR="00C642D1">
                                      <w:rPr>
                                        <w:rFonts w:ascii="Helvetica" w:eastAsia="Times New Roman" w:hAnsi="Helvetica" w:cs="Helvetica"/>
                                        <w:sz w:val="21"/>
                                        <w:szCs w:val="21"/>
                                        <w:lang w:eastAsia="de-DE"/>
                                      </w:rPr>
                                      <w:t>Geräte</w:t>
                                    </w:r>
                                    <w:r w:rsidRPr="00842570">
                                      <w:rPr>
                                        <w:rFonts w:ascii="Helvetica" w:eastAsia="Times New Roman" w:hAnsi="Helvetica" w:cs="Helvetica"/>
                                        <w:sz w:val="21"/>
                                        <w:szCs w:val="21"/>
                                        <w:lang w:eastAsia="de-DE"/>
                                      </w:rPr>
                                      <w:t xml:space="preserve"> jedes Mal automatisch wieder, </w:t>
                                    </w:r>
                                    <w:r w:rsidR="00C642D1">
                                      <w:rPr>
                                        <w:rFonts w:ascii="Helvetica" w:eastAsia="Times New Roman" w:hAnsi="Helvetica" w:cs="Helvetica"/>
                                        <w:sz w:val="21"/>
                                        <w:szCs w:val="21"/>
                                        <w:lang w:eastAsia="de-DE"/>
                                      </w:rPr>
                                      <w:t>sobald sie</w:t>
                                    </w:r>
                                    <w:r w:rsidRPr="00842570">
                                      <w:rPr>
                                        <w:rFonts w:ascii="Helvetica" w:eastAsia="Times New Roman" w:hAnsi="Helvetica" w:cs="Helvetica"/>
                                        <w:sz w:val="21"/>
                                        <w:szCs w:val="21"/>
                                        <w:lang w:eastAsia="de-DE"/>
                                      </w:rPr>
                                      <w:t xml:space="preserve"> eingeschaltet und in Reichweite sind. Darüber hinaus bietet Cardo</w:t>
                                    </w:r>
                                    <w:r w:rsidR="009E52F9">
                                      <w:rPr>
                                        <w:rFonts w:ascii="Helvetica" w:eastAsia="Times New Roman" w:hAnsi="Helvetica" w:cs="Helvetica"/>
                                        <w:sz w:val="21"/>
                                        <w:szCs w:val="21"/>
                                        <w:lang w:eastAsia="de-DE"/>
                                      </w:rPr>
                                      <w:t xml:space="preserve"> </w:t>
                                    </w:r>
                                    <w:r w:rsidR="00073C16">
                                      <w:rPr>
                                        <w:rFonts w:ascii="Helvetica" w:eastAsia="Times New Roman" w:hAnsi="Helvetica" w:cs="Helvetica"/>
                                        <w:sz w:val="21"/>
                                        <w:szCs w:val="21"/>
                                        <w:lang w:eastAsia="de-DE"/>
                                      </w:rPr>
                                      <w:t>mit der</w:t>
                                    </w:r>
                                    <w:r w:rsidRPr="00842570">
                                      <w:rPr>
                                        <w:rFonts w:ascii="Helvetica" w:eastAsia="Times New Roman" w:hAnsi="Helvetica" w:cs="Helvetica"/>
                                        <w:sz w:val="21"/>
                                        <w:szCs w:val="21"/>
                                        <w:lang w:eastAsia="de-DE"/>
                                      </w:rPr>
                                      <w:t xml:space="preserve"> Natural Voice Operation</w:t>
                                    </w:r>
                                    <w:r w:rsidR="00C642D1">
                                      <w:rPr>
                                        <w:rFonts w:ascii="Helvetica" w:eastAsia="Times New Roman" w:hAnsi="Helvetica" w:cs="Helvetica"/>
                                        <w:sz w:val="21"/>
                                        <w:szCs w:val="21"/>
                                        <w:lang w:eastAsia="de-DE"/>
                                      </w:rPr>
                                      <w:t xml:space="preserve"> </w:t>
                                    </w:r>
                                    <w:r w:rsidR="009E52F9">
                                      <w:rPr>
                                        <w:rFonts w:ascii="Helvetica" w:eastAsia="Times New Roman" w:hAnsi="Helvetica" w:cs="Helvetica"/>
                                        <w:sz w:val="21"/>
                                        <w:szCs w:val="21"/>
                                        <w:lang w:eastAsia="de-DE"/>
                                      </w:rPr>
                                      <w:t xml:space="preserve">eine einfache und </w:t>
                                    </w:r>
                                    <w:r w:rsidRPr="00842570">
                                      <w:rPr>
                                        <w:rFonts w:ascii="Helvetica" w:eastAsia="Times New Roman" w:hAnsi="Helvetica" w:cs="Helvetica"/>
                                        <w:sz w:val="21"/>
                                        <w:szCs w:val="21"/>
                                        <w:lang w:eastAsia="de-DE"/>
                                      </w:rPr>
                                      <w:t>freihändige Bedienung</w:t>
                                    </w:r>
                                    <w:r w:rsidR="00C642D1">
                                      <w:rPr>
                                        <w:rFonts w:ascii="Helvetica" w:eastAsia="Times New Roman" w:hAnsi="Helvetica" w:cs="Helvetica"/>
                                        <w:sz w:val="21"/>
                                        <w:szCs w:val="21"/>
                                        <w:lang w:eastAsia="de-DE"/>
                                      </w:rPr>
                                      <w:t xml:space="preserve">. </w:t>
                                    </w:r>
                                    <w:r w:rsidR="00C642D1">
                                      <w:rPr>
                                        <w:rFonts w:ascii="Helvetica" w:eastAsia="Times New Roman" w:hAnsi="Helvetica" w:cs="Helvetica"/>
                                        <w:sz w:val="21"/>
                                        <w:szCs w:val="21"/>
                                        <w:lang w:eastAsia="de-DE"/>
                                      </w:rPr>
                                      <w:lastRenderedPageBreak/>
                                      <w:t>Dank</w:t>
                                    </w:r>
                                    <w:r w:rsidR="00C642D1" w:rsidRPr="00842570">
                                      <w:rPr>
                                        <w:rFonts w:ascii="Helvetica" w:eastAsia="Times New Roman" w:hAnsi="Helvetica" w:cs="Helvetica"/>
                                        <w:sz w:val="21"/>
                                        <w:szCs w:val="21"/>
                                        <w:lang w:eastAsia="de-DE"/>
                                      </w:rPr>
                                      <w:t xml:space="preserve"> </w:t>
                                    </w:r>
                                    <w:r w:rsidR="00C642D1">
                                      <w:rPr>
                                        <w:rFonts w:ascii="Helvetica" w:eastAsia="Times New Roman" w:hAnsi="Helvetica" w:cs="Helvetica"/>
                                        <w:sz w:val="21"/>
                                        <w:szCs w:val="21"/>
                                        <w:lang w:eastAsia="de-DE"/>
                                      </w:rPr>
                                      <w:t xml:space="preserve">der </w:t>
                                    </w:r>
                                    <w:r w:rsidR="00C642D1" w:rsidRPr="00842570">
                                      <w:rPr>
                                        <w:rFonts w:ascii="Helvetica" w:eastAsia="Times New Roman" w:hAnsi="Helvetica" w:cs="Helvetica"/>
                                        <w:sz w:val="21"/>
                                        <w:szCs w:val="21"/>
                                        <w:lang w:eastAsia="de-DE"/>
                                      </w:rPr>
                                      <w:t>wasserdichte</w:t>
                                    </w:r>
                                    <w:r w:rsidR="00C642D1">
                                      <w:rPr>
                                        <w:rFonts w:ascii="Helvetica" w:eastAsia="Times New Roman" w:hAnsi="Helvetica" w:cs="Helvetica"/>
                                        <w:sz w:val="21"/>
                                        <w:szCs w:val="21"/>
                                        <w:lang w:eastAsia="de-DE"/>
                                      </w:rPr>
                                      <w:t>n</w:t>
                                    </w:r>
                                    <w:r w:rsidR="00C642D1" w:rsidRPr="00842570">
                                      <w:rPr>
                                        <w:rFonts w:ascii="Helvetica" w:eastAsia="Times New Roman" w:hAnsi="Helvetica" w:cs="Helvetica"/>
                                        <w:sz w:val="21"/>
                                        <w:szCs w:val="21"/>
                                        <w:lang w:eastAsia="de-DE"/>
                                      </w:rPr>
                                      <w:t xml:space="preserve"> </w:t>
                                    </w:r>
                                    <w:r w:rsidR="00C642D1">
                                      <w:rPr>
                                        <w:rFonts w:ascii="Helvetica" w:eastAsia="Times New Roman" w:hAnsi="Helvetica" w:cs="Helvetica"/>
                                        <w:sz w:val="21"/>
                                        <w:szCs w:val="21"/>
                                        <w:lang w:eastAsia="de-DE"/>
                                      </w:rPr>
                                      <w:t>Verarbeitung sowie der</w:t>
                                    </w:r>
                                    <w:r w:rsidR="00C642D1" w:rsidRPr="00842570">
                                      <w:rPr>
                                        <w:rFonts w:ascii="Helvetica" w:eastAsia="Times New Roman" w:hAnsi="Helvetica" w:cs="Helvetica"/>
                                        <w:sz w:val="21"/>
                                        <w:szCs w:val="21"/>
                                        <w:lang w:eastAsia="de-DE"/>
                                      </w:rPr>
                                      <w:t xml:space="preserve"> 13-stündige</w:t>
                                    </w:r>
                                    <w:r w:rsidR="00C642D1">
                                      <w:rPr>
                                        <w:rFonts w:ascii="Helvetica" w:eastAsia="Times New Roman" w:hAnsi="Helvetica" w:cs="Helvetica"/>
                                        <w:sz w:val="21"/>
                                        <w:szCs w:val="21"/>
                                        <w:lang w:eastAsia="de-DE"/>
                                      </w:rPr>
                                      <w:t>n</w:t>
                                    </w:r>
                                    <w:r w:rsidR="00C642D1" w:rsidRPr="00842570">
                                      <w:rPr>
                                        <w:rFonts w:ascii="Helvetica" w:eastAsia="Times New Roman" w:hAnsi="Helvetica" w:cs="Helvetica"/>
                                        <w:sz w:val="21"/>
                                        <w:szCs w:val="21"/>
                                        <w:lang w:eastAsia="de-DE"/>
                                      </w:rPr>
                                      <w:t xml:space="preserve"> Akkulaufzeit </w:t>
                                    </w:r>
                                    <w:r w:rsidR="00C642D1">
                                      <w:rPr>
                                        <w:rFonts w:ascii="Helvetica" w:eastAsia="Times New Roman" w:hAnsi="Helvetica" w:cs="Helvetica"/>
                                        <w:sz w:val="21"/>
                                        <w:szCs w:val="21"/>
                                        <w:lang w:eastAsia="de-DE"/>
                                      </w:rPr>
                                      <w:t xml:space="preserve">überzeugt Cardo durch </w:t>
                                    </w:r>
                                    <w:r w:rsidR="00C642D1" w:rsidRPr="00842570">
                                      <w:rPr>
                                        <w:rFonts w:ascii="Helvetica" w:eastAsia="Times New Roman" w:hAnsi="Helvetica" w:cs="Helvetica"/>
                                        <w:sz w:val="21"/>
                                        <w:szCs w:val="21"/>
                                        <w:lang w:eastAsia="de-DE"/>
                                      </w:rPr>
                                      <w:t>unübertroffene Zuverlässigkeit</w:t>
                                    </w:r>
                                    <w:r w:rsidR="00C642D1">
                                      <w:rPr>
                                        <w:rStyle w:val="Kommentarzeichen"/>
                                      </w:rPr>
                                      <w:annotationRef/>
                                    </w:r>
                                    <w:r w:rsidR="00C642D1">
                                      <w:rPr>
                                        <w:rFonts w:ascii="Helvetica" w:eastAsia="Times New Roman" w:hAnsi="Helvetica" w:cs="Helvetica"/>
                                        <w:sz w:val="21"/>
                                        <w:szCs w:val="21"/>
                                        <w:lang w:eastAsia="de-DE"/>
                                      </w:rPr>
                                      <w:t>.</w:t>
                                    </w:r>
                                  </w:p>
                                  <w:p w14:paraId="37AC74E7" w14:textId="77777777" w:rsidR="00925F76" w:rsidRDefault="00842570" w:rsidP="00925F76">
                                    <w:pPr>
                                      <w:spacing w:before="100" w:beforeAutospacing="1" w:after="100" w:afterAutospacing="1" w:line="360" w:lineRule="atLeast"/>
                                      <w:rPr>
                                        <w:rFonts w:ascii="Helvetica" w:eastAsia="Times New Roman" w:hAnsi="Helvetica" w:cs="Helvetica"/>
                                        <w:sz w:val="21"/>
                                        <w:szCs w:val="21"/>
                                        <w:lang w:eastAsia="de-DE"/>
                                      </w:rPr>
                                    </w:pPr>
                                    <w:r w:rsidRPr="00842570">
                                      <w:rPr>
                                        <w:rFonts w:ascii="Helvetica" w:eastAsia="Times New Roman" w:hAnsi="Helvetica" w:cs="Helvetica"/>
                                        <w:sz w:val="21"/>
                                        <w:szCs w:val="21"/>
                                        <w:lang w:eastAsia="de-DE"/>
                                      </w:rPr>
                                      <w:t>Die</w:t>
                                    </w:r>
                                    <w:r w:rsidR="00925F76">
                                      <w:rPr>
                                        <w:rFonts w:ascii="Helvetica" w:eastAsia="Times New Roman" w:hAnsi="Helvetica" w:cs="Helvetica"/>
                                        <w:sz w:val="21"/>
                                        <w:szCs w:val="21"/>
                                        <w:lang w:eastAsia="de-DE"/>
                                      </w:rPr>
                                      <w:t xml:space="preserve"> neuen PACKTALK-Kopfhörer sind im </w:t>
                                    </w:r>
                                    <w:r w:rsidR="00073C16">
                                      <w:rPr>
                                        <w:rFonts w:ascii="Helvetica" w:eastAsia="Times New Roman" w:hAnsi="Helvetica" w:cs="Helvetica"/>
                                        <w:sz w:val="21"/>
                                        <w:szCs w:val="21"/>
                                        <w:lang w:eastAsia="de-DE"/>
                                      </w:rPr>
                                      <w:t>Handel</w:t>
                                    </w:r>
                                    <w:r w:rsidRPr="00842570">
                                      <w:rPr>
                                        <w:rFonts w:ascii="Helvetica" w:eastAsia="Times New Roman" w:hAnsi="Helvetica" w:cs="Helvetica"/>
                                        <w:sz w:val="21"/>
                                        <w:szCs w:val="21"/>
                                        <w:lang w:eastAsia="de-DE"/>
                                      </w:rPr>
                                      <w:t xml:space="preserve"> bestell</w:t>
                                    </w:r>
                                    <w:r w:rsidR="00925F76">
                                      <w:rPr>
                                        <w:rFonts w:ascii="Helvetica" w:eastAsia="Times New Roman" w:hAnsi="Helvetica" w:cs="Helvetica"/>
                                        <w:sz w:val="21"/>
                                        <w:szCs w:val="21"/>
                                        <w:lang w:eastAsia="de-DE"/>
                                      </w:rPr>
                                      <w:t>bar</w:t>
                                    </w:r>
                                    <w:r w:rsidRPr="00842570">
                                      <w:rPr>
                                        <w:rFonts w:ascii="Helvetica" w:eastAsia="Times New Roman" w:hAnsi="Helvetica" w:cs="Helvetica"/>
                                        <w:sz w:val="21"/>
                                        <w:szCs w:val="21"/>
                                        <w:lang w:eastAsia="de-DE"/>
                                      </w:rPr>
                                      <w:t xml:space="preserve"> und </w:t>
                                    </w:r>
                                    <w:r w:rsidR="00073C16">
                                      <w:rPr>
                                        <w:rFonts w:ascii="Helvetica" w:eastAsia="Times New Roman" w:hAnsi="Helvetica" w:cs="Helvetica"/>
                                        <w:sz w:val="21"/>
                                        <w:szCs w:val="21"/>
                                        <w:lang w:eastAsia="de-DE"/>
                                      </w:rPr>
                                      <w:t xml:space="preserve">werden </w:t>
                                    </w:r>
                                    <w:r w:rsidRPr="00842570">
                                      <w:rPr>
                                        <w:rFonts w:ascii="Helvetica" w:eastAsia="Times New Roman" w:hAnsi="Helvetica" w:cs="Helvetica"/>
                                        <w:sz w:val="21"/>
                                        <w:szCs w:val="21"/>
                                        <w:lang w:eastAsia="de-DE"/>
                                      </w:rPr>
                                      <w:t xml:space="preserve">ab Mitte Juli 2021 ausgeliefert. </w:t>
                                    </w:r>
                                  </w:p>
                                  <w:p w14:paraId="68ECCC5D" w14:textId="7E1646F1" w:rsidR="00925F76" w:rsidRPr="00925F76" w:rsidRDefault="00925F76" w:rsidP="00925F76">
                                    <w:pPr>
                                      <w:spacing w:before="100" w:beforeAutospacing="1" w:after="100" w:afterAutospacing="1" w:line="360" w:lineRule="atLeast"/>
                                      <w:rPr>
                                        <w:rFonts w:ascii="Helvetica" w:eastAsia="Times New Roman" w:hAnsi="Helvetica" w:cs="Helvetica"/>
                                        <w:sz w:val="21"/>
                                        <w:szCs w:val="21"/>
                                        <w:lang w:eastAsia="de-DE"/>
                                      </w:rPr>
                                    </w:pPr>
                                    <w:r w:rsidRPr="00925F76">
                                      <w:rPr>
                                        <w:rFonts w:ascii="Helvetica" w:eastAsia="Times New Roman" w:hAnsi="Helvetica" w:cs="Helvetica"/>
                                        <w:sz w:val="21"/>
                                        <w:szCs w:val="21"/>
                                        <w:lang w:eastAsia="de-DE"/>
                                      </w:rPr>
                                      <w:t>Nähere Informationen über Cardo und die gesamte Produktpalette gibt es auf www.cardosystems.com oder in den sozialen Netzwerken Facebook, Twitter, Instagram und YouTube.</w:t>
                                    </w:r>
                                  </w:p>
                                  <w:p w14:paraId="577A2E92" w14:textId="77777777" w:rsidR="00925F76" w:rsidRPr="00925F76" w:rsidRDefault="00925F76" w:rsidP="00925F76">
                                    <w:pPr>
                                      <w:spacing w:before="100" w:beforeAutospacing="1" w:after="100" w:afterAutospacing="1" w:line="360" w:lineRule="atLeast"/>
                                      <w:rPr>
                                        <w:rFonts w:ascii="Helvetica" w:eastAsia="Times New Roman" w:hAnsi="Helvetica" w:cs="Helvetica"/>
                                        <w:sz w:val="21"/>
                                        <w:szCs w:val="21"/>
                                        <w:lang w:eastAsia="de-DE"/>
                                      </w:rPr>
                                    </w:pPr>
                                    <w:r w:rsidRPr="00925F76">
                                      <w:rPr>
                                        <w:rFonts w:ascii="Helvetica" w:eastAsia="Times New Roman" w:hAnsi="Helvetica" w:cs="Helvetica"/>
                                        <w:sz w:val="21"/>
                                        <w:szCs w:val="21"/>
                                        <w:lang w:eastAsia="de-DE"/>
                                      </w:rPr>
                                      <w:t>Über Cardo</w:t>
                                    </w:r>
                                  </w:p>
                                  <w:p w14:paraId="00F26681" w14:textId="08CAC9D8" w:rsidR="00925F76" w:rsidRPr="00842570" w:rsidRDefault="00925F76" w:rsidP="00925F76">
                                    <w:pPr>
                                      <w:spacing w:before="100" w:beforeAutospacing="1" w:after="100" w:afterAutospacing="1" w:line="360" w:lineRule="atLeast"/>
                                      <w:rPr>
                                        <w:rFonts w:ascii="Helvetica" w:eastAsia="Times New Roman" w:hAnsi="Helvetica" w:cs="Helvetica"/>
                                        <w:sz w:val="21"/>
                                        <w:szCs w:val="21"/>
                                        <w:lang w:eastAsia="de-DE"/>
                                      </w:rPr>
                                    </w:pPr>
                                    <w:r w:rsidRPr="00925F76">
                                      <w:rPr>
                                        <w:rFonts w:ascii="Helvetica" w:eastAsia="Times New Roman" w:hAnsi="Helvetica" w:cs="Helvetica"/>
                                        <w:sz w:val="21"/>
                                        <w:szCs w:val="21"/>
                                        <w:lang w:eastAsia="de-DE"/>
                                      </w:rPr>
                                      <w:t>Cardo Systems ist spezialisiert auf Design, Entwicklung, Herstellung und Vertrieb von hochwertigen Kommunikations- und Unterhaltungssystemen für Motorradfahrer.  Seit der Gründung im Jahr 2004 hat Cardo beim Großteil der Innovationen für Bluetooth-Motorradkommunikationssysteme Pionierarbeit geleistet. Die Produkte des Unternehmens, mittlerweile in über 100 Ländern erhältlich, sind weltweit führend im Bereich Kommunikationsgeräte in der Motorradindustrie.</w:t>
                                    </w:r>
                                  </w:p>
                                  <w:p w14:paraId="6E531C2E" w14:textId="54492E07" w:rsidR="00842570" w:rsidRPr="00842570" w:rsidRDefault="00842570" w:rsidP="00842570">
                                    <w:pPr>
                                      <w:spacing w:before="100" w:beforeAutospacing="1" w:after="100" w:afterAutospacing="1" w:line="360" w:lineRule="atLeast"/>
                                      <w:rPr>
                                        <w:rFonts w:ascii="Helvetica" w:eastAsia="Times New Roman" w:hAnsi="Helvetica" w:cs="Helvetica"/>
                                        <w:sz w:val="21"/>
                                        <w:szCs w:val="21"/>
                                        <w:lang w:eastAsia="de-DE"/>
                                      </w:rPr>
                                    </w:pPr>
                                  </w:p>
                                </w:tc>
                              </w:tr>
                            </w:tbl>
                            <w:p w14:paraId="43ECA131" w14:textId="77777777" w:rsidR="00842570" w:rsidRPr="00842570" w:rsidRDefault="00842570" w:rsidP="00842570">
                              <w:pPr>
                                <w:spacing w:after="0" w:line="240" w:lineRule="auto"/>
                                <w:rPr>
                                  <w:rFonts w:ascii="Times New Roman" w:eastAsia="Times New Roman" w:hAnsi="Times New Roman" w:cs="Times New Roman"/>
                                  <w:sz w:val="24"/>
                                  <w:szCs w:val="24"/>
                                  <w:lang w:eastAsia="de-DE"/>
                                </w:rPr>
                              </w:pPr>
                            </w:p>
                          </w:tc>
                        </w:tr>
                      </w:tbl>
                      <w:p w14:paraId="19E3DEAC" w14:textId="77777777" w:rsidR="00842570" w:rsidRPr="00842570" w:rsidRDefault="00842570" w:rsidP="00842570">
                        <w:pPr>
                          <w:spacing w:after="0" w:line="240" w:lineRule="auto"/>
                          <w:rPr>
                            <w:rFonts w:ascii="Times New Roman" w:eastAsia="Times New Roman" w:hAnsi="Times New Roman" w:cs="Times New Roman"/>
                            <w:sz w:val="24"/>
                            <w:szCs w:val="24"/>
                            <w:lang w:eastAsia="de-DE"/>
                          </w:rPr>
                        </w:pPr>
                      </w:p>
                    </w:tc>
                  </w:tr>
                </w:tbl>
                <w:p w14:paraId="605E019D" w14:textId="77777777" w:rsidR="00842570" w:rsidRPr="00842570" w:rsidRDefault="00842570" w:rsidP="00842570">
                  <w:pPr>
                    <w:spacing w:after="0" w:line="240" w:lineRule="auto"/>
                    <w:rPr>
                      <w:rFonts w:ascii="Times New Roman" w:eastAsia="Times New Roman" w:hAnsi="Times New Roman" w:cs="Times New Roman"/>
                      <w:sz w:val="24"/>
                      <w:szCs w:val="24"/>
                      <w:lang w:eastAsia="de-DE"/>
                    </w:rPr>
                  </w:pPr>
                </w:p>
              </w:tc>
            </w:tr>
          </w:tbl>
          <w:p w14:paraId="2F2DD528" w14:textId="77777777" w:rsidR="00842570" w:rsidRPr="00842570" w:rsidRDefault="00842570" w:rsidP="00842570">
            <w:pPr>
              <w:spacing w:after="0" w:line="240" w:lineRule="auto"/>
              <w:rPr>
                <w:rFonts w:ascii="Times New Roman" w:eastAsia="Times New Roman" w:hAnsi="Times New Roman" w:cs="Times New Roman"/>
                <w:sz w:val="24"/>
                <w:szCs w:val="24"/>
                <w:lang w:eastAsia="de-DE"/>
              </w:rPr>
            </w:pPr>
          </w:p>
        </w:tc>
      </w:tr>
    </w:tbl>
    <w:p w14:paraId="091B64DE" w14:textId="77777777" w:rsidR="00F056BE" w:rsidRDefault="00E67A13"/>
    <w:sectPr w:rsidR="00F056BE">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Florian Feike" w:date="2021-07-01T14:12:00Z" w:initials="FF">
    <w:p w14:paraId="61CCBB66" w14:textId="0F011A12" w:rsidR="006A59ED" w:rsidRDefault="006A59ED">
      <w:pPr>
        <w:pStyle w:val="Kommentartext"/>
      </w:pPr>
      <w:r>
        <w:rPr>
          <w:rStyle w:val="Kommentarzeichen"/>
        </w:rPr>
        <w:annotationRef/>
      </w:r>
      <w:r>
        <w:t xml:space="preserve">In EN steh „powersports rider“ – ich steh leider auf dem Schlauch, was </w:t>
      </w:r>
      <w:r w:rsidR="00E67A13">
        <w:t>damit gemeint ist?</w:t>
      </w:r>
      <w:bookmarkStart w:id="1" w:name="_GoBack"/>
      <w:bookmarkEnd w:id="1"/>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1CCBB6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lorian Feike">
    <w15:presenceInfo w15:providerId="AD" w15:userId="S-1-5-21-4216620367-42121883-988393952-12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570"/>
    <w:rsid w:val="00037B2F"/>
    <w:rsid w:val="00073C16"/>
    <w:rsid w:val="000A44E1"/>
    <w:rsid w:val="001D2B35"/>
    <w:rsid w:val="00402C07"/>
    <w:rsid w:val="00626C4A"/>
    <w:rsid w:val="006A59ED"/>
    <w:rsid w:val="006F7B01"/>
    <w:rsid w:val="007A1B01"/>
    <w:rsid w:val="00842570"/>
    <w:rsid w:val="008760BC"/>
    <w:rsid w:val="00925F76"/>
    <w:rsid w:val="00936F28"/>
    <w:rsid w:val="0099010E"/>
    <w:rsid w:val="009E52F9"/>
    <w:rsid w:val="00A611E3"/>
    <w:rsid w:val="00A76949"/>
    <w:rsid w:val="00C642D1"/>
    <w:rsid w:val="00C91676"/>
    <w:rsid w:val="00D86C52"/>
    <w:rsid w:val="00E65E56"/>
    <w:rsid w:val="00E67A13"/>
    <w:rsid w:val="00F511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F86E2"/>
  <w15:chartTrackingRefBased/>
  <w15:docId w15:val="{E060E8CD-F9C1-424D-82A1-AA880A827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84257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842570"/>
    <w:rPr>
      <w:b/>
      <w:bCs/>
    </w:rPr>
  </w:style>
  <w:style w:type="character" w:styleId="Hervorhebung">
    <w:name w:val="Emphasis"/>
    <w:basedOn w:val="Absatz-Standardschriftart"/>
    <w:uiPriority w:val="20"/>
    <w:qFormat/>
    <w:rsid w:val="00842570"/>
    <w:rPr>
      <w:i/>
      <w:iCs/>
    </w:rPr>
  </w:style>
  <w:style w:type="character" w:styleId="Hyperlink">
    <w:name w:val="Hyperlink"/>
    <w:basedOn w:val="Absatz-Standardschriftart"/>
    <w:uiPriority w:val="99"/>
    <w:semiHidden/>
    <w:unhideWhenUsed/>
    <w:rsid w:val="00842570"/>
    <w:rPr>
      <w:color w:val="0000FF"/>
      <w:u w:val="single"/>
    </w:rPr>
  </w:style>
  <w:style w:type="character" w:styleId="Kommentarzeichen">
    <w:name w:val="annotation reference"/>
    <w:basedOn w:val="Absatz-Standardschriftart"/>
    <w:uiPriority w:val="99"/>
    <w:semiHidden/>
    <w:unhideWhenUsed/>
    <w:rsid w:val="006A59ED"/>
    <w:rPr>
      <w:sz w:val="16"/>
      <w:szCs w:val="16"/>
    </w:rPr>
  </w:style>
  <w:style w:type="paragraph" w:styleId="Kommentartext">
    <w:name w:val="annotation text"/>
    <w:basedOn w:val="Standard"/>
    <w:link w:val="KommentartextZchn"/>
    <w:uiPriority w:val="99"/>
    <w:semiHidden/>
    <w:unhideWhenUsed/>
    <w:rsid w:val="006A59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A59ED"/>
    <w:rPr>
      <w:sz w:val="20"/>
      <w:szCs w:val="20"/>
    </w:rPr>
  </w:style>
  <w:style w:type="paragraph" w:styleId="Kommentarthema">
    <w:name w:val="annotation subject"/>
    <w:basedOn w:val="Kommentartext"/>
    <w:next w:val="Kommentartext"/>
    <w:link w:val="KommentarthemaZchn"/>
    <w:uiPriority w:val="99"/>
    <w:semiHidden/>
    <w:unhideWhenUsed/>
    <w:rsid w:val="006A59ED"/>
    <w:rPr>
      <w:b/>
      <w:bCs/>
    </w:rPr>
  </w:style>
  <w:style w:type="character" w:customStyle="1" w:styleId="KommentarthemaZchn">
    <w:name w:val="Kommentarthema Zchn"/>
    <w:basedOn w:val="KommentartextZchn"/>
    <w:link w:val="Kommentarthema"/>
    <w:uiPriority w:val="99"/>
    <w:semiHidden/>
    <w:rsid w:val="006A59ED"/>
    <w:rPr>
      <w:b/>
      <w:bCs/>
      <w:sz w:val="20"/>
      <w:szCs w:val="20"/>
    </w:rPr>
  </w:style>
  <w:style w:type="paragraph" w:styleId="Sprechblasentext">
    <w:name w:val="Balloon Text"/>
    <w:basedOn w:val="Standard"/>
    <w:link w:val="SprechblasentextZchn"/>
    <w:uiPriority w:val="99"/>
    <w:semiHidden/>
    <w:unhideWhenUsed/>
    <w:rsid w:val="006A59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A59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62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748</Words>
  <Characters>4715</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Feike</dc:creator>
  <cp:keywords/>
  <dc:description/>
  <cp:lastModifiedBy>Florian Feike</cp:lastModifiedBy>
  <cp:revision>12</cp:revision>
  <dcterms:created xsi:type="dcterms:W3CDTF">2021-06-30T08:01:00Z</dcterms:created>
  <dcterms:modified xsi:type="dcterms:W3CDTF">2021-07-05T10:05:00Z</dcterms:modified>
</cp:coreProperties>
</file>