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CBB9" w14:textId="77777777" w:rsidR="00077454" w:rsidRPr="001D2C95" w:rsidRDefault="00077454" w:rsidP="00F05CB7">
      <w:pPr>
        <w:rPr>
          <w:rFonts w:ascii="Arial" w:hAnsi="Arial" w:cs="Arial"/>
          <w:lang w:val="nl-NL"/>
        </w:rPr>
      </w:pPr>
      <w:r w:rsidRPr="001D2C95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1D783" w14:textId="77777777" w:rsidR="001D2C95" w:rsidRPr="001D2C95" w:rsidRDefault="001D2C95" w:rsidP="001D2C95">
      <w:pPr>
        <w:jc w:val="center"/>
        <w:rPr>
          <w:rFonts w:ascii="Arial" w:hAnsi="Arial" w:cs="Arial"/>
          <w:b/>
          <w:bCs/>
        </w:rPr>
      </w:pPr>
      <w:r w:rsidRPr="001D2C95">
        <w:rPr>
          <w:rFonts w:ascii="Arial" w:hAnsi="Arial" w:cs="Arial"/>
          <w:b/>
          <w:bCs/>
        </w:rPr>
        <w:t>RENCONTRONS-NOUS</w:t>
      </w:r>
    </w:p>
    <w:p w14:paraId="1B05A7AA" w14:textId="77777777" w:rsidR="001D2C95" w:rsidRPr="001D2C95" w:rsidRDefault="001D2C95" w:rsidP="001D2C95">
      <w:pPr>
        <w:jc w:val="center"/>
        <w:rPr>
          <w:rFonts w:ascii="Arial" w:hAnsi="Arial" w:cs="Arial"/>
          <w:b/>
          <w:bCs/>
        </w:rPr>
      </w:pPr>
      <w:r w:rsidRPr="001D2C95">
        <w:rPr>
          <w:rFonts w:ascii="Arial" w:hAnsi="Arial" w:cs="Arial"/>
          <w:b/>
          <w:bCs/>
        </w:rPr>
        <w:t xml:space="preserve">Du 8 au 13 </w:t>
      </w:r>
      <w:proofErr w:type="spellStart"/>
      <w:r w:rsidRPr="001D2C95">
        <w:rPr>
          <w:rFonts w:ascii="Arial" w:hAnsi="Arial" w:cs="Arial"/>
          <w:b/>
          <w:bCs/>
        </w:rPr>
        <w:t>Novembre</w:t>
      </w:r>
      <w:proofErr w:type="spellEnd"/>
      <w:r w:rsidRPr="001D2C95">
        <w:rPr>
          <w:rFonts w:ascii="Arial" w:hAnsi="Arial" w:cs="Arial"/>
          <w:b/>
          <w:bCs/>
        </w:rPr>
        <w:t xml:space="preserve"> 2022</w:t>
      </w:r>
    </w:p>
    <w:p w14:paraId="381D2EF6" w14:textId="34A51D53" w:rsidR="00077454" w:rsidRPr="001D2C95" w:rsidRDefault="001D2C95" w:rsidP="001D2C95">
      <w:pPr>
        <w:jc w:val="center"/>
        <w:rPr>
          <w:rFonts w:ascii="Arial" w:hAnsi="Arial" w:cs="Arial"/>
          <w:b/>
          <w:bCs/>
        </w:rPr>
      </w:pPr>
      <w:r w:rsidRPr="001D2C95">
        <w:rPr>
          <w:rFonts w:ascii="Arial" w:hAnsi="Arial" w:cs="Arial"/>
          <w:b/>
          <w:bCs/>
        </w:rPr>
        <w:t>Hall 13 – Stand M77</w:t>
      </w:r>
    </w:p>
    <w:p w14:paraId="3D62BC83" w14:textId="0FE6D2BF" w:rsidR="001D2C95" w:rsidRPr="001D2C95" w:rsidRDefault="001D2C95" w:rsidP="001D2C95">
      <w:pPr>
        <w:jc w:val="center"/>
        <w:rPr>
          <w:rFonts w:ascii="Arial" w:hAnsi="Arial" w:cs="Arial"/>
          <w:b/>
          <w:bCs/>
        </w:rPr>
      </w:pPr>
    </w:p>
    <w:p w14:paraId="4E584FE9" w14:textId="7E6B28DA" w:rsidR="001D2C95" w:rsidRPr="001D2C95" w:rsidRDefault="001D2C95" w:rsidP="001D2C95">
      <w:pPr>
        <w:jc w:val="center"/>
        <w:rPr>
          <w:rFonts w:ascii="Arial" w:hAnsi="Arial" w:cs="Arial"/>
          <w:b/>
          <w:bCs/>
        </w:rPr>
      </w:pPr>
      <w:r w:rsidRPr="001D2C95">
        <w:rPr>
          <w:rFonts w:ascii="Arial" w:hAnsi="Arial" w:cs="Arial"/>
          <w:b/>
          <w:bCs/>
        </w:rPr>
        <w:t xml:space="preserve">Cardo Systems célèbre </w:t>
      </w:r>
      <w:proofErr w:type="spellStart"/>
      <w:r w:rsidRPr="001D2C95">
        <w:rPr>
          <w:rFonts w:ascii="Arial" w:hAnsi="Arial" w:cs="Arial"/>
          <w:b/>
          <w:bCs/>
        </w:rPr>
        <w:t>l’«Innovation</w:t>
      </w:r>
      <w:proofErr w:type="spellEnd"/>
      <w:r w:rsidRPr="001D2C95">
        <w:rPr>
          <w:rFonts w:ascii="Arial" w:hAnsi="Arial" w:cs="Arial"/>
          <w:b/>
          <w:bCs/>
        </w:rPr>
        <w:t xml:space="preserve"> </w:t>
      </w:r>
      <w:proofErr w:type="spellStart"/>
      <w:r w:rsidRPr="001D2C95">
        <w:rPr>
          <w:rFonts w:ascii="Arial" w:hAnsi="Arial" w:cs="Arial"/>
          <w:b/>
          <w:bCs/>
        </w:rPr>
        <w:t>en</w:t>
      </w:r>
      <w:proofErr w:type="spellEnd"/>
      <w:r w:rsidRPr="001D2C95">
        <w:rPr>
          <w:rFonts w:ascii="Arial" w:hAnsi="Arial" w:cs="Arial"/>
          <w:b/>
          <w:bCs/>
        </w:rPr>
        <w:t xml:space="preserve"> </w:t>
      </w:r>
      <w:proofErr w:type="spellStart"/>
      <w:r w:rsidRPr="001D2C95">
        <w:rPr>
          <w:rFonts w:ascii="Arial" w:hAnsi="Arial" w:cs="Arial"/>
          <w:b/>
          <w:bCs/>
        </w:rPr>
        <w:t>mouvement</w:t>
      </w:r>
      <w:proofErr w:type="spellEnd"/>
      <w:r w:rsidRPr="001D2C95">
        <w:rPr>
          <w:rFonts w:ascii="Arial" w:hAnsi="Arial" w:cs="Arial"/>
          <w:b/>
          <w:bCs/>
        </w:rPr>
        <w:t xml:space="preserve"> » </w:t>
      </w:r>
      <w:proofErr w:type="spellStart"/>
      <w:r w:rsidRPr="001D2C95">
        <w:rPr>
          <w:rFonts w:ascii="Arial" w:hAnsi="Arial" w:cs="Arial"/>
          <w:b/>
          <w:bCs/>
        </w:rPr>
        <w:t>lors</w:t>
      </w:r>
      <w:proofErr w:type="spellEnd"/>
      <w:r w:rsidRPr="001D2C95">
        <w:rPr>
          <w:rFonts w:ascii="Arial" w:hAnsi="Arial" w:cs="Arial"/>
          <w:b/>
          <w:bCs/>
        </w:rPr>
        <w:t xml:space="preserve"> du salon EICMA 2022.</w:t>
      </w:r>
    </w:p>
    <w:p w14:paraId="0B30E10B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Du 8 au 13 </w:t>
      </w:r>
      <w:proofErr w:type="spellStart"/>
      <w:r w:rsidRPr="001D2C95">
        <w:rPr>
          <w:rFonts w:ascii="Arial" w:hAnsi="Arial" w:cs="Arial"/>
        </w:rPr>
        <w:t>novembre</w:t>
      </w:r>
      <w:proofErr w:type="spellEnd"/>
      <w:r w:rsidRPr="001D2C95">
        <w:rPr>
          <w:rFonts w:ascii="Arial" w:hAnsi="Arial" w:cs="Arial"/>
        </w:rPr>
        <w:t xml:space="preserve"> 2022, Cardo Systems </w:t>
      </w:r>
      <w:proofErr w:type="spellStart"/>
      <w:r w:rsidRPr="001D2C95">
        <w:rPr>
          <w:rFonts w:ascii="Arial" w:hAnsi="Arial" w:cs="Arial"/>
        </w:rPr>
        <w:t>célèbrera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l’«Innovation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en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mouvement</w:t>
      </w:r>
      <w:proofErr w:type="spellEnd"/>
      <w:r w:rsidRPr="001D2C95">
        <w:rPr>
          <w:rFonts w:ascii="Arial" w:hAnsi="Arial" w:cs="Arial"/>
        </w:rPr>
        <w:t xml:space="preserve"> » - un </w:t>
      </w:r>
      <w:proofErr w:type="spellStart"/>
      <w:r w:rsidRPr="001D2C95">
        <w:rPr>
          <w:rFonts w:ascii="Arial" w:hAnsi="Arial" w:cs="Arial"/>
        </w:rPr>
        <w:t>thème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omniprésent</w:t>
      </w:r>
      <w:proofErr w:type="spellEnd"/>
      <w:r w:rsidRPr="001D2C95">
        <w:rPr>
          <w:rFonts w:ascii="Arial" w:hAnsi="Arial" w:cs="Arial"/>
        </w:rPr>
        <w:t xml:space="preserve"> sur le stand et central pour </w:t>
      </w:r>
      <w:proofErr w:type="spellStart"/>
      <w:r w:rsidRPr="001D2C95">
        <w:rPr>
          <w:rFonts w:ascii="Arial" w:hAnsi="Arial" w:cs="Arial"/>
        </w:rPr>
        <w:t>l’ensemble</w:t>
      </w:r>
      <w:proofErr w:type="spellEnd"/>
      <w:r w:rsidRPr="001D2C95">
        <w:rPr>
          <w:rFonts w:ascii="Arial" w:hAnsi="Arial" w:cs="Arial"/>
        </w:rPr>
        <w:t xml:space="preserve"> du </w:t>
      </w:r>
      <w:proofErr w:type="spellStart"/>
      <w:r w:rsidRPr="001D2C95">
        <w:rPr>
          <w:rFonts w:ascii="Arial" w:hAnsi="Arial" w:cs="Arial"/>
        </w:rPr>
        <w:t>secteur</w:t>
      </w:r>
      <w:proofErr w:type="spellEnd"/>
      <w:r w:rsidRPr="001D2C95">
        <w:rPr>
          <w:rFonts w:ascii="Arial" w:hAnsi="Arial" w:cs="Arial"/>
        </w:rPr>
        <w:t xml:space="preserve"> au salon EICMA (Hall 13 M77) - </w:t>
      </w:r>
      <w:proofErr w:type="spellStart"/>
      <w:r w:rsidRPr="001D2C95">
        <w:rPr>
          <w:rFonts w:ascii="Arial" w:hAnsi="Arial" w:cs="Arial"/>
        </w:rPr>
        <w:t>mettra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en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avant</w:t>
      </w:r>
      <w:proofErr w:type="spellEnd"/>
      <w:r w:rsidRPr="001D2C95">
        <w:rPr>
          <w:rFonts w:ascii="Arial" w:hAnsi="Arial" w:cs="Arial"/>
        </w:rPr>
        <w:t xml:space="preserve"> la </w:t>
      </w:r>
      <w:proofErr w:type="spellStart"/>
      <w:r w:rsidRPr="001D2C95">
        <w:rPr>
          <w:rFonts w:ascii="Arial" w:hAnsi="Arial" w:cs="Arial"/>
        </w:rPr>
        <w:t>gamme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complète</w:t>
      </w:r>
      <w:proofErr w:type="spellEnd"/>
      <w:r w:rsidRPr="001D2C95">
        <w:rPr>
          <w:rFonts w:ascii="Arial" w:hAnsi="Arial" w:cs="Arial"/>
        </w:rPr>
        <w:t xml:space="preserve"> de </w:t>
      </w:r>
      <w:proofErr w:type="spellStart"/>
      <w:r w:rsidRPr="001D2C95">
        <w:rPr>
          <w:rFonts w:ascii="Arial" w:hAnsi="Arial" w:cs="Arial"/>
        </w:rPr>
        <w:t>ses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produits</w:t>
      </w:r>
      <w:proofErr w:type="spellEnd"/>
      <w:r w:rsidRPr="001D2C95">
        <w:rPr>
          <w:rFonts w:ascii="Arial" w:hAnsi="Arial" w:cs="Arial"/>
        </w:rPr>
        <w:t xml:space="preserve"> et </w:t>
      </w:r>
      <w:proofErr w:type="spellStart"/>
      <w:r w:rsidRPr="001D2C95">
        <w:rPr>
          <w:rFonts w:ascii="Arial" w:hAnsi="Arial" w:cs="Arial"/>
        </w:rPr>
        <w:t>offrira</w:t>
      </w:r>
      <w:proofErr w:type="spellEnd"/>
      <w:r w:rsidRPr="001D2C95">
        <w:rPr>
          <w:rFonts w:ascii="Arial" w:hAnsi="Arial" w:cs="Arial"/>
        </w:rPr>
        <w:t xml:space="preserve"> aux </w:t>
      </w:r>
      <w:proofErr w:type="spellStart"/>
      <w:r w:rsidRPr="001D2C95">
        <w:rPr>
          <w:rFonts w:ascii="Arial" w:hAnsi="Arial" w:cs="Arial"/>
        </w:rPr>
        <w:t>visiteurs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l’opportunité</w:t>
      </w:r>
      <w:proofErr w:type="spellEnd"/>
      <w:r w:rsidRPr="001D2C95">
        <w:rPr>
          <w:rFonts w:ascii="Arial" w:hAnsi="Arial" w:cs="Arial"/>
        </w:rPr>
        <w:t xml:space="preserve"> de se </w:t>
      </w:r>
      <w:proofErr w:type="spellStart"/>
      <w:r w:rsidRPr="001D2C95">
        <w:rPr>
          <w:rFonts w:ascii="Arial" w:hAnsi="Arial" w:cs="Arial"/>
        </w:rPr>
        <w:t>familiariser</w:t>
      </w:r>
      <w:proofErr w:type="spellEnd"/>
      <w:r w:rsidRPr="001D2C95">
        <w:rPr>
          <w:rFonts w:ascii="Arial" w:hAnsi="Arial" w:cs="Arial"/>
        </w:rPr>
        <w:t xml:space="preserve"> avec </w:t>
      </w:r>
      <w:proofErr w:type="spellStart"/>
      <w:r w:rsidRPr="001D2C95">
        <w:rPr>
          <w:rFonts w:ascii="Arial" w:hAnsi="Arial" w:cs="Arial"/>
        </w:rPr>
        <w:t>certaines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nouveautés</w:t>
      </w:r>
      <w:proofErr w:type="spellEnd"/>
      <w:r w:rsidRPr="001D2C95">
        <w:rPr>
          <w:rFonts w:ascii="Arial" w:hAnsi="Arial" w:cs="Arial"/>
        </w:rPr>
        <w:t xml:space="preserve"> </w:t>
      </w:r>
      <w:proofErr w:type="gramStart"/>
      <w:r w:rsidRPr="001D2C95">
        <w:rPr>
          <w:rFonts w:ascii="Arial" w:hAnsi="Arial" w:cs="Arial"/>
        </w:rPr>
        <w:t>relatives</w:t>
      </w:r>
      <w:proofErr w:type="gramEnd"/>
      <w:r w:rsidRPr="001D2C95">
        <w:rPr>
          <w:rFonts w:ascii="Arial" w:hAnsi="Arial" w:cs="Arial"/>
        </w:rPr>
        <w:t xml:space="preserve"> aux </w:t>
      </w:r>
      <w:proofErr w:type="spellStart"/>
      <w:r w:rsidRPr="001D2C95">
        <w:rPr>
          <w:rFonts w:ascii="Arial" w:hAnsi="Arial" w:cs="Arial"/>
        </w:rPr>
        <w:t>produits</w:t>
      </w:r>
      <w:proofErr w:type="spellEnd"/>
      <w:r w:rsidRPr="001D2C95">
        <w:rPr>
          <w:rFonts w:ascii="Arial" w:hAnsi="Arial" w:cs="Arial"/>
        </w:rPr>
        <w:t xml:space="preserve"> de la </w:t>
      </w:r>
      <w:proofErr w:type="spellStart"/>
      <w:r w:rsidRPr="001D2C95">
        <w:rPr>
          <w:rFonts w:ascii="Arial" w:hAnsi="Arial" w:cs="Arial"/>
        </w:rPr>
        <w:t>gamme</w:t>
      </w:r>
      <w:proofErr w:type="spellEnd"/>
      <w:r w:rsidRPr="001D2C95">
        <w:rPr>
          <w:rFonts w:ascii="Arial" w:hAnsi="Arial" w:cs="Arial"/>
        </w:rPr>
        <w:t xml:space="preserve"> qui </w:t>
      </w:r>
      <w:proofErr w:type="spellStart"/>
      <w:r w:rsidRPr="001D2C95">
        <w:rPr>
          <w:rFonts w:ascii="Arial" w:hAnsi="Arial" w:cs="Arial"/>
        </w:rPr>
        <w:t>seront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dévoilées</w:t>
      </w:r>
      <w:proofErr w:type="spellEnd"/>
      <w:r w:rsidRPr="001D2C95">
        <w:rPr>
          <w:rFonts w:ascii="Arial" w:hAnsi="Arial" w:cs="Arial"/>
        </w:rPr>
        <w:t xml:space="preserve"> pour la première </w:t>
      </w:r>
      <w:proofErr w:type="spellStart"/>
      <w:r w:rsidRPr="001D2C95">
        <w:rPr>
          <w:rFonts w:ascii="Arial" w:hAnsi="Arial" w:cs="Arial"/>
        </w:rPr>
        <w:t>fois</w:t>
      </w:r>
      <w:proofErr w:type="spellEnd"/>
      <w:r w:rsidRPr="001D2C95">
        <w:rPr>
          <w:rFonts w:ascii="Arial" w:hAnsi="Arial" w:cs="Arial"/>
        </w:rPr>
        <w:t xml:space="preserve"> à </w:t>
      </w:r>
      <w:proofErr w:type="spellStart"/>
      <w:r w:rsidRPr="001D2C95">
        <w:rPr>
          <w:rFonts w:ascii="Arial" w:hAnsi="Arial" w:cs="Arial"/>
        </w:rPr>
        <w:t>cette</w:t>
      </w:r>
      <w:proofErr w:type="spellEnd"/>
      <w:r w:rsidRPr="001D2C95">
        <w:rPr>
          <w:rFonts w:ascii="Arial" w:hAnsi="Arial" w:cs="Arial"/>
        </w:rPr>
        <w:t xml:space="preserve"> occasion…</w:t>
      </w:r>
    </w:p>
    <w:p w14:paraId="6D360A2E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proofErr w:type="spellStart"/>
      <w:r w:rsidRPr="001D2C95">
        <w:rPr>
          <w:rFonts w:ascii="Arial" w:hAnsi="Arial" w:cs="Arial"/>
        </w:rPr>
        <w:t>Le</w:t>
      </w:r>
      <w:proofErr w:type="spellEnd"/>
      <w:r w:rsidRPr="001D2C95">
        <w:rPr>
          <w:rFonts w:ascii="Arial" w:hAnsi="Arial" w:cs="Arial"/>
        </w:rPr>
        <w:t xml:space="preserve"> stand Cardo </w:t>
      </w:r>
      <w:proofErr w:type="spellStart"/>
      <w:r w:rsidRPr="001D2C95">
        <w:rPr>
          <w:rFonts w:ascii="Arial" w:hAnsi="Arial" w:cs="Arial"/>
        </w:rPr>
        <w:t>présentera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également</w:t>
      </w:r>
      <w:proofErr w:type="spellEnd"/>
      <w:r w:rsidRPr="001D2C95">
        <w:rPr>
          <w:rFonts w:ascii="Arial" w:hAnsi="Arial" w:cs="Arial"/>
        </w:rPr>
        <w:t xml:space="preserve"> les plus belles </w:t>
      </w:r>
      <w:proofErr w:type="spellStart"/>
      <w:r w:rsidRPr="001D2C95">
        <w:rPr>
          <w:rFonts w:ascii="Arial" w:hAnsi="Arial" w:cs="Arial"/>
        </w:rPr>
        <w:t>coopérations</w:t>
      </w:r>
      <w:proofErr w:type="spellEnd"/>
      <w:r w:rsidRPr="001D2C95">
        <w:rPr>
          <w:rFonts w:ascii="Arial" w:hAnsi="Arial" w:cs="Arial"/>
        </w:rPr>
        <w:t xml:space="preserve"> de la marque avec </w:t>
      </w:r>
      <w:proofErr w:type="spellStart"/>
      <w:r w:rsidRPr="001D2C95">
        <w:rPr>
          <w:rFonts w:ascii="Arial" w:hAnsi="Arial" w:cs="Arial"/>
        </w:rPr>
        <w:t>d’autres</w:t>
      </w:r>
      <w:proofErr w:type="spellEnd"/>
      <w:r w:rsidRPr="001D2C95">
        <w:rPr>
          <w:rFonts w:ascii="Arial" w:hAnsi="Arial" w:cs="Arial"/>
        </w:rPr>
        <w:t xml:space="preserve"> grands </w:t>
      </w:r>
      <w:proofErr w:type="spellStart"/>
      <w:r w:rsidRPr="001D2C95">
        <w:rPr>
          <w:rFonts w:ascii="Arial" w:hAnsi="Arial" w:cs="Arial"/>
        </w:rPr>
        <w:t>noms</w:t>
      </w:r>
      <w:proofErr w:type="spellEnd"/>
      <w:r w:rsidRPr="001D2C95">
        <w:rPr>
          <w:rFonts w:ascii="Arial" w:hAnsi="Arial" w:cs="Arial"/>
        </w:rPr>
        <w:t xml:space="preserve"> de </w:t>
      </w:r>
      <w:proofErr w:type="spellStart"/>
      <w:r w:rsidRPr="001D2C95">
        <w:rPr>
          <w:rFonts w:ascii="Arial" w:hAnsi="Arial" w:cs="Arial"/>
        </w:rPr>
        <w:t>l’industrie</w:t>
      </w:r>
      <w:proofErr w:type="spellEnd"/>
      <w:r w:rsidRPr="001D2C95">
        <w:rPr>
          <w:rFonts w:ascii="Arial" w:hAnsi="Arial" w:cs="Arial"/>
        </w:rPr>
        <w:t xml:space="preserve">, y </w:t>
      </w:r>
      <w:proofErr w:type="spellStart"/>
      <w:r w:rsidRPr="001D2C95">
        <w:rPr>
          <w:rFonts w:ascii="Arial" w:hAnsi="Arial" w:cs="Arial"/>
        </w:rPr>
        <w:t>compris</w:t>
      </w:r>
      <w:proofErr w:type="spellEnd"/>
      <w:r w:rsidRPr="001D2C95">
        <w:rPr>
          <w:rFonts w:ascii="Arial" w:hAnsi="Arial" w:cs="Arial"/>
        </w:rPr>
        <w:t xml:space="preserve"> des </w:t>
      </w:r>
      <w:proofErr w:type="spellStart"/>
      <w:r w:rsidRPr="001D2C95">
        <w:rPr>
          <w:rFonts w:ascii="Arial" w:hAnsi="Arial" w:cs="Arial"/>
        </w:rPr>
        <w:t>constructeurs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comme</w:t>
      </w:r>
      <w:proofErr w:type="spellEnd"/>
      <w:r w:rsidRPr="001D2C95">
        <w:rPr>
          <w:rFonts w:ascii="Arial" w:hAnsi="Arial" w:cs="Arial"/>
        </w:rPr>
        <w:t xml:space="preserve"> Honda, KTM, Ducati et Polaris </w:t>
      </w:r>
      <w:proofErr w:type="spellStart"/>
      <w:r w:rsidRPr="001D2C95">
        <w:rPr>
          <w:rFonts w:ascii="Arial" w:hAnsi="Arial" w:cs="Arial"/>
        </w:rPr>
        <w:t>ainsi</w:t>
      </w:r>
      <w:proofErr w:type="spellEnd"/>
      <w:r w:rsidRPr="001D2C95">
        <w:rPr>
          <w:rFonts w:ascii="Arial" w:hAnsi="Arial" w:cs="Arial"/>
        </w:rPr>
        <w:t xml:space="preserve"> que les </w:t>
      </w:r>
      <w:proofErr w:type="spellStart"/>
      <w:r w:rsidRPr="001D2C95">
        <w:rPr>
          <w:rFonts w:ascii="Arial" w:hAnsi="Arial" w:cs="Arial"/>
        </w:rPr>
        <w:t>projets</w:t>
      </w:r>
      <w:proofErr w:type="spellEnd"/>
      <w:r w:rsidRPr="001D2C95">
        <w:rPr>
          <w:rFonts w:ascii="Arial" w:hAnsi="Arial" w:cs="Arial"/>
        </w:rPr>
        <w:t xml:space="preserve"> de </w:t>
      </w:r>
      <w:proofErr w:type="spellStart"/>
      <w:r w:rsidRPr="001D2C95">
        <w:rPr>
          <w:rFonts w:ascii="Arial" w:hAnsi="Arial" w:cs="Arial"/>
        </w:rPr>
        <w:t>connectivité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conjointe</w:t>
      </w:r>
      <w:proofErr w:type="spellEnd"/>
      <w:r w:rsidRPr="001D2C95">
        <w:rPr>
          <w:rFonts w:ascii="Arial" w:hAnsi="Arial" w:cs="Arial"/>
        </w:rPr>
        <w:t xml:space="preserve"> avec Midland, </w:t>
      </w:r>
      <w:proofErr w:type="spellStart"/>
      <w:r w:rsidRPr="001D2C95">
        <w:rPr>
          <w:rFonts w:ascii="Arial" w:hAnsi="Arial" w:cs="Arial"/>
        </w:rPr>
        <w:t>Uclear</w:t>
      </w:r>
      <w:proofErr w:type="spellEnd"/>
      <w:r w:rsidRPr="001D2C95">
        <w:rPr>
          <w:rFonts w:ascii="Arial" w:hAnsi="Arial" w:cs="Arial"/>
        </w:rPr>
        <w:t xml:space="preserve"> et </w:t>
      </w:r>
      <w:proofErr w:type="spellStart"/>
      <w:r w:rsidRPr="001D2C95">
        <w:rPr>
          <w:rFonts w:ascii="Arial" w:hAnsi="Arial" w:cs="Arial"/>
        </w:rPr>
        <w:t>Sygn</w:t>
      </w:r>
      <w:proofErr w:type="spellEnd"/>
      <w:r w:rsidRPr="001D2C95">
        <w:rPr>
          <w:rFonts w:ascii="Arial" w:hAnsi="Arial" w:cs="Arial"/>
        </w:rPr>
        <w:t xml:space="preserve"> House.</w:t>
      </w:r>
    </w:p>
    <w:p w14:paraId="4D3186D6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Dan </w:t>
      </w:r>
      <w:proofErr w:type="spellStart"/>
      <w:r w:rsidRPr="001D2C95">
        <w:rPr>
          <w:rFonts w:ascii="Arial" w:hAnsi="Arial" w:cs="Arial"/>
        </w:rPr>
        <w:t>Emodi</w:t>
      </w:r>
      <w:proofErr w:type="spellEnd"/>
      <w:r w:rsidRPr="001D2C95">
        <w:rPr>
          <w:rFonts w:ascii="Arial" w:hAnsi="Arial" w:cs="Arial"/>
        </w:rPr>
        <w:t xml:space="preserve">, </w:t>
      </w:r>
      <w:proofErr w:type="spellStart"/>
      <w:r w:rsidRPr="001D2C95">
        <w:rPr>
          <w:rFonts w:ascii="Arial" w:hAnsi="Arial" w:cs="Arial"/>
        </w:rPr>
        <w:t>Responsable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en</w:t>
      </w:r>
      <w:proofErr w:type="spellEnd"/>
      <w:r w:rsidRPr="001D2C95">
        <w:rPr>
          <w:rFonts w:ascii="Arial" w:hAnsi="Arial" w:cs="Arial"/>
        </w:rPr>
        <w:t xml:space="preserve"> chef du marketing chez Cardo Systems, a </w:t>
      </w:r>
      <w:proofErr w:type="spellStart"/>
      <w:proofErr w:type="gramStart"/>
      <w:r w:rsidRPr="001D2C95">
        <w:rPr>
          <w:rFonts w:ascii="Arial" w:hAnsi="Arial" w:cs="Arial"/>
        </w:rPr>
        <w:t>déclaré</w:t>
      </w:r>
      <w:proofErr w:type="spellEnd"/>
      <w:r w:rsidRPr="001D2C95">
        <w:rPr>
          <w:rFonts w:ascii="Arial" w:hAnsi="Arial" w:cs="Arial"/>
        </w:rPr>
        <w:t> :</w:t>
      </w:r>
      <w:proofErr w:type="gramEnd"/>
      <w:r w:rsidRPr="001D2C95">
        <w:rPr>
          <w:rFonts w:ascii="Arial" w:hAnsi="Arial" w:cs="Arial"/>
        </w:rPr>
        <w:t> </w:t>
      </w:r>
      <w:r w:rsidRPr="001D2C95">
        <w:rPr>
          <w:rFonts w:ascii="Arial" w:hAnsi="Arial" w:cs="Arial"/>
          <w:i/>
        </w:rPr>
        <w:t xml:space="preserve">« Nous </w:t>
      </w:r>
      <w:proofErr w:type="spellStart"/>
      <w:r w:rsidRPr="001D2C95">
        <w:rPr>
          <w:rFonts w:ascii="Arial" w:hAnsi="Arial" w:cs="Arial"/>
          <w:i/>
        </w:rPr>
        <w:t>sommes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particulièrement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impatients</w:t>
      </w:r>
      <w:proofErr w:type="spellEnd"/>
      <w:r w:rsidRPr="001D2C95">
        <w:rPr>
          <w:rFonts w:ascii="Arial" w:hAnsi="Arial" w:cs="Arial"/>
          <w:i/>
        </w:rPr>
        <w:t xml:space="preserve"> de </w:t>
      </w:r>
      <w:proofErr w:type="spellStart"/>
      <w:r w:rsidRPr="001D2C95">
        <w:rPr>
          <w:rFonts w:ascii="Arial" w:hAnsi="Arial" w:cs="Arial"/>
          <w:i/>
        </w:rPr>
        <w:t>participer</w:t>
      </w:r>
      <w:proofErr w:type="spellEnd"/>
      <w:r w:rsidRPr="001D2C95">
        <w:rPr>
          <w:rFonts w:ascii="Arial" w:hAnsi="Arial" w:cs="Arial"/>
          <w:i/>
        </w:rPr>
        <w:t xml:space="preserve"> au salon EICMA </w:t>
      </w:r>
      <w:proofErr w:type="spellStart"/>
      <w:r w:rsidRPr="001D2C95">
        <w:rPr>
          <w:rFonts w:ascii="Arial" w:hAnsi="Arial" w:cs="Arial"/>
          <w:i/>
        </w:rPr>
        <w:t>cette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année</w:t>
      </w:r>
      <w:proofErr w:type="spellEnd"/>
      <w:r w:rsidRPr="001D2C95">
        <w:rPr>
          <w:rFonts w:ascii="Arial" w:hAnsi="Arial" w:cs="Arial"/>
          <w:i/>
        </w:rPr>
        <w:t xml:space="preserve">. Nous </w:t>
      </w:r>
      <w:proofErr w:type="spellStart"/>
      <w:r w:rsidRPr="001D2C95">
        <w:rPr>
          <w:rFonts w:ascii="Arial" w:hAnsi="Arial" w:cs="Arial"/>
          <w:i/>
        </w:rPr>
        <w:t>avons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hâte</w:t>
      </w:r>
      <w:proofErr w:type="spellEnd"/>
      <w:r w:rsidRPr="001D2C95">
        <w:rPr>
          <w:rFonts w:ascii="Arial" w:hAnsi="Arial" w:cs="Arial"/>
          <w:i/>
        </w:rPr>
        <w:t xml:space="preserve"> de </w:t>
      </w:r>
      <w:proofErr w:type="spellStart"/>
      <w:r w:rsidRPr="001D2C95">
        <w:rPr>
          <w:rFonts w:ascii="Arial" w:hAnsi="Arial" w:cs="Arial"/>
          <w:i/>
        </w:rPr>
        <w:t>célébrer</w:t>
      </w:r>
      <w:proofErr w:type="spellEnd"/>
      <w:r w:rsidRPr="001D2C95">
        <w:rPr>
          <w:rFonts w:ascii="Arial" w:hAnsi="Arial" w:cs="Arial"/>
          <w:i/>
        </w:rPr>
        <w:t xml:space="preserve"> pour la première avec </w:t>
      </w:r>
      <w:proofErr w:type="spellStart"/>
      <w:r w:rsidRPr="001D2C95">
        <w:rPr>
          <w:rFonts w:ascii="Arial" w:hAnsi="Arial" w:cs="Arial"/>
          <w:i/>
        </w:rPr>
        <w:t>nos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associés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fois</w:t>
      </w:r>
      <w:proofErr w:type="spellEnd"/>
      <w:r w:rsidRPr="001D2C95">
        <w:rPr>
          <w:rFonts w:ascii="Arial" w:hAnsi="Arial" w:cs="Arial"/>
          <w:i/>
        </w:rPr>
        <w:t xml:space="preserve"> les </w:t>
      </w:r>
      <w:proofErr w:type="spellStart"/>
      <w:r w:rsidRPr="001D2C95">
        <w:rPr>
          <w:rFonts w:ascii="Arial" w:hAnsi="Arial" w:cs="Arial"/>
          <w:i/>
        </w:rPr>
        <w:t>partenariats</w:t>
      </w:r>
      <w:proofErr w:type="spellEnd"/>
      <w:r w:rsidRPr="001D2C95">
        <w:rPr>
          <w:rFonts w:ascii="Arial" w:hAnsi="Arial" w:cs="Arial"/>
          <w:i/>
        </w:rPr>
        <w:t xml:space="preserve"> et </w:t>
      </w:r>
      <w:proofErr w:type="spellStart"/>
      <w:r w:rsidRPr="001D2C95">
        <w:rPr>
          <w:rFonts w:ascii="Arial" w:hAnsi="Arial" w:cs="Arial"/>
          <w:i/>
        </w:rPr>
        <w:t>coopérations</w:t>
      </w:r>
      <w:proofErr w:type="spellEnd"/>
      <w:r w:rsidRPr="001D2C95">
        <w:rPr>
          <w:rFonts w:ascii="Arial" w:hAnsi="Arial" w:cs="Arial"/>
          <w:i/>
        </w:rPr>
        <w:t xml:space="preserve"> mis </w:t>
      </w:r>
      <w:proofErr w:type="spellStart"/>
      <w:r w:rsidRPr="001D2C95">
        <w:rPr>
          <w:rFonts w:ascii="Arial" w:hAnsi="Arial" w:cs="Arial"/>
          <w:i/>
        </w:rPr>
        <w:t>en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œuvre</w:t>
      </w:r>
      <w:proofErr w:type="spellEnd"/>
      <w:r w:rsidRPr="001D2C95">
        <w:rPr>
          <w:rFonts w:ascii="Arial" w:hAnsi="Arial" w:cs="Arial"/>
          <w:i/>
        </w:rPr>
        <w:t xml:space="preserve"> au </w:t>
      </w:r>
      <w:proofErr w:type="spellStart"/>
      <w:r w:rsidRPr="001D2C95">
        <w:rPr>
          <w:rFonts w:ascii="Arial" w:hAnsi="Arial" w:cs="Arial"/>
          <w:i/>
        </w:rPr>
        <w:t>cours</w:t>
      </w:r>
      <w:proofErr w:type="spellEnd"/>
      <w:r w:rsidRPr="001D2C95">
        <w:rPr>
          <w:rFonts w:ascii="Arial" w:hAnsi="Arial" w:cs="Arial"/>
          <w:i/>
        </w:rPr>
        <w:t xml:space="preserve"> de </w:t>
      </w:r>
      <w:proofErr w:type="spellStart"/>
      <w:r w:rsidRPr="001D2C95">
        <w:rPr>
          <w:rFonts w:ascii="Arial" w:hAnsi="Arial" w:cs="Arial"/>
          <w:i/>
        </w:rPr>
        <w:t>l’année</w:t>
      </w:r>
      <w:proofErr w:type="spellEnd"/>
      <w:r w:rsidRPr="001D2C95">
        <w:rPr>
          <w:rFonts w:ascii="Arial" w:hAnsi="Arial" w:cs="Arial"/>
          <w:i/>
        </w:rPr>
        <w:t xml:space="preserve"> passée, </w:t>
      </w:r>
      <w:proofErr w:type="spellStart"/>
      <w:r w:rsidRPr="001D2C95">
        <w:rPr>
          <w:rFonts w:ascii="Arial" w:hAnsi="Arial" w:cs="Arial"/>
          <w:i/>
        </w:rPr>
        <w:t>mais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également</w:t>
      </w:r>
      <w:proofErr w:type="spellEnd"/>
      <w:r w:rsidRPr="001D2C95">
        <w:rPr>
          <w:rFonts w:ascii="Arial" w:hAnsi="Arial" w:cs="Arial"/>
          <w:i/>
        </w:rPr>
        <w:t xml:space="preserve"> de </w:t>
      </w:r>
      <w:proofErr w:type="spellStart"/>
      <w:r w:rsidRPr="001D2C95">
        <w:rPr>
          <w:rFonts w:ascii="Arial" w:hAnsi="Arial" w:cs="Arial"/>
          <w:i/>
        </w:rPr>
        <w:t>pouvoir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présenter</w:t>
      </w:r>
      <w:proofErr w:type="spellEnd"/>
      <w:r w:rsidRPr="001D2C95">
        <w:rPr>
          <w:rFonts w:ascii="Arial" w:hAnsi="Arial" w:cs="Arial"/>
          <w:i/>
        </w:rPr>
        <w:t xml:space="preserve"> sur le </w:t>
      </w:r>
      <w:proofErr w:type="spellStart"/>
      <w:r w:rsidRPr="001D2C95">
        <w:rPr>
          <w:rFonts w:ascii="Arial" w:hAnsi="Arial" w:cs="Arial"/>
          <w:i/>
        </w:rPr>
        <w:t>même</w:t>
      </w:r>
      <w:proofErr w:type="spellEnd"/>
      <w:r w:rsidRPr="001D2C95">
        <w:rPr>
          <w:rFonts w:ascii="Arial" w:hAnsi="Arial" w:cs="Arial"/>
          <w:i/>
        </w:rPr>
        <w:t xml:space="preserve"> stand </w:t>
      </w:r>
      <w:proofErr w:type="spellStart"/>
      <w:r w:rsidRPr="001D2C95">
        <w:rPr>
          <w:rFonts w:ascii="Arial" w:hAnsi="Arial" w:cs="Arial"/>
          <w:i/>
        </w:rPr>
        <w:t>l’ensemble</w:t>
      </w:r>
      <w:proofErr w:type="spellEnd"/>
      <w:r w:rsidRPr="001D2C95">
        <w:rPr>
          <w:rFonts w:ascii="Arial" w:hAnsi="Arial" w:cs="Arial"/>
          <w:i/>
        </w:rPr>
        <w:t xml:space="preserve"> de </w:t>
      </w:r>
      <w:proofErr w:type="spellStart"/>
      <w:r w:rsidRPr="001D2C95">
        <w:rPr>
          <w:rFonts w:ascii="Arial" w:hAnsi="Arial" w:cs="Arial"/>
          <w:i/>
        </w:rPr>
        <w:t>ces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produits</w:t>
      </w:r>
      <w:proofErr w:type="spellEnd"/>
      <w:r w:rsidRPr="001D2C95">
        <w:rPr>
          <w:rFonts w:ascii="Arial" w:hAnsi="Arial" w:cs="Arial"/>
          <w:i/>
        </w:rPr>
        <w:t xml:space="preserve"> aux </w:t>
      </w:r>
      <w:proofErr w:type="spellStart"/>
      <w:r w:rsidRPr="001D2C95">
        <w:rPr>
          <w:rFonts w:ascii="Arial" w:hAnsi="Arial" w:cs="Arial"/>
          <w:i/>
        </w:rPr>
        <w:t>visiteurs</w:t>
      </w:r>
      <w:proofErr w:type="spellEnd"/>
      <w:r w:rsidRPr="001D2C95">
        <w:rPr>
          <w:rFonts w:ascii="Arial" w:hAnsi="Arial" w:cs="Arial"/>
          <w:i/>
        </w:rPr>
        <w:t xml:space="preserve"> qui </w:t>
      </w:r>
      <w:proofErr w:type="spellStart"/>
      <w:r w:rsidRPr="001D2C95">
        <w:rPr>
          <w:rFonts w:ascii="Arial" w:hAnsi="Arial" w:cs="Arial"/>
          <w:i/>
        </w:rPr>
        <w:t>pourront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donc</w:t>
      </w:r>
      <w:proofErr w:type="spellEnd"/>
      <w:r w:rsidRPr="001D2C95">
        <w:rPr>
          <w:rFonts w:ascii="Arial" w:hAnsi="Arial" w:cs="Arial"/>
          <w:i/>
        </w:rPr>
        <w:t xml:space="preserve"> les </w:t>
      </w:r>
      <w:proofErr w:type="spellStart"/>
      <w:r w:rsidRPr="001D2C95">
        <w:rPr>
          <w:rFonts w:ascii="Arial" w:hAnsi="Arial" w:cs="Arial"/>
          <w:i/>
        </w:rPr>
        <w:t>voir</w:t>
      </w:r>
      <w:proofErr w:type="spellEnd"/>
      <w:r w:rsidRPr="001D2C95">
        <w:rPr>
          <w:rFonts w:ascii="Arial" w:hAnsi="Arial" w:cs="Arial"/>
          <w:i/>
        </w:rPr>
        <w:t xml:space="preserve">, les toucher et les essayer. Et </w:t>
      </w:r>
      <w:proofErr w:type="spellStart"/>
      <w:r w:rsidRPr="001D2C95">
        <w:rPr>
          <w:rFonts w:ascii="Arial" w:hAnsi="Arial" w:cs="Arial"/>
          <w:i/>
        </w:rPr>
        <w:t>même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si</w:t>
      </w:r>
      <w:proofErr w:type="spellEnd"/>
      <w:r w:rsidRPr="001D2C95">
        <w:rPr>
          <w:rFonts w:ascii="Arial" w:hAnsi="Arial" w:cs="Arial"/>
          <w:i/>
        </w:rPr>
        <w:t xml:space="preserve"> je ne </w:t>
      </w:r>
      <w:proofErr w:type="spellStart"/>
      <w:r w:rsidRPr="001D2C95">
        <w:rPr>
          <w:rFonts w:ascii="Arial" w:hAnsi="Arial" w:cs="Arial"/>
          <w:i/>
        </w:rPr>
        <w:t>veux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rien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dévoiler</w:t>
      </w:r>
      <w:proofErr w:type="spellEnd"/>
      <w:r w:rsidRPr="001D2C95">
        <w:rPr>
          <w:rFonts w:ascii="Arial" w:hAnsi="Arial" w:cs="Arial"/>
          <w:i/>
        </w:rPr>
        <w:t xml:space="preserve">, </w:t>
      </w:r>
      <w:proofErr w:type="spellStart"/>
      <w:r w:rsidRPr="001D2C95">
        <w:rPr>
          <w:rFonts w:ascii="Arial" w:hAnsi="Arial" w:cs="Arial"/>
          <w:i/>
        </w:rPr>
        <w:t>sachez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qu’il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pourrait</w:t>
      </w:r>
      <w:proofErr w:type="spellEnd"/>
      <w:r w:rsidRPr="001D2C95">
        <w:rPr>
          <w:rFonts w:ascii="Arial" w:hAnsi="Arial" w:cs="Arial"/>
          <w:i/>
        </w:rPr>
        <w:t xml:space="preserve"> bien y </w:t>
      </w:r>
      <w:proofErr w:type="spellStart"/>
      <w:r w:rsidRPr="001D2C95">
        <w:rPr>
          <w:rFonts w:ascii="Arial" w:hAnsi="Arial" w:cs="Arial"/>
          <w:i/>
        </w:rPr>
        <w:t>avoir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une</w:t>
      </w:r>
      <w:proofErr w:type="spellEnd"/>
      <w:r w:rsidRPr="001D2C95">
        <w:rPr>
          <w:rFonts w:ascii="Arial" w:hAnsi="Arial" w:cs="Arial"/>
          <w:i/>
        </w:rPr>
        <w:t xml:space="preserve"> surprise </w:t>
      </w:r>
      <w:proofErr w:type="spellStart"/>
      <w:r w:rsidRPr="001D2C95">
        <w:rPr>
          <w:rFonts w:ascii="Arial" w:hAnsi="Arial" w:cs="Arial"/>
          <w:i/>
        </w:rPr>
        <w:t>totalement</w:t>
      </w:r>
      <w:proofErr w:type="spellEnd"/>
      <w:r w:rsidRPr="001D2C95">
        <w:rPr>
          <w:rFonts w:ascii="Arial" w:hAnsi="Arial" w:cs="Arial"/>
          <w:i/>
        </w:rPr>
        <w:t xml:space="preserve"> </w:t>
      </w:r>
      <w:proofErr w:type="spellStart"/>
      <w:r w:rsidRPr="001D2C95">
        <w:rPr>
          <w:rFonts w:ascii="Arial" w:hAnsi="Arial" w:cs="Arial"/>
          <w:i/>
        </w:rPr>
        <w:t>inédite</w:t>
      </w:r>
      <w:proofErr w:type="spellEnd"/>
      <w:r w:rsidRPr="001D2C95">
        <w:rPr>
          <w:rFonts w:ascii="Arial" w:hAnsi="Arial" w:cs="Arial"/>
          <w:i/>
        </w:rPr>
        <w:t>... »</w:t>
      </w:r>
    </w:p>
    <w:p w14:paraId="000EB0F7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proofErr w:type="spellStart"/>
      <w:r w:rsidRPr="001D2C95">
        <w:rPr>
          <w:rFonts w:ascii="Arial" w:hAnsi="Arial" w:cs="Arial"/>
        </w:rPr>
        <w:t>Ouvert</w:t>
      </w:r>
      <w:proofErr w:type="spellEnd"/>
      <w:r w:rsidRPr="001D2C95">
        <w:rPr>
          <w:rFonts w:ascii="Arial" w:hAnsi="Arial" w:cs="Arial"/>
        </w:rPr>
        <w:t xml:space="preserve"> aux </w:t>
      </w:r>
      <w:proofErr w:type="spellStart"/>
      <w:r w:rsidRPr="001D2C95">
        <w:rPr>
          <w:rFonts w:ascii="Arial" w:hAnsi="Arial" w:cs="Arial"/>
        </w:rPr>
        <w:t>journalistes</w:t>
      </w:r>
      <w:proofErr w:type="spellEnd"/>
      <w:r w:rsidRPr="001D2C95">
        <w:rPr>
          <w:rFonts w:ascii="Arial" w:hAnsi="Arial" w:cs="Arial"/>
        </w:rPr>
        <w:t xml:space="preserve"> et aux </w:t>
      </w:r>
      <w:proofErr w:type="spellStart"/>
      <w:r w:rsidRPr="001D2C95">
        <w:rPr>
          <w:rFonts w:ascii="Arial" w:hAnsi="Arial" w:cs="Arial"/>
        </w:rPr>
        <w:t>professionnels</w:t>
      </w:r>
      <w:proofErr w:type="spellEnd"/>
      <w:r w:rsidRPr="001D2C95">
        <w:rPr>
          <w:rFonts w:ascii="Arial" w:hAnsi="Arial" w:cs="Arial"/>
        </w:rPr>
        <w:t xml:space="preserve"> du </w:t>
      </w:r>
      <w:proofErr w:type="spellStart"/>
      <w:r w:rsidRPr="001D2C95">
        <w:rPr>
          <w:rFonts w:ascii="Arial" w:hAnsi="Arial" w:cs="Arial"/>
        </w:rPr>
        <w:t>secteur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dès</w:t>
      </w:r>
      <w:proofErr w:type="spellEnd"/>
      <w:r w:rsidRPr="001D2C95">
        <w:rPr>
          <w:rFonts w:ascii="Arial" w:hAnsi="Arial" w:cs="Arial"/>
        </w:rPr>
        <w:t xml:space="preserve"> le 8 </w:t>
      </w:r>
      <w:proofErr w:type="spellStart"/>
      <w:r w:rsidRPr="001D2C95">
        <w:rPr>
          <w:rFonts w:ascii="Arial" w:hAnsi="Arial" w:cs="Arial"/>
        </w:rPr>
        <w:t>novembre</w:t>
      </w:r>
      <w:proofErr w:type="spellEnd"/>
      <w:r w:rsidRPr="001D2C95">
        <w:rPr>
          <w:rFonts w:ascii="Arial" w:hAnsi="Arial" w:cs="Arial"/>
        </w:rPr>
        <w:t xml:space="preserve"> et au grand public à </w:t>
      </w:r>
      <w:proofErr w:type="spellStart"/>
      <w:r w:rsidRPr="001D2C95">
        <w:rPr>
          <w:rFonts w:ascii="Arial" w:hAnsi="Arial" w:cs="Arial"/>
        </w:rPr>
        <w:t>partir</w:t>
      </w:r>
      <w:proofErr w:type="spellEnd"/>
      <w:r w:rsidRPr="001D2C95">
        <w:rPr>
          <w:rFonts w:ascii="Arial" w:hAnsi="Arial" w:cs="Arial"/>
        </w:rPr>
        <w:t xml:space="preserve"> du 10 </w:t>
      </w:r>
      <w:proofErr w:type="spellStart"/>
      <w:r w:rsidRPr="001D2C95">
        <w:rPr>
          <w:rFonts w:ascii="Arial" w:hAnsi="Arial" w:cs="Arial"/>
        </w:rPr>
        <w:t>novembre</w:t>
      </w:r>
      <w:proofErr w:type="spellEnd"/>
      <w:r w:rsidRPr="001D2C95">
        <w:rPr>
          <w:rFonts w:ascii="Arial" w:hAnsi="Arial" w:cs="Arial"/>
        </w:rPr>
        <w:t xml:space="preserve">, le stand Cardo Systems </w:t>
      </w:r>
      <w:proofErr w:type="spellStart"/>
      <w:r w:rsidRPr="001D2C95">
        <w:rPr>
          <w:rFonts w:ascii="Arial" w:hAnsi="Arial" w:cs="Arial"/>
        </w:rPr>
        <w:t>situé</w:t>
      </w:r>
      <w:proofErr w:type="spellEnd"/>
      <w:r w:rsidRPr="001D2C95">
        <w:rPr>
          <w:rFonts w:ascii="Arial" w:hAnsi="Arial" w:cs="Arial"/>
        </w:rPr>
        <w:t xml:space="preserve"> dans le Hall 13 stand M77 sera </w:t>
      </w:r>
      <w:proofErr w:type="spellStart"/>
      <w:r w:rsidRPr="001D2C95">
        <w:rPr>
          <w:rFonts w:ascii="Arial" w:hAnsi="Arial" w:cs="Arial"/>
        </w:rPr>
        <w:t>votre</w:t>
      </w:r>
      <w:proofErr w:type="spellEnd"/>
      <w:r w:rsidRPr="001D2C95">
        <w:rPr>
          <w:rFonts w:ascii="Arial" w:hAnsi="Arial" w:cs="Arial"/>
        </w:rPr>
        <w:t xml:space="preserve"> passage </w:t>
      </w:r>
      <w:proofErr w:type="spellStart"/>
      <w:r w:rsidRPr="001D2C95">
        <w:rPr>
          <w:rFonts w:ascii="Arial" w:hAnsi="Arial" w:cs="Arial"/>
        </w:rPr>
        <w:t>obligé</w:t>
      </w:r>
      <w:proofErr w:type="spellEnd"/>
      <w:r w:rsidRPr="001D2C95">
        <w:rPr>
          <w:rFonts w:ascii="Arial" w:hAnsi="Arial" w:cs="Arial"/>
        </w:rPr>
        <w:t>. </w:t>
      </w:r>
      <w:proofErr w:type="spellStart"/>
      <w:r w:rsidRPr="001D2C95">
        <w:rPr>
          <w:rFonts w:ascii="Arial" w:hAnsi="Arial" w:cs="Arial"/>
        </w:rPr>
        <w:t>Cette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année</w:t>
      </w:r>
      <w:proofErr w:type="spellEnd"/>
      <w:r w:rsidRPr="001D2C95">
        <w:rPr>
          <w:rFonts w:ascii="Arial" w:hAnsi="Arial" w:cs="Arial"/>
        </w:rPr>
        <w:t xml:space="preserve"> marque le 79e </w:t>
      </w:r>
      <w:proofErr w:type="spellStart"/>
      <w:r w:rsidRPr="001D2C95">
        <w:rPr>
          <w:rFonts w:ascii="Arial" w:hAnsi="Arial" w:cs="Arial"/>
        </w:rPr>
        <w:t>anniversaire</w:t>
      </w:r>
      <w:proofErr w:type="spellEnd"/>
      <w:r w:rsidRPr="001D2C95">
        <w:rPr>
          <w:rFonts w:ascii="Arial" w:hAnsi="Arial" w:cs="Arial"/>
        </w:rPr>
        <w:t xml:space="preserve"> du premier salon de la moto de Milan, la plus </w:t>
      </w:r>
      <w:proofErr w:type="spellStart"/>
      <w:r w:rsidRPr="001D2C95">
        <w:rPr>
          <w:rFonts w:ascii="Arial" w:hAnsi="Arial" w:cs="Arial"/>
        </w:rPr>
        <w:t>grande</w:t>
      </w:r>
      <w:proofErr w:type="spellEnd"/>
      <w:r w:rsidRPr="001D2C95">
        <w:rPr>
          <w:rFonts w:ascii="Arial" w:hAnsi="Arial" w:cs="Arial"/>
        </w:rPr>
        <w:t xml:space="preserve"> exposition </w:t>
      </w:r>
      <w:proofErr w:type="spellStart"/>
      <w:r w:rsidRPr="001D2C95">
        <w:rPr>
          <w:rFonts w:ascii="Arial" w:hAnsi="Arial" w:cs="Arial"/>
        </w:rPr>
        <w:t>internationale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dédiée</w:t>
      </w:r>
      <w:proofErr w:type="spellEnd"/>
      <w:r w:rsidRPr="001D2C95">
        <w:rPr>
          <w:rFonts w:ascii="Arial" w:hAnsi="Arial" w:cs="Arial"/>
        </w:rPr>
        <w:t xml:space="preserve"> aux deux roues. </w:t>
      </w:r>
    </w:p>
    <w:p w14:paraId="12B0EA48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Pour plus </w:t>
      </w:r>
      <w:proofErr w:type="spellStart"/>
      <w:r w:rsidRPr="001D2C95">
        <w:rPr>
          <w:rFonts w:ascii="Arial" w:hAnsi="Arial" w:cs="Arial"/>
        </w:rPr>
        <w:t>d’information</w:t>
      </w:r>
      <w:proofErr w:type="spellEnd"/>
      <w:r w:rsidRPr="001D2C95">
        <w:rPr>
          <w:rFonts w:ascii="Arial" w:hAnsi="Arial" w:cs="Arial"/>
        </w:rPr>
        <w:t xml:space="preserve"> à </w:t>
      </w:r>
      <w:proofErr w:type="spellStart"/>
      <w:r w:rsidRPr="001D2C95">
        <w:rPr>
          <w:rFonts w:ascii="Arial" w:hAnsi="Arial" w:cs="Arial"/>
        </w:rPr>
        <w:t>propos</w:t>
      </w:r>
      <w:proofErr w:type="spellEnd"/>
      <w:r w:rsidRPr="001D2C95">
        <w:rPr>
          <w:rFonts w:ascii="Arial" w:hAnsi="Arial" w:cs="Arial"/>
        </w:rPr>
        <w:t xml:space="preserve"> de Cardo Systems, </w:t>
      </w:r>
      <w:proofErr w:type="spellStart"/>
      <w:r w:rsidRPr="001D2C95">
        <w:rPr>
          <w:rFonts w:ascii="Arial" w:hAnsi="Arial" w:cs="Arial"/>
        </w:rPr>
        <w:t>veuillez</w:t>
      </w:r>
      <w:proofErr w:type="spellEnd"/>
      <w:r w:rsidRPr="001D2C95">
        <w:rPr>
          <w:rFonts w:ascii="Arial" w:hAnsi="Arial" w:cs="Arial"/>
        </w:rPr>
        <w:t xml:space="preserve"> consulter le site </w:t>
      </w:r>
      <w:hyperlink r:id="rId6" w:history="1">
        <w:r w:rsidRPr="001D2C95">
          <w:rPr>
            <w:rFonts w:ascii="Arial" w:hAnsi="Arial" w:cs="Arial"/>
            <w:u w:val="single"/>
          </w:rPr>
          <w:t>www.cardosystems.com</w:t>
        </w:r>
      </w:hyperlink>
      <w:r w:rsidRPr="001D2C95">
        <w:rPr>
          <w:rFonts w:ascii="Arial" w:hAnsi="Arial" w:cs="Arial"/>
        </w:rPr>
        <w:t>.</w:t>
      </w:r>
    </w:p>
    <w:p w14:paraId="28189853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proofErr w:type="spellStart"/>
      <w:r w:rsidRPr="001D2C95">
        <w:rPr>
          <w:rFonts w:ascii="Arial" w:hAnsi="Arial" w:cs="Arial"/>
        </w:rPr>
        <w:t>Rejoignez</w:t>
      </w:r>
      <w:proofErr w:type="spellEnd"/>
      <w:r w:rsidRPr="001D2C95">
        <w:rPr>
          <w:rFonts w:ascii="Arial" w:hAnsi="Arial" w:cs="Arial"/>
        </w:rPr>
        <w:t xml:space="preserve"> le fil de conversation sur </w:t>
      </w:r>
      <w:hyperlink r:id="rId7" w:history="1">
        <w:r w:rsidRPr="001D2C95">
          <w:rPr>
            <w:rFonts w:ascii="Arial" w:hAnsi="Arial" w:cs="Arial"/>
            <w:u w:val="single"/>
          </w:rPr>
          <w:t>Facebook</w:t>
        </w:r>
      </w:hyperlink>
      <w:r w:rsidRPr="001D2C95">
        <w:rPr>
          <w:rFonts w:ascii="Arial" w:hAnsi="Arial" w:cs="Arial"/>
        </w:rPr>
        <w:t>, </w:t>
      </w:r>
      <w:hyperlink r:id="rId8" w:history="1">
        <w:r w:rsidRPr="001D2C95">
          <w:rPr>
            <w:rFonts w:ascii="Arial" w:hAnsi="Arial" w:cs="Arial"/>
            <w:u w:val="single"/>
          </w:rPr>
          <w:t>Twitter</w:t>
        </w:r>
      </w:hyperlink>
      <w:r w:rsidRPr="001D2C95">
        <w:rPr>
          <w:rFonts w:ascii="Arial" w:hAnsi="Arial" w:cs="Arial"/>
        </w:rPr>
        <w:t> et </w:t>
      </w:r>
      <w:hyperlink r:id="rId9" w:history="1">
        <w:r w:rsidRPr="001D2C95">
          <w:rPr>
            <w:rFonts w:ascii="Arial" w:hAnsi="Arial" w:cs="Arial"/>
            <w:u w:val="single"/>
          </w:rPr>
          <w:t>Instagram</w:t>
        </w:r>
      </w:hyperlink>
      <w:r w:rsidRPr="001D2C95">
        <w:rPr>
          <w:rFonts w:ascii="Arial" w:hAnsi="Arial" w:cs="Arial"/>
        </w:rPr>
        <w:t>.</w:t>
      </w:r>
    </w:p>
    <w:p w14:paraId="529860E9" w14:textId="77777777" w:rsidR="001D2C95" w:rsidRPr="001D2C95" w:rsidRDefault="001D2C95" w:rsidP="001D2C95">
      <w:p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  <w:b/>
        </w:rPr>
        <w:lastRenderedPageBreak/>
        <w:t xml:space="preserve">Note à </w:t>
      </w:r>
      <w:proofErr w:type="spellStart"/>
      <w:r w:rsidRPr="001D2C95">
        <w:rPr>
          <w:rFonts w:ascii="Arial" w:hAnsi="Arial" w:cs="Arial"/>
          <w:b/>
        </w:rPr>
        <w:t>l'intention</w:t>
      </w:r>
      <w:proofErr w:type="spellEnd"/>
      <w:r w:rsidRPr="001D2C95">
        <w:rPr>
          <w:rFonts w:ascii="Arial" w:hAnsi="Arial" w:cs="Arial"/>
          <w:b/>
        </w:rPr>
        <w:t xml:space="preserve"> des </w:t>
      </w:r>
      <w:proofErr w:type="spellStart"/>
      <w:proofErr w:type="gramStart"/>
      <w:r w:rsidRPr="001D2C95">
        <w:rPr>
          <w:rFonts w:ascii="Arial" w:hAnsi="Arial" w:cs="Arial"/>
          <w:b/>
        </w:rPr>
        <w:t>rédacteurs</w:t>
      </w:r>
      <w:proofErr w:type="spellEnd"/>
      <w:r w:rsidRPr="001D2C95">
        <w:rPr>
          <w:rFonts w:ascii="Arial" w:hAnsi="Arial" w:cs="Arial"/>
          <w:b/>
        </w:rPr>
        <w:t> :</w:t>
      </w:r>
      <w:proofErr w:type="gramEnd"/>
      <w:r w:rsidRPr="001D2C95">
        <w:rPr>
          <w:rFonts w:ascii="Arial" w:hAnsi="Arial" w:cs="Arial"/>
          <w:b/>
        </w:rPr>
        <w:t> </w:t>
      </w:r>
    </w:p>
    <w:p w14:paraId="3ACAA80B" w14:textId="77777777" w:rsidR="001D2C95" w:rsidRPr="001D2C95" w:rsidRDefault="001D2C95" w:rsidP="001D2C95">
      <w:pPr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Les </w:t>
      </w:r>
      <w:proofErr w:type="spellStart"/>
      <w:r w:rsidRPr="001D2C95">
        <w:rPr>
          <w:rFonts w:ascii="Arial" w:hAnsi="Arial" w:cs="Arial"/>
        </w:rPr>
        <w:t>représentants</w:t>
      </w:r>
      <w:proofErr w:type="spellEnd"/>
      <w:r w:rsidRPr="001D2C95">
        <w:rPr>
          <w:rFonts w:ascii="Arial" w:hAnsi="Arial" w:cs="Arial"/>
        </w:rPr>
        <w:t xml:space="preserve"> des </w:t>
      </w:r>
      <w:proofErr w:type="spellStart"/>
      <w:r w:rsidRPr="001D2C95">
        <w:rPr>
          <w:rFonts w:ascii="Arial" w:hAnsi="Arial" w:cs="Arial"/>
        </w:rPr>
        <w:t>médias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auront</w:t>
      </w:r>
      <w:proofErr w:type="spellEnd"/>
      <w:r w:rsidRPr="001D2C95">
        <w:rPr>
          <w:rFonts w:ascii="Arial" w:hAnsi="Arial" w:cs="Arial"/>
        </w:rPr>
        <w:t xml:space="preserve"> la </w:t>
      </w:r>
      <w:proofErr w:type="spellStart"/>
      <w:r w:rsidRPr="001D2C95">
        <w:rPr>
          <w:rFonts w:ascii="Arial" w:hAnsi="Arial" w:cs="Arial"/>
        </w:rPr>
        <w:t>possibilité</w:t>
      </w:r>
      <w:proofErr w:type="spellEnd"/>
      <w:r w:rsidRPr="001D2C95">
        <w:rPr>
          <w:rFonts w:ascii="Arial" w:hAnsi="Arial" w:cs="Arial"/>
        </w:rPr>
        <w:t xml:space="preserve"> de </w:t>
      </w:r>
      <w:proofErr w:type="spellStart"/>
      <w:r w:rsidRPr="001D2C95">
        <w:rPr>
          <w:rFonts w:ascii="Arial" w:hAnsi="Arial" w:cs="Arial"/>
        </w:rPr>
        <w:t>solliciter</w:t>
      </w:r>
      <w:proofErr w:type="spellEnd"/>
      <w:r w:rsidRPr="001D2C95">
        <w:rPr>
          <w:rFonts w:ascii="Arial" w:hAnsi="Arial" w:cs="Arial"/>
        </w:rPr>
        <w:t xml:space="preserve"> un </w:t>
      </w:r>
      <w:proofErr w:type="spellStart"/>
      <w:r w:rsidRPr="001D2C95">
        <w:rPr>
          <w:rFonts w:ascii="Arial" w:hAnsi="Arial" w:cs="Arial"/>
        </w:rPr>
        <w:t>entretien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en</w:t>
      </w:r>
      <w:proofErr w:type="spellEnd"/>
      <w:r w:rsidRPr="001D2C95">
        <w:rPr>
          <w:rFonts w:ascii="Arial" w:hAnsi="Arial" w:cs="Arial"/>
        </w:rPr>
        <w:t xml:space="preserve"> face-à-face avec </w:t>
      </w:r>
      <w:proofErr w:type="spellStart"/>
      <w:r w:rsidRPr="001D2C95">
        <w:rPr>
          <w:rFonts w:ascii="Arial" w:hAnsi="Arial" w:cs="Arial"/>
        </w:rPr>
        <w:t>certains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hauts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dirigeants</w:t>
      </w:r>
      <w:proofErr w:type="spellEnd"/>
      <w:r w:rsidRPr="001D2C95">
        <w:rPr>
          <w:rFonts w:ascii="Arial" w:hAnsi="Arial" w:cs="Arial"/>
        </w:rPr>
        <w:t xml:space="preserve"> du team Cardo Systems, </w:t>
      </w:r>
      <w:proofErr w:type="spellStart"/>
      <w:r w:rsidRPr="001D2C95">
        <w:rPr>
          <w:rFonts w:ascii="Arial" w:hAnsi="Arial" w:cs="Arial"/>
        </w:rPr>
        <w:t>ainsi</w:t>
      </w:r>
      <w:proofErr w:type="spellEnd"/>
      <w:r w:rsidRPr="001D2C95">
        <w:rPr>
          <w:rFonts w:ascii="Arial" w:hAnsi="Arial" w:cs="Arial"/>
        </w:rPr>
        <w:t xml:space="preserve"> que des </w:t>
      </w:r>
      <w:proofErr w:type="spellStart"/>
      <w:r w:rsidRPr="001D2C95">
        <w:rPr>
          <w:rFonts w:ascii="Arial" w:hAnsi="Arial" w:cs="Arial"/>
        </w:rPr>
        <w:t>entretiens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conjoints</w:t>
      </w:r>
      <w:proofErr w:type="spellEnd"/>
      <w:r w:rsidRPr="001D2C95">
        <w:rPr>
          <w:rFonts w:ascii="Arial" w:hAnsi="Arial" w:cs="Arial"/>
        </w:rPr>
        <w:t xml:space="preserve"> avec des </w:t>
      </w:r>
      <w:proofErr w:type="spellStart"/>
      <w:r w:rsidRPr="001D2C95">
        <w:rPr>
          <w:rFonts w:ascii="Arial" w:hAnsi="Arial" w:cs="Arial"/>
        </w:rPr>
        <w:t>collaborateurs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ayant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travaillé</w:t>
      </w:r>
      <w:proofErr w:type="spellEnd"/>
      <w:r w:rsidRPr="001D2C95">
        <w:rPr>
          <w:rFonts w:ascii="Arial" w:hAnsi="Arial" w:cs="Arial"/>
        </w:rPr>
        <w:t xml:space="preserve"> sur les </w:t>
      </w:r>
      <w:proofErr w:type="spellStart"/>
      <w:r w:rsidRPr="001D2C95">
        <w:rPr>
          <w:rFonts w:ascii="Arial" w:hAnsi="Arial" w:cs="Arial"/>
        </w:rPr>
        <w:t>projets</w:t>
      </w:r>
      <w:proofErr w:type="spellEnd"/>
      <w:r w:rsidRPr="001D2C95">
        <w:rPr>
          <w:rFonts w:ascii="Arial" w:hAnsi="Arial" w:cs="Arial"/>
        </w:rPr>
        <w:t xml:space="preserve"> Universal Communication Solution (UCS), Open Bluetooth Intercom (OBI) et Midland. Merci </w:t>
      </w:r>
      <w:proofErr w:type="spellStart"/>
      <w:r w:rsidRPr="001D2C95">
        <w:rPr>
          <w:rFonts w:ascii="Arial" w:hAnsi="Arial" w:cs="Arial"/>
        </w:rPr>
        <w:t>d’envoyer</w:t>
      </w:r>
      <w:proofErr w:type="spellEnd"/>
      <w:r w:rsidRPr="001D2C95">
        <w:rPr>
          <w:rFonts w:ascii="Arial" w:hAnsi="Arial" w:cs="Arial"/>
        </w:rPr>
        <w:t xml:space="preserve"> un </w:t>
      </w:r>
      <w:proofErr w:type="spellStart"/>
      <w:r w:rsidRPr="001D2C95">
        <w:rPr>
          <w:rFonts w:ascii="Arial" w:hAnsi="Arial" w:cs="Arial"/>
        </w:rPr>
        <w:t>courriel</w:t>
      </w:r>
      <w:proofErr w:type="spellEnd"/>
      <w:r w:rsidRPr="001D2C95">
        <w:rPr>
          <w:rFonts w:ascii="Arial" w:hAnsi="Arial" w:cs="Arial"/>
        </w:rPr>
        <w:t xml:space="preserve"> à </w:t>
      </w:r>
      <w:hyperlink r:id="rId10" w:history="1">
        <w:r w:rsidRPr="001D2C95">
          <w:rPr>
            <w:rFonts w:ascii="Arial" w:hAnsi="Arial" w:cs="Arial"/>
            <w:u w:val="single"/>
          </w:rPr>
          <w:t>press@cardosystems.media</w:t>
        </w:r>
      </w:hyperlink>
      <w:r w:rsidRPr="001D2C95">
        <w:rPr>
          <w:rFonts w:ascii="Arial" w:hAnsi="Arial" w:cs="Arial"/>
        </w:rPr>
        <w:t xml:space="preserve"> si </w:t>
      </w:r>
      <w:proofErr w:type="spellStart"/>
      <w:r w:rsidRPr="001D2C95">
        <w:rPr>
          <w:rFonts w:ascii="Arial" w:hAnsi="Arial" w:cs="Arial"/>
        </w:rPr>
        <w:t>vous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souhaitez</w:t>
      </w:r>
      <w:proofErr w:type="spellEnd"/>
      <w:r w:rsidRPr="001D2C95">
        <w:rPr>
          <w:rFonts w:ascii="Arial" w:hAnsi="Arial" w:cs="Arial"/>
        </w:rPr>
        <w:t xml:space="preserve"> programmer un </w:t>
      </w:r>
      <w:proofErr w:type="spellStart"/>
      <w:r w:rsidRPr="001D2C95">
        <w:rPr>
          <w:rFonts w:ascii="Arial" w:hAnsi="Arial" w:cs="Arial"/>
        </w:rPr>
        <w:t>rendez-vous</w:t>
      </w:r>
      <w:proofErr w:type="spellEnd"/>
      <w:r w:rsidRPr="001D2C95">
        <w:rPr>
          <w:rFonts w:ascii="Arial" w:hAnsi="Arial" w:cs="Arial"/>
        </w:rPr>
        <w:t>.</w:t>
      </w:r>
    </w:p>
    <w:p w14:paraId="0B9D849E" w14:textId="77777777" w:rsidR="001D2C95" w:rsidRPr="001D2C95" w:rsidRDefault="001D2C95" w:rsidP="001D2C95">
      <w:pPr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Les </w:t>
      </w:r>
      <w:proofErr w:type="spellStart"/>
      <w:r w:rsidRPr="001D2C95">
        <w:rPr>
          <w:rFonts w:ascii="Arial" w:hAnsi="Arial" w:cs="Arial"/>
        </w:rPr>
        <w:t>représentants</w:t>
      </w:r>
      <w:proofErr w:type="spellEnd"/>
      <w:r w:rsidRPr="001D2C95">
        <w:rPr>
          <w:rFonts w:ascii="Arial" w:hAnsi="Arial" w:cs="Arial"/>
        </w:rPr>
        <w:t xml:space="preserve"> des </w:t>
      </w:r>
      <w:proofErr w:type="spellStart"/>
      <w:r w:rsidRPr="001D2C95">
        <w:rPr>
          <w:rFonts w:ascii="Arial" w:hAnsi="Arial" w:cs="Arial"/>
        </w:rPr>
        <w:t>médias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seront</w:t>
      </w:r>
      <w:proofErr w:type="spellEnd"/>
      <w:r w:rsidRPr="001D2C95">
        <w:rPr>
          <w:rFonts w:ascii="Arial" w:hAnsi="Arial" w:cs="Arial"/>
        </w:rPr>
        <w:t xml:space="preserve"> les </w:t>
      </w:r>
      <w:proofErr w:type="spellStart"/>
      <w:r w:rsidRPr="001D2C95">
        <w:rPr>
          <w:rFonts w:ascii="Arial" w:hAnsi="Arial" w:cs="Arial"/>
        </w:rPr>
        <w:t>bienvenus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s’ils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veulent</w:t>
      </w:r>
      <w:proofErr w:type="spellEnd"/>
      <w:r w:rsidRPr="001D2C95">
        <w:rPr>
          <w:rFonts w:ascii="Arial" w:hAnsi="Arial" w:cs="Arial"/>
        </w:rPr>
        <w:t xml:space="preserve"> se </w:t>
      </w:r>
      <w:proofErr w:type="spellStart"/>
      <w:r w:rsidRPr="001D2C95">
        <w:rPr>
          <w:rFonts w:ascii="Arial" w:hAnsi="Arial" w:cs="Arial"/>
        </w:rPr>
        <w:t>joindre</w:t>
      </w:r>
      <w:proofErr w:type="spellEnd"/>
      <w:r w:rsidRPr="001D2C95">
        <w:rPr>
          <w:rFonts w:ascii="Arial" w:hAnsi="Arial" w:cs="Arial"/>
        </w:rPr>
        <w:t xml:space="preserve"> à nous pour un </w:t>
      </w:r>
      <w:proofErr w:type="spellStart"/>
      <w:r w:rsidRPr="001D2C95">
        <w:rPr>
          <w:rFonts w:ascii="Arial" w:hAnsi="Arial" w:cs="Arial"/>
        </w:rPr>
        <w:t>verre</w:t>
      </w:r>
      <w:proofErr w:type="spellEnd"/>
      <w:r w:rsidRPr="001D2C95">
        <w:rPr>
          <w:rFonts w:ascii="Arial" w:hAnsi="Arial" w:cs="Arial"/>
        </w:rPr>
        <w:t xml:space="preserve"> de </w:t>
      </w:r>
      <w:proofErr w:type="spellStart"/>
      <w:r w:rsidRPr="001D2C95">
        <w:rPr>
          <w:rFonts w:ascii="Arial" w:hAnsi="Arial" w:cs="Arial"/>
        </w:rPr>
        <w:t>l’amitié</w:t>
      </w:r>
      <w:proofErr w:type="spellEnd"/>
      <w:r w:rsidRPr="001D2C95">
        <w:rPr>
          <w:rFonts w:ascii="Arial" w:hAnsi="Arial" w:cs="Arial"/>
        </w:rPr>
        <w:t xml:space="preserve"> à 17h00 le </w:t>
      </w:r>
      <w:proofErr w:type="spellStart"/>
      <w:r w:rsidRPr="001D2C95">
        <w:rPr>
          <w:rFonts w:ascii="Arial" w:hAnsi="Arial" w:cs="Arial"/>
        </w:rPr>
        <w:t>mercredi</w:t>
      </w:r>
      <w:proofErr w:type="spellEnd"/>
      <w:r w:rsidRPr="001D2C95">
        <w:rPr>
          <w:rFonts w:ascii="Arial" w:hAnsi="Arial" w:cs="Arial"/>
        </w:rPr>
        <w:t xml:space="preserve"> 9 </w:t>
      </w:r>
      <w:proofErr w:type="spellStart"/>
      <w:r w:rsidRPr="001D2C95">
        <w:rPr>
          <w:rFonts w:ascii="Arial" w:hAnsi="Arial" w:cs="Arial"/>
        </w:rPr>
        <w:t>novembre</w:t>
      </w:r>
      <w:proofErr w:type="spellEnd"/>
      <w:r w:rsidRPr="001D2C95">
        <w:rPr>
          <w:rFonts w:ascii="Arial" w:hAnsi="Arial" w:cs="Arial"/>
        </w:rPr>
        <w:t xml:space="preserve"> au stand Cardo (Hall 13 M77).</w:t>
      </w:r>
    </w:p>
    <w:p w14:paraId="34F553FA" w14:textId="77777777" w:rsidR="001D2C95" w:rsidRPr="001D2C95" w:rsidRDefault="001D2C95" w:rsidP="001D2C95">
      <w:pPr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</w:rPr>
      </w:pPr>
      <w:r w:rsidRPr="001D2C95">
        <w:rPr>
          <w:rFonts w:ascii="Arial" w:hAnsi="Arial" w:cs="Arial"/>
        </w:rPr>
        <w:t xml:space="preserve">De plus </w:t>
      </w:r>
      <w:proofErr w:type="spellStart"/>
      <w:r w:rsidRPr="001D2C95">
        <w:rPr>
          <w:rFonts w:ascii="Arial" w:hAnsi="Arial" w:cs="Arial"/>
        </w:rPr>
        <w:t>amples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proofErr w:type="gramStart"/>
      <w:r w:rsidRPr="001D2C95">
        <w:rPr>
          <w:rFonts w:ascii="Arial" w:hAnsi="Arial" w:cs="Arial"/>
        </w:rPr>
        <w:t>informations</w:t>
      </w:r>
      <w:proofErr w:type="spellEnd"/>
      <w:proofErr w:type="gram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concernant</w:t>
      </w:r>
      <w:proofErr w:type="spellEnd"/>
      <w:r w:rsidRPr="001D2C95">
        <w:rPr>
          <w:rFonts w:ascii="Arial" w:hAnsi="Arial" w:cs="Arial"/>
        </w:rPr>
        <w:t xml:space="preserve"> les inscriptions à la session de formation </w:t>
      </w:r>
      <w:proofErr w:type="spellStart"/>
      <w:r w:rsidRPr="001D2C95">
        <w:rPr>
          <w:rFonts w:ascii="Arial" w:hAnsi="Arial" w:cs="Arial"/>
        </w:rPr>
        <w:t>prévue</w:t>
      </w:r>
      <w:proofErr w:type="spellEnd"/>
      <w:r w:rsidRPr="001D2C95">
        <w:rPr>
          <w:rFonts w:ascii="Arial" w:hAnsi="Arial" w:cs="Arial"/>
        </w:rPr>
        <w:t xml:space="preserve"> le </w:t>
      </w:r>
      <w:proofErr w:type="spellStart"/>
      <w:r w:rsidRPr="001D2C95">
        <w:rPr>
          <w:rFonts w:ascii="Arial" w:hAnsi="Arial" w:cs="Arial"/>
        </w:rPr>
        <w:t>mardi</w:t>
      </w:r>
      <w:proofErr w:type="spellEnd"/>
      <w:r w:rsidRPr="001D2C95">
        <w:rPr>
          <w:rFonts w:ascii="Arial" w:hAnsi="Arial" w:cs="Arial"/>
        </w:rPr>
        <w:t xml:space="preserve"> 8 </w:t>
      </w:r>
      <w:proofErr w:type="spellStart"/>
      <w:r w:rsidRPr="001D2C95">
        <w:rPr>
          <w:rFonts w:ascii="Arial" w:hAnsi="Arial" w:cs="Arial"/>
        </w:rPr>
        <w:t>novembre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seront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publiées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avant</w:t>
      </w:r>
      <w:proofErr w:type="spellEnd"/>
      <w:r w:rsidRPr="001D2C95">
        <w:rPr>
          <w:rFonts w:ascii="Arial" w:hAnsi="Arial" w:cs="Arial"/>
        </w:rPr>
        <w:t xml:space="preserve"> le début du salon. </w:t>
      </w:r>
      <w:proofErr w:type="gramStart"/>
      <w:r w:rsidRPr="001D2C95">
        <w:rPr>
          <w:rFonts w:ascii="Arial" w:hAnsi="Arial" w:cs="Arial"/>
        </w:rPr>
        <w:t>Remarque :</w:t>
      </w:r>
      <w:proofErr w:type="gramEnd"/>
      <w:r w:rsidRPr="001D2C95">
        <w:rPr>
          <w:rFonts w:ascii="Arial" w:hAnsi="Arial" w:cs="Arial"/>
        </w:rPr>
        <w:t xml:space="preserve"> le </w:t>
      </w:r>
      <w:proofErr w:type="spellStart"/>
      <w:r w:rsidRPr="001D2C95">
        <w:rPr>
          <w:rFonts w:ascii="Arial" w:hAnsi="Arial" w:cs="Arial"/>
        </w:rPr>
        <w:t>nombre</w:t>
      </w:r>
      <w:proofErr w:type="spellEnd"/>
      <w:r w:rsidRPr="001D2C95">
        <w:rPr>
          <w:rFonts w:ascii="Arial" w:hAnsi="Arial" w:cs="Arial"/>
        </w:rPr>
        <w:t xml:space="preserve"> de places </w:t>
      </w:r>
      <w:proofErr w:type="spellStart"/>
      <w:r w:rsidRPr="001D2C95">
        <w:rPr>
          <w:rFonts w:ascii="Arial" w:hAnsi="Arial" w:cs="Arial"/>
        </w:rPr>
        <w:t>disponibles</w:t>
      </w:r>
      <w:proofErr w:type="spellEnd"/>
      <w:r w:rsidRPr="001D2C95">
        <w:rPr>
          <w:rFonts w:ascii="Arial" w:hAnsi="Arial" w:cs="Arial"/>
        </w:rPr>
        <w:t xml:space="preserve"> sera </w:t>
      </w:r>
      <w:proofErr w:type="spellStart"/>
      <w:r w:rsidRPr="001D2C95">
        <w:rPr>
          <w:rFonts w:ascii="Arial" w:hAnsi="Arial" w:cs="Arial"/>
        </w:rPr>
        <w:t>limité</w:t>
      </w:r>
      <w:proofErr w:type="spellEnd"/>
      <w:r w:rsidRPr="001D2C95">
        <w:rPr>
          <w:rFonts w:ascii="Arial" w:hAnsi="Arial" w:cs="Arial"/>
        </w:rPr>
        <w:t>. </w:t>
      </w:r>
    </w:p>
    <w:p w14:paraId="061DF63B" w14:textId="760D7C6C" w:rsidR="00C66F86" w:rsidRPr="001D2C95" w:rsidRDefault="001D2C95" w:rsidP="00D8031A">
      <w:pPr>
        <w:rPr>
          <w:rFonts w:ascii="Arial" w:hAnsi="Arial" w:cs="Arial"/>
          <w:b/>
          <w:bCs/>
          <w:lang w:val="nl-NL"/>
        </w:rPr>
      </w:pPr>
      <w:r w:rsidRPr="001D2C95">
        <w:rPr>
          <w:rFonts w:ascii="Arial" w:hAnsi="Arial" w:cs="Arial"/>
        </w:rPr>
        <w:t xml:space="preserve">Salon </w:t>
      </w:r>
      <w:proofErr w:type="spellStart"/>
      <w:r w:rsidRPr="001D2C95">
        <w:rPr>
          <w:rFonts w:ascii="Arial" w:hAnsi="Arial" w:cs="Arial"/>
        </w:rPr>
        <w:t>Esposizione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Internazionale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Ciclo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Motociclo</w:t>
      </w:r>
      <w:proofErr w:type="spellEnd"/>
      <w:r w:rsidRPr="001D2C95">
        <w:rPr>
          <w:rFonts w:ascii="Arial" w:hAnsi="Arial" w:cs="Arial"/>
        </w:rPr>
        <w:t xml:space="preserve"> e </w:t>
      </w:r>
      <w:proofErr w:type="spellStart"/>
      <w:r w:rsidRPr="001D2C95">
        <w:rPr>
          <w:rFonts w:ascii="Arial" w:hAnsi="Arial" w:cs="Arial"/>
        </w:rPr>
        <w:t>Accessori</w:t>
      </w:r>
      <w:proofErr w:type="spellEnd"/>
      <w:r w:rsidRPr="001D2C95">
        <w:rPr>
          <w:rFonts w:ascii="Arial" w:hAnsi="Arial" w:cs="Arial"/>
        </w:rPr>
        <w:t xml:space="preserve">, </w:t>
      </w:r>
      <w:proofErr w:type="spellStart"/>
      <w:r w:rsidRPr="001D2C95">
        <w:rPr>
          <w:rFonts w:ascii="Arial" w:hAnsi="Arial" w:cs="Arial"/>
        </w:rPr>
        <w:t>également</w:t>
      </w:r>
      <w:proofErr w:type="spellEnd"/>
      <w:r w:rsidRPr="001D2C95">
        <w:rPr>
          <w:rFonts w:ascii="Arial" w:hAnsi="Arial" w:cs="Arial"/>
        </w:rPr>
        <w:t xml:space="preserve"> </w:t>
      </w:r>
      <w:proofErr w:type="spellStart"/>
      <w:r w:rsidRPr="001D2C95">
        <w:rPr>
          <w:rFonts w:ascii="Arial" w:hAnsi="Arial" w:cs="Arial"/>
        </w:rPr>
        <w:t>dénommé</w:t>
      </w:r>
      <w:proofErr w:type="spellEnd"/>
      <w:r w:rsidRPr="001D2C95">
        <w:rPr>
          <w:rFonts w:ascii="Arial" w:hAnsi="Arial" w:cs="Arial"/>
        </w:rPr>
        <w:t xml:space="preserve"> EICMA.</w:t>
      </w:r>
    </w:p>
    <w:sectPr w:rsidR="00C66F86" w:rsidRPr="001D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01B0"/>
    <w:multiLevelType w:val="multilevel"/>
    <w:tmpl w:val="EBAC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07579">
    <w:abstractNumId w:val="0"/>
  </w:num>
  <w:num w:numId="2" w16cid:durableId="63040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4294F"/>
    <w:rsid w:val="00074EED"/>
    <w:rsid w:val="00077454"/>
    <w:rsid w:val="000A39B8"/>
    <w:rsid w:val="000C7A32"/>
    <w:rsid w:val="000E3DD3"/>
    <w:rsid w:val="001008E2"/>
    <w:rsid w:val="001D2C95"/>
    <w:rsid w:val="00283263"/>
    <w:rsid w:val="002B213D"/>
    <w:rsid w:val="002C0A63"/>
    <w:rsid w:val="002F7586"/>
    <w:rsid w:val="003D5906"/>
    <w:rsid w:val="004100B1"/>
    <w:rsid w:val="004A1F6E"/>
    <w:rsid w:val="004E0B4D"/>
    <w:rsid w:val="004F371C"/>
    <w:rsid w:val="0051175D"/>
    <w:rsid w:val="0051433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9C5473"/>
    <w:rsid w:val="00A23BE4"/>
    <w:rsid w:val="00A543A0"/>
    <w:rsid w:val="00C04E8A"/>
    <w:rsid w:val="00C1018F"/>
    <w:rsid w:val="00C1280A"/>
    <w:rsid w:val="00C47C7E"/>
    <w:rsid w:val="00C66F86"/>
    <w:rsid w:val="00D02F6D"/>
    <w:rsid w:val="00D61360"/>
    <w:rsid w:val="00D8031A"/>
    <w:rsid w:val="00D867EC"/>
    <w:rsid w:val="00DD4E34"/>
    <w:rsid w:val="00DE0029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osystem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ress@cardosystems.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2022-10-25T07:27:00Z</dcterms:created>
  <dcterms:modified xsi:type="dcterms:W3CDTF">2022-10-25T07:27:00Z</dcterms:modified>
</cp:coreProperties>
</file>