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041E" w14:textId="51BF91DD" w:rsidR="00BB3055" w:rsidRPr="00291A39" w:rsidRDefault="00291A39" w:rsidP="00291A39">
      <w:pPr>
        <w:jc w:val="center"/>
        <w:rPr>
          <w:b/>
          <w:bCs/>
          <w:sz w:val="28"/>
          <w:szCs w:val="28"/>
        </w:rPr>
      </w:pPr>
      <w:r w:rsidRPr="00291A39">
        <w:rPr>
          <w:b/>
          <w:bCs/>
          <w:sz w:val="28"/>
          <w:szCs w:val="28"/>
        </w:rPr>
        <w:t>Voice recording feature</w:t>
      </w:r>
    </w:p>
    <w:p w14:paraId="18FC5A75" w14:textId="01F5D325" w:rsidR="00291A39" w:rsidRPr="00291A39" w:rsidRDefault="00291A39" w:rsidP="00291A39">
      <w:pPr>
        <w:jc w:val="center"/>
        <w:rPr>
          <w:b/>
          <w:bCs/>
        </w:rPr>
      </w:pPr>
      <w:r w:rsidRPr="00291A39">
        <w:rPr>
          <w:b/>
          <w:bCs/>
        </w:rPr>
        <w:t>Questions for the Q&amp;A session</w:t>
      </w:r>
    </w:p>
    <w:p w14:paraId="17FC8F00" w14:textId="77777777" w:rsidR="00291A39" w:rsidRDefault="00291A39" w:rsidP="00291A3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920"/>
        <w:gridCol w:w="4201"/>
      </w:tblGrid>
      <w:tr w:rsidR="00291A39" w14:paraId="0DF73339" w14:textId="361E7F1C" w:rsidTr="3F6585A7">
        <w:tc>
          <w:tcPr>
            <w:tcW w:w="895" w:type="dxa"/>
          </w:tcPr>
          <w:p w14:paraId="58D475AA" w14:textId="2FC4285E" w:rsidR="00291A39" w:rsidRPr="003E2151" w:rsidRDefault="003E2151">
            <w:pPr>
              <w:rPr>
                <w:b/>
                <w:bCs/>
              </w:rPr>
            </w:pPr>
            <w:r w:rsidRPr="003E2151">
              <w:rPr>
                <w:b/>
                <w:bCs/>
              </w:rPr>
              <w:t>NAME</w:t>
            </w:r>
          </w:p>
        </w:tc>
        <w:tc>
          <w:tcPr>
            <w:tcW w:w="3920" w:type="dxa"/>
          </w:tcPr>
          <w:p w14:paraId="69B2DDE3" w14:textId="7A5A6B48" w:rsidR="00291A39" w:rsidRPr="003E2151" w:rsidRDefault="003E2151">
            <w:pPr>
              <w:rPr>
                <w:b/>
                <w:bCs/>
              </w:rPr>
            </w:pPr>
            <w:r w:rsidRPr="003E2151">
              <w:rPr>
                <w:b/>
                <w:bCs/>
              </w:rPr>
              <w:t>QUESTION</w:t>
            </w:r>
          </w:p>
        </w:tc>
        <w:tc>
          <w:tcPr>
            <w:tcW w:w="4201" w:type="dxa"/>
          </w:tcPr>
          <w:p w14:paraId="4AFF1828" w14:textId="609F9791" w:rsidR="00291A39" w:rsidRPr="003E2151" w:rsidRDefault="003E2151" w:rsidP="003E2151">
            <w:pPr>
              <w:rPr>
                <w:b/>
                <w:bCs/>
              </w:rPr>
            </w:pPr>
            <w:r w:rsidRPr="003E2151">
              <w:rPr>
                <w:b/>
                <w:bCs/>
              </w:rPr>
              <w:t>ANSWER</w:t>
            </w:r>
          </w:p>
        </w:tc>
      </w:tr>
      <w:tr w:rsidR="003F5748" w14:paraId="377A6832" w14:textId="77777777" w:rsidTr="3F6585A7">
        <w:tc>
          <w:tcPr>
            <w:tcW w:w="895" w:type="dxa"/>
          </w:tcPr>
          <w:p w14:paraId="3632AAB1" w14:textId="77777777" w:rsidR="003F5748" w:rsidRDefault="003F5748" w:rsidP="003F5748"/>
        </w:tc>
        <w:tc>
          <w:tcPr>
            <w:tcW w:w="3920" w:type="dxa"/>
          </w:tcPr>
          <w:p w14:paraId="50CB1673" w14:textId="578D35BE" w:rsidR="003F5748" w:rsidRPr="40EC8075" w:rsidRDefault="003F5748" w:rsidP="003F5748">
            <w:r w:rsidRPr="3F6585A7">
              <w:t>What is th</w:t>
            </w:r>
            <w:r w:rsidR="4BBF4162" w:rsidRPr="3F6585A7">
              <w:t>is</w:t>
            </w:r>
            <w:r w:rsidRPr="3F6585A7">
              <w:t xml:space="preserve"> feature for?</w:t>
            </w:r>
          </w:p>
        </w:tc>
        <w:tc>
          <w:tcPr>
            <w:tcW w:w="4201" w:type="dxa"/>
          </w:tcPr>
          <w:p w14:paraId="1A2924ED" w14:textId="13B9B90D" w:rsidR="003F5748" w:rsidRPr="40EC8075" w:rsidRDefault="002C6930" w:rsidP="003F5748">
            <w:r w:rsidRPr="3F6585A7">
              <w:t xml:space="preserve">The </w:t>
            </w:r>
            <w:r>
              <w:t>intercom</w:t>
            </w:r>
            <w:r w:rsidR="32E1EA61" w:rsidRPr="3F6585A7">
              <w:t xml:space="preserve"> recording feature allows you to</w:t>
            </w:r>
            <w:r w:rsidR="00DB272E">
              <w:t xml:space="preserve"> </w:t>
            </w:r>
            <w:r w:rsidR="004A5DE5">
              <w:t xml:space="preserve">easily record </w:t>
            </w:r>
            <w:r w:rsidR="005C7F0F">
              <w:t>your</w:t>
            </w:r>
            <w:r w:rsidR="005C7F0F" w:rsidRPr="005C7F0F">
              <w:t xml:space="preserve"> voice and Intercom </w:t>
            </w:r>
            <w:r w:rsidR="005C7F0F">
              <w:t>conversation</w:t>
            </w:r>
            <w:r w:rsidR="005C7F0F" w:rsidRPr="005C7F0F">
              <w:t xml:space="preserve">, save it to </w:t>
            </w:r>
            <w:r w:rsidR="00750170">
              <w:t>your</w:t>
            </w:r>
            <w:r w:rsidR="005C7F0F" w:rsidRPr="005C7F0F">
              <w:t xml:space="preserve"> Phone, and share it with just about anyone.</w:t>
            </w:r>
          </w:p>
        </w:tc>
      </w:tr>
      <w:tr w:rsidR="009730CF" w14:paraId="04C1CD69" w14:textId="77777777" w:rsidTr="3F6585A7">
        <w:tc>
          <w:tcPr>
            <w:tcW w:w="895" w:type="dxa"/>
          </w:tcPr>
          <w:p w14:paraId="559AB725" w14:textId="5146767E" w:rsidR="009730CF" w:rsidRDefault="009730CF" w:rsidP="009730CF"/>
        </w:tc>
        <w:tc>
          <w:tcPr>
            <w:tcW w:w="3920" w:type="dxa"/>
          </w:tcPr>
          <w:p w14:paraId="2B70E048" w14:textId="0AD9657E" w:rsidR="009730CF" w:rsidRPr="40EC8075" w:rsidRDefault="009730CF" w:rsidP="009730CF">
            <w:r w:rsidRPr="40EC8075">
              <w:t>Which Cardo units support this feature?</w:t>
            </w:r>
          </w:p>
        </w:tc>
        <w:tc>
          <w:tcPr>
            <w:tcW w:w="4201" w:type="dxa"/>
          </w:tcPr>
          <w:p w14:paraId="2458FBD5" w14:textId="3B7F0194" w:rsidR="009730CF" w:rsidRPr="40EC8075" w:rsidRDefault="009730CF" w:rsidP="009730CF">
            <w:r w:rsidRPr="3F6585A7">
              <w:t>PACKTALK EDGE (including all derivatives), PACKTALK NEO and PACKTALK CUSTOM (with Platinum Package)</w:t>
            </w:r>
          </w:p>
        </w:tc>
      </w:tr>
      <w:tr w:rsidR="009730CF" w14:paraId="48C388EE" w14:textId="77777777" w:rsidTr="3F6585A7">
        <w:tc>
          <w:tcPr>
            <w:tcW w:w="895" w:type="dxa"/>
          </w:tcPr>
          <w:p w14:paraId="6BE3D5F1" w14:textId="77777777" w:rsidR="009730CF" w:rsidRDefault="009730CF" w:rsidP="009730CF"/>
        </w:tc>
        <w:tc>
          <w:tcPr>
            <w:tcW w:w="3920" w:type="dxa"/>
          </w:tcPr>
          <w:p w14:paraId="1E936FEB" w14:textId="169C239F" w:rsidR="009730CF" w:rsidRPr="40EC8075" w:rsidRDefault="009730CF" w:rsidP="009730CF">
            <w:r w:rsidRPr="40EC8075">
              <w:t>Is the feature available with any version of the Cardo Connect App?</w:t>
            </w:r>
          </w:p>
        </w:tc>
        <w:tc>
          <w:tcPr>
            <w:tcW w:w="4201" w:type="dxa"/>
          </w:tcPr>
          <w:p w14:paraId="19395D78" w14:textId="56FCE922" w:rsidR="009730CF" w:rsidRPr="40EC8075" w:rsidRDefault="009730CF" w:rsidP="009730CF">
            <w:r w:rsidRPr="3F6585A7">
              <w:t>The feature is available with Cardo Connect App version 7.0 or higher.</w:t>
            </w:r>
          </w:p>
        </w:tc>
      </w:tr>
      <w:tr w:rsidR="00291A39" w14:paraId="4C65C05D" w14:textId="374E9F35" w:rsidTr="3F6585A7">
        <w:tc>
          <w:tcPr>
            <w:tcW w:w="895" w:type="dxa"/>
          </w:tcPr>
          <w:p w14:paraId="5F74B872" w14:textId="77777777" w:rsidR="00291A39" w:rsidRDefault="00291A39"/>
        </w:tc>
        <w:tc>
          <w:tcPr>
            <w:tcW w:w="3920" w:type="dxa"/>
          </w:tcPr>
          <w:p w14:paraId="1BD4C3BC" w14:textId="1C5731ED" w:rsidR="00291A39" w:rsidRDefault="03ACCD3C">
            <w:r w:rsidRPr="40EC8075">
              <w:t>Can I record intercom conversations with any other DMC unit?</w:t>
            </w:r>
          </w:p>
        </w:tc>
        <w:tc>
          <w:tcPr>
            <w:tcW w:w="4201" w:type="dxa"/>
          </w:tcPr>
          <w:p w14:paraId="5E3E8493" w14:textId="51BFDBF7" w:rsidR="00291A39" w:rsidRDefault="088D84E4">
            <w:r w:rsidRPr="3F6585A7">
              <w:t xml:space="preserve">You can record any intercom conversation in </w:t>
            </w:r>
            <w:r w:rsidR="03ACCD3C" w:rsidRPr="3F6585A7">
              <w:t xml:space="preserve">DMC </w:t>
            </w:r>
            <w:r w:rsidR="67DFF77C" w:rsidRPr="3F6585A7">
              <w:t>mode</w:t>
            </w:r>
            <w:r w:rsidR="288927B7" w:rsidRPr="3F6585A7">
              <w:t xml:space="preserve">. </w:t>
            </w:r>
            <w:r w:rsidR="129DE5AB" w:rsidRPr="3F6585A7">
              <w:t xml:space="preserve">With a </w:t>
            </w:r>
            <w:r w:rsidR="3A3784DB" w:rsidRPr="3F6585A7">
              <w:t>DMC</w:t>
            </w:r>
            <w:r w:rsidR="288927B7" w:rsidRPr="3F6585A7">
              <w:t xml:space="preserve"> intercom</w:t>
            </w:r>
            <w:r w:rsidRPr="3F6585A7">
              <w:t xml:space="preserve"> </w:t>
            </w:r>
            <w:r w:rsidR="288927B7" w:rsidRPr="3F6585A7">
              <w:t xml:space="preserve">conversation using </w:t>
            </w:r>
            <w:r w:rsidR="00E126BF" w:rsidRPr="3F6585A7">
              <w:t xml:space="preserve">Bluetooth </w:t>
            </w:r>
            <w:r w:rsidR="288927B7" w:rsidRPr="3F6585A7">
              <w:t xml:space="preserve">intercom bridge with any </w:t>
            </w:r>
            <w:r w:rsidR="00E126BF" w:rsidRPr="3F6585A7">
              <w:t xml:space="preserve">Bluetooth </w:t>
            </w:r>
            <w:r w:rsidR="288927B7" w:rsidRPr="3F6585A7">
              <w:t xml:space="preserve">unit (Cardo or non-Cardo), </w:t>
            </w:r>
            <w:r w:rsidRPr="3F6585A7">
              <w:t xml:space="preserve">it </w:t>
            </w:r>
            <w:r w:rsidR="48358138" w:rsidRPr="3F6585A7">
              <w:t>will be reco</w:t>
            </w:r>
            <w:r w:rsidR="3CDF815E" w:rsidRPr="3F6585A7">
              <w:t>r</w:t>
            </w:r>
            <w:r w:rsidR="48358138" w:rsidRPr="3F6585A7">
              <w:t>ded as well.</w:t>
            </w:r>
          </w:p>
        </w:tc>
      </w:tr>
      <w:tr w:rsidR="00291A39" w14:paraId="5E4E977F" w14:textId="1F70F0D1" w:rsidTr="3F6585A7">
        <w:trPr>
          <w:trHeight w:val="648"/>
        </w:trPr>
        <w:tc>
          <w:tcPr>
            <w:tcW w:w="895" w:type="dxa"/>
          </w:tcPr>
          <w:p w14:paraId="76918B0B" w14:textId="77777777" w:rsidR="00291A39" w:rsidRDefault="00291A39"/>
        </w:tc>
        <w:tc>
          <w:tcPr>
            <w:tcW w:w="3920" w:type="dxa"/>
          </w:tcPr>
          <w:p w14:paraId="48902E57" w14:textId="1027097A" w:rsidR="00291A39" w:rsidRDefault="03ACCD3C">
            <w:r w:rsidRPr="40EC8075">
              <w:t xml:space="preserve">Can I record </w:t>
            </w:r>
            <w:r w:rsidR="57A93FFA" w:rsidRPr="40EC8075">
              <w:t>intercom conversations in B</w:t>
            </w:r>
            <w:r w:rsidR="00E126BF">
              <w:t>luetooth</w:t>
            </w:r>
            <w:r w:rsidR="57A93FFA" w:rsidRPr="40EC8075">
              <w:t xml:space="preserve"> mode?</w:t>
            </w:r>
          </w:p>
        </w:tc>
        <w:tc>
          <w:tcPr>
            <w:tcW w:w="4201" w:type="dxa"/>
          </w:tcPr>
          <w:p w14:paraId="4AD34D9A" w14:textId="3268351B" w:rsidR="00291A39" w:rsidRDefault="3750BE9C" w:rsidP="40EC8075">
            <w:pPr>
              <w:spacing w:line="259" w:lineRule="auto"/>
            </w:pPr>
            <w:r w:rsidRPr="40EC8075">
              <w:t>No, Intercom conversations can be recorded only on DMC mode.</w:t>
            </w:r>
          </w:p>
        </w:tc>
      </w:tr>
      <w:tr w:rsidR="40EC8075" w14:paraId="6DD38F27" w14:textId="77777777" w:rsidTr="3F6585A7">
        <w:trPr>
          <w:trHeight w:val="300"/>
        </w:trPr>
        <w:tc>
          <w:tcPr>
            <w:tcW w:w="895" w:type="dxa"/>
          </w:tcPr>
          <w:p w14:paraId="245077A4" w14:textId="27CE712D" w:rsidR="40EC8075" w:rsidRDefault="40EC8075" w:rsidP="40EC8075"/>
        </w:tc>
        <w:tc>
          <w:tcPr>
            <w:tcW w:w="3920" w:type="dxa"/>
          </w:tcPr>
          <w:p w14:paraId="0318EE20" w14:textId="0CD10AB7" w:rsidR="40EC8075" w:rsidRDefault="40EC8075" w:rsidP="40EC8075">
            <w:r w:rsidRPr="40EC8075">
              <w:t>Can I record my voice</w:t>
            </w:r>
            <w:r w:rsidR="16A33135" w:rsidRPr="40EC8075">
              <w:t>?</w:t>
            </w:r>
          </w:p>
        </w:tc>
        <w:tc>
          <w:tcPr>
            <w:tcW w:w="4201" w:type="dxa"/>
          </w:tcPr>
          <w:p w14:paraId="4A1DEAB8" w14:textId="3E54417C" w:rsidR="16A33135" w:rsidRDefault="16A33135" w:rsidP="40EC8075">
            <w:r w:rsidRPr="3F6585A7">
              <w:t xml:space="preserve">Yes, you can record your voice regardless of the intercom mode. </w:t>
            </w:r>
            <w:r w:rsidR="09CFA9A6" w:rsidRPr="3F6585A7">
              <w:t xml:space="preserve">Note, though, </w:t>
            </w:r>
            <w:r w:rsidR="00321069" w:rsidRPr="3F6585A7">
              <w:t>that when</w:t>
            </w:r>
            <w:r w:rsidR="55481666" w:rsidRPr="3F6585A7">
              <w:t xml:space="preserve"> recording your voice, music or phone calls interrupt your recording.</w:t>
            </w:r>
          </w:p>
        </w:tc>
      </w:tr>
      <w:tr w:rsidR="00344140" w14:paraId="3303E547" w14:textId="77777777" w:rsidTr="3F6585A7">
        <w:tc>
          <w:tcPr>
            <w:tcW w:w="895" w:type="dxa"/>
          </w:tcPr>
          <w:p w14:paraId="2D717537" w14:textId="77777777" w:rsidR="00344140" w:rsidRDefault="00344140" w:rsidP="00344140"/>
        </w:tc>
        <w:tc>
          <w:tcPr>
            <w:tcW w:w="3920" w:type="dxa"/>
          </w:tcPr>
          <w:p w14:paraId="74AA8496" w14:textId="718F2377" w:rsidR="00344140" w:rsidRPr="40EC8075" w:rsidRDefault="00344140" w:rsidP="00344140">
            <w:r w:rsidRPr="40EC8075">
              <w:t>Can I pause and resume recording?</w:t>
            </w:r>
          </w:p>
        </w:tc>
        <w:tc>
          <w:tcPr>
            <w:tcW w:w="4201" w:type="dxa"/>
          </w:tcPr>
          <w:p w14:paraId="4CAD64E1" w14:textId="4EE01FBE" w:rsidR="00344140" w:rsidRPr="40EC8075" w:rsidRDefault="38050BED" w:rsidP="00344140">
            <w:r w:rsidRPr="3F6585A7">
              <w:t>Yes,</w:t>
            </w:r>
            <w:r w:rsidR="1EBEE591" w:rsidRPr="3F6585A7">
              <w:t xml:space="preserve"> you can do that, </w:t>
            </w:r>
            <w:r w:rsidR="00344140" w:rsidRPr="3F6585A7">
              <w:t xml:space="preserve">this option </w:t>
            </w:r>
            <w:r w:rsidR="48CEFD76" w:rsidRPr="3F6585A7">
              <w:t xml:space="preserve">is available </w:t>
            </w:r>
            <w:r w:rsidR="00344140" w:rsidRPr="3F6585A7">
              <w:t>in the Cardo Connect App.</w:t>
            </w:r>
          </w:p>
        </w:tc>
      </w:tr>
      <w:tr w:rsidR="00291A39" w14:paraId="10CD258F" w14:textId="2754F852" w:rsidTr="3F6585A7">
        <w:tc>
          <w:tcPr>
            <w:tcW w:w="895" w:type="dxa"/>
          </w:tcPr>
          <w:p w14:paraId="0816BF74" w14:textId="77777777" w:rsidR="00291A39" w:rsidRDefault="00291A39"/>
        </w:tc>
        <w:tc>
          <w:tcPr>
            <w:tcW w:w="3920" w:type="dxa"/>
          </w:tcPr>
          <w:p w14:paraId="6BBB7039" w14:textId="0609254A" w:rsidR="00291A39" w:rsidRDefault="57A93FFA">
            <w:r w:rsidRPr="40EC8075">
              <w:t>What happens if I receive a phone call during a recording?</w:t>
            </w:r>
          </w:p>
        </w:tc>
        <w:tc>
          <w:tcPr>
            <w:tcW w:w="4201" w:type="dxa"/>
          </w:tcPr>
          <w:p w14:paraId="01C7206F" w14:textId="0B3E8884" w:rsidR="00291A39" w:rsidRDefault="1BD0EEF4">
            <w:r w:rsidRPr="3F6585A7">
              <w:t xml:space="preserve">In this scenario </w:t>
            </w:r>
            <w:r w:rsidR="4ECE51A5" w:rsidRPr="3F6585A7">
              <w:t>t</w:t>
            </w:r>
            <w:r w:rsidR="349A88FF" w:rsidRPr="3F6585A7">
              <w:t>he recording will be paused</w:t>
            </w:r>
            <w:r w:rsidR="56AA4C34" w:rsidRPr="3F6585A7">
              <w:t xml:space="preserve"> but </w:t>
            </w:r>
            <w:r w:rsidR="349A88FF" w:rsidRPr="3F6585A7">
              <w:t xml:space="preserve">will be resumed automatically </w:t>
            </w:r>
            <w:r w:rsidR="294C81F2" w:rsidRPr="3F6585A7">
              <w:t xml:space="preserve">after the call </w:t>
            </w:r>
            <w:r w:rsidR="349A88FF" w:rsidRPr="3F6585A7">
              <w:t xml:space="preserve">if the App is </w:t>
            </w:r>
            <w:r w:rsidR="7F8868D6" w:rsidRPr="3F6585A7">
              <w:t xml:space="preserve">in </w:t>
            </w:r>
            <w:r w:rsidR="349A88FF" w:rsidRPr="3F6585A7">
              <w:t>the foreground</w:t>
            </w:r>
            <w:r w:rsidR="2B7DBCFE" w:rsidRPr="3F6585A7">
              <w:t>. You can always res</w:t>
            </w:r>
            <w:r w:rsidR="386F6028" w:rsidRPr="3F6585A7">
              <w:t>ume</w:t>
            </w:r>
            <w:r w:rsidR="57D44EAA" w:rsidRPr="3F6585A7">
              <w:t xml:space="preserve"> the recording</w:t>
            </w:r>
            <w:r w:rsidR="386F6028" w:rsidRPr="3F6585A7">
              <w:t xml:space="preserve"> manually </w:t>
            </w:r>
            <w:r w:rsidR="295517D4" w:rsidRPr="3F6585A7">
              <w:t>via</w:t>
            </w:r>
            <w:r w:rsidR="386F6028" w:rsidRPr="3F6585A7">
              <w:t xml:space="preserve"> the Cardo Connect App.</w:t>
            </w:r>
          </w:p>
        </w:tc>
      </w:tr>
      <w:tr w:rsidR="009730CF" w14:paraId="2AD7F425" w14:textId="4F33F01B" w:rsidTr="3F6585A7">
        <w:tc>
          <w:tcPr>
            <w:tcW w:w="895" w:type="dxa"/>
          </w:tcPr>
          <w:p w14:paraId="29269353" w14:textId="0DB9C2A9" w:rsidR="009730CF" w:rsidRDefault="009730CF" w:rsidP="009730CF"/>
        </w:tc>
        <w:tc>
          <w:tcPr>
            <w:tcW w:w="3920" w:type="dxa"/>
          </w:tcPr>
          <w:p w14:paraId="47EEAFB8" w14:textId="6351F348" w:rsidR="009730CF" w:rsidRDefault="009730CF" w:rsidP="009730CF">
            <w:r w:rsidRPr="40EC8075">
              <w:t>How do I save the recording?</w:t>
            </w:r>
          </w:p>
        </w:tc>
        <w:tc>
          <w:tcPr>
            <w:tcW w:w="4201" w:type="dxa"/>
          </w:tcPr>
          <w:p w14:paraId="168F14FA" w14:textId="611767EB" w:rsidR="009730CF" w:rsidRDefault="009730CF" w:rsidP="009730CF">
            <w:r w:rsidRPr="3F6585A7">
              <w:t>When you</w:t>
            </w:r>
            <w:r w:rsidR="7EEEE97D" w:rsidRPr="3F6585A7">
              <w:t>’re done</w:t>
            </w:r>
            <w:r w:rsidR="008D6597">
              <w:t xml:space="preserve"> </w:t>
            </w:r>
            <w:r w:rsidRPr="3F6585A7">
              <w:t>recording, you need to press the “Save” button, otherwise your recording will not be saved.</w:t>
            </w:r>
          </w:p>
        </w:tc>
      </w:tr>
      <w:tr w:rsidR="00291A39" w14:paraId="617AB2CA" w14:textId="0A248B26" w:rsidTr="3F6585A7">
        <w:tc>
          <w:tcPr>
            <w:tcW w:w="895" w:type="dxa"/>
          </w:tcPr>
          <w:p w14:paraId="39BE022A" w14:textId="77777777" w:rsidR="00291A39" w:rsidRDefault="00291A39"/>
        </w:tc>
        <w:tc>
          <w:tcPr>
            <w:tcW w:w="3920" w:type="dxa"/>
          </w:tcPr>
          <w:p w14:paraId="4965CD1D" w14:textId="1138E49C" w:rsidR="00291A39" w:rsidRDefault="58789DA7">
            <w:r w:rsidRPr="40EC8075">
              <w:t xml:space="preserve">Can the </w:t>
            </w:r>
            <w:r w:rsidR="7E929648" w:rsidRPr="40EC8075">
              <w:t xml:space="preserve">recording be </w:t>
            </w:r>
            <w:r w:rsidR="3DD4C2A6" w:rsidRPr="40EC8075">
              <w:t>shared</w:t>
            </w:r>
            <w:r w:rsidR="3F178206" w:rsidRPr="40EC8075">
              <w:t xml:space="preserve">? </w:t>
            </w:r>
          </w:p>
        </w:tc>
        <w:tc>
          <w:tcPr>
            <w:tcW w:w="4201" w:type="dxa"/>
          </w:tcPr>
          <w:p w14:paraId="36FAD97E" w14:textId="7F9B0397" w:rsidR="00291A39" w:rsidRDefault="6543FD81">
            <w:r w:rsidRPr="3F6585A7">
              <w:t xml:space="preserve">Absolutely – </w:t>
            </w:r>
            <w:r w:rsidR="443B590A" w:rsidRPr="3F6585A7">
              <w:t>a recording saved on the</w:t>
            </w:r>
            <w:r w:rsidRPr="3F6585A7">
              <w:t xml:space="preserve"> phone </w:t>
            </w:r>
            <w:r w:rsidR="08C2A27E" w:rsidRPr="3F6585A7">
              <w:t>can be shared with any external App that supports file</w:t>
            </w:r>
            <w:r w:rsidR="008030C8">
              <w:t xml:space="preserve"> </w:t>
            </w:r>
            <w:r w:rsidR="08C2A27E" w:rsidRPr="3F6585A7">
              <w:t>sha</w:t>
            </w:r>
            <w:r w:rsidR="68151516" w:rsidRPr="3F6585A7">
              <w:t xml:space="preserve">ring such as </w:t>
            </w:r>
            <w:r w:rsidR="008D6597" w:rsidRPr="3F6585A7">
              <w:t>WhatsApp</w:t>
            </w:r>
            <w:r w:rsidR="68151516" w:rsidRPr="3F6585A7">
              <w:t>,</w:t>
            </w:r>
            <w:r w:rsidR="4185236D" w:rsidRPr="3F6585A7">
              <w:t xml:space="preserve"> Telegram,</w:t>
            </w:r>
            <w:r w:rsidR="7E929648" w:rsidRPr="3F6585A7">
              <w:t xml:space="preserve"> Dropbox</w:t>
            </w:r>
            <w:r w:rsidR="46560B4B" w:rsidRPr="3F6585A7">
              <w:t xml:space="preserve"> </w:t>
            </w:r>
            <w:r w:rsidR="763C8DF8" w:rsidRPr="3F6585A7">
              <w:t>and the like.</w:t>
            </w:r>
          </w:p>
        </w:tc>
      </w:tr>
      <w:tr w:rsidR="40EC8075" w14:paraId="3B9FC49A" w14:textId="77777777" w:rsidTr="3F6585A7">
        <w:trPr>
          <w:trHeight w:val="300"/>
        </w:trPr>
        <w:tc>
          <w:tcPr>
            <w:tcW w:w="895" w:type="dxa"/>
          </w:tcPr>
          <w:p w14:paraId="3A8821DE" w14:textId="4BCCA096" w:rsidR="40EC8075" w:rsidRDefault="40EC8075" w:rsidP="40EC8075"/>
        </w:tc>
        <w:tc>
          <w:tcPr>
            <w:tcW w:w="3920" w:type="dxa"/>
          </w:tcPr>
          <w:p w14:paraId="125CC104" w14:textId="4564A2EC" w:rsidR="520182E8" w:rsidRDefault="520182E8" w:rsidP="40EC8075">
            <w:r w:rsidRPr="40EC8075">
              <w:t xml:space="preserve">Can </w:t>
            </w:r>
            <w:r w:rsidR="0E9DFE04" w:rsidRPr="40EC8075">
              <w:t xml:space="preserve">I remove </w:t>
            </w:r>
            <w:r w:rsidRPr="40EC8075">
              <w:t xml:space="preserve">the </w:t>
            </w:r>
            <w:r w:rsidR="46F83A06" w:rsidRPr="40EC8075">
              <w:t xml:space="preserve">“Voice Recording” button from the </w:t>
            </w:r>
            <w:r w:rsidR="00344140" w:rsidRPr="40EC8075">
              <w:t>home</w:t>
            </w:r>
            <w:r w:rsidR="46F83A06" w:rsidRPr="40EC8075">
              <w:t xml:space="preserve"> screen if I don’t need it? </w:t>
            </w:r>
          </w:p>
        </w:tc>
        <w:tc>
          <w:tcPr>
            <w:tcW w:w="4201" w:type="dxa"/>
          </w:tcPr>
          <w:p w14:paraId="13706F53" w14:textId="5D04CC20" w:rsidR="520182E8" w:rsidRDefault="520182E8" w:rsidP="40EC8075">
            <w:r w:rsidRPr="3F6585A7">
              <w:t>Yes,</w:t>
            </w:r>
            <w:r w:rsidR="787E019C" w:rsidRPr="3F6585A7">
              <w:t xml:space="preserve"> </w:t>
            </w:r>
            <w:r w:rsidR="008D6597">
              <w:t>y</w:t>
            </w:r>
            <w:r w:rsidR="15049468" w:rsidRPr="3F6585A7">
              <w:t>ou can remove the Voice Recording button</w:t>
            </w:r>
            <w:r w:rsidR="3113CC5F" w:rsidRPr="3F6585A7">
              <w:t xml:space="preserve"> from the home screen or bring it back</w:t>
            </w:r>
            <w:r w:rsidR="6297371A" w:rsidRPr="3F6585A7">
              <w:t xml:space="preserve"> at any time</w:t>
            </w:r>
            <w:r w:rsidR="15049468" w:rsidRPr="3F6585A7">
              <w:t xml:space="preserve"> in the settings menu.</w:t>
            </w:r>
          </w:p>
        </w:tc>
      </w:tr>
    </w:tbl>
    <w:p w14:paraId="5874DED8" w14:textId="77777777" w:rsidR="00291A39" w:rsidRDefault="00291A39"/>
    <w:p w14:paraId="10ABF549" w14:textId="6672C38E" w:rsidR="00291A39" w:rsidRPr="00291A39" w:rsidRDefault="00291A39"/>
    <w:sectPr w:rsidR="00291A39" w:rsidRPr="00291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NDY0NTY1sjAzMjVS0lEKTi0uzszPAykwqgUACVXfVSwAAAA="/>
  </w:docVars>
  <w:rsids>
    <w:rsidRoot w:val="00291A39"/>
    <w:rsid w:val="000F1AD0"/>
    <w:rsid w:val="00237440"/>
    <w:rsid w:val="00291A39"/>
    <w:rsid w:val="002A089F"/>
    <w:rsid w:val="002C6930"/>
    <w:rsid w:val="00321069"/>
    <w:rsid w:val="00344140"/>
    <w:rsid w:val="003A12CA"/>
    <w:rsid w:val="003B4B82"/>
    <w:rsid w:val="003E2151"/>
    <w:rsid w:val="003F5748"/>
    <w:rsid w:val="004705AA"/>
    <w:rsid w:val="004A5DE5"/>
    <w:rsid w:val="005C7F0F"/>
    <w:rsid w:val="00641393"/>
    <w:rsid w:val="0067F407"/>
    <w:rsid w:val="006E5F30"/>
    <w:rsid w:val="00750170"/>
    <w:rsid w:val="008030C8"/>
    <w:rsid w:val="00810C40"/>
    <w:rsid w:val="008D6597"/>
    <w:rsid w:val="009730CF"/>
    <w:rsid w:val="009A7E24"/>
    <w:rsid w:val="00BB3055"/>
    <w:rsid w:val="00CD2952"/>
    <w:rsid w:val="00DB272E"/>
    <w:rsid w:val="00E126BF"/>
    <w:rsid w:val="01241B40"/>
    <w:rsid w:val="014C7044"/>
    <w:rsid w:val="01C89035"/>
    <w:rsid w:val="0287443A"/>
    <w:rsid w:val="03ACCD3C"/>
    <w:rsid w:val="043EFB2C"/>
    <w:rsid w:val="04841106"/>
    <w:rsid w:val="061FE167"/>
    <w:rsid w:val="07D87092"/>
    <w:rsid w:val="088D84E4"/>
    <w:rsid w:val="08C2A27E"/>
    <w:rsid w:val="097A7529"/>
    <w:rsid w:val="09CFA9A6"/>
    <w:rsid w:val="0A08D02A"/>
    <w:rsid w:val="0B6F9166"/>
    <w:rsid w:val="0E9DFE04"/>
    <w:rsid w:val="0FAD7A1D"/>
    <w:rsid w:val="114EAA71"/>
    <w:rsid w:val="11DED2EA"/>
    <w:rsid w:val="129DE5AB"/>
    <w:rsid w:val="12B94E95"/>
    <w:rsid w:val="15049468"/>
    <w:rsid w:val="165AB181"/>
    <w:rsid w:val="16A33135"/>
    <w:rsid w:val="16E4B24A"/>
    <w:rsid w:val="17BACA05"/>
    <w:rsid w:val="17BDDFC3"/>
    <w:rsid w:val="18D98D4C"/>
    <w:rsid w:val="18DB71E2"/>
    <w:rsid w:val="1915A7D3"/>
    <w:rsid w:val="19289019"/>
    <w:rsid w:val="1928AF04"/>
    <w:rsid w:val="19925243"/>
    <w:rsid w:val="1A7605C5"/>
    <w:rsid w:val="1A96C16B"/>
    <w:rsid w:val="1AC47F65"/>
    <w:rsid w:val="1B2E22A4"/>
    <w:rsid w:val="1BD0EEF4"/>
    <w:rsid w:val="1C00CFB4"/>
    <w:rsid w:val="1C52AC25"/>
    <w:rsid w:val="1D6CC3FA"/>
    <w:rsid w:val="1EBEE591"/>
    <w:rsid w:val="1EE73063"/>
    <w:rsid w:val="20B7820D"/>
    <w:rsid w:val="2253526E"/>
    <w:rsid w:val="231F2A7D"/>
    <w:rsid w:val="24498375"/>
    <w:rsid w:val="25998D7D"/>
    <w:rsid w:val="25E553D6"/>
    <w:rsid w:val="288927B7"/>
    <w:rsid w:val="294C81F2"/>
    <w:rsid w:val="295517D4"/>
    <w:rsid w:val="2A196D64"/>
    <w:rsid w:val="2A3276D6"/>
    <w:rsid w:val="2A6651D9"/>
    <w:rsid w:val="2B7DBCFE"/>
    <w:rsid w:val="2C9555CE"/>
    <w:rsid w:val="2D9B04F6"/>
    <w:rsid w:val="2E26E52F"/>
    <w:rsid w:val="2E5C4F47"/>
    <w:rsid w:val="30D5935D"/>
    <w:rsid w:val="3113CC5F"/>
    <w:rsid w:val="3151D239"/>
    <w:rsid w:val="318CE781"/>
    <w:rsid w:val="32E1EA61"/>
    <w:rsid w:val="349A88FF"/>
    <w:rsid w:val="34C48843"/>
    <w:rsid w:val="35CB1EBE"/>
    <w:rsid w:val="3661A516"/>
    <w:rsid w:val="37049830"/>
    <w:rsid w:val="3750BE9C"/>
    <w:rsid w:val="38050BED"/>
    <w:rsid w:val="386F6028"/>
    <w:rsid w:val="38E0A542"/>
    <w:rsid w:val="3A3784DB"/>
    <w:rsid w:val="3AF8B47F"/>
    <w:rsid w:val="3CDF815E"/>
    <w:rsid w:val="3DD4C2A6"/>
    <w:rsid w:val="3E305541"/>
    <w:rsid w:val="3F178206"/>
    <w:rsid w:val="3F6585A7"/>
    <w:rsid w:val="408CDC78"/>
    <w:rsid w:val="40B5DA4C"/>
    <w:rsid w:val="40EC8075"/>
    <w:rsid w:val="41231A52"/>
    <w:rsid w:val="4185236D"/>
    <w:rsid w:val="41F27817"/>
    <w:rsid w:val="4303C664"/>
    <w:rsid w:val="43C519B2"/>
    <w:rsid w:val="443B590A"/>
    <w:rsid w:val="44FDF27F"/>
    <w:rsid w:val="4533D9A6"/>
    <w:rsid w:val="4560EA13"/>
    <w:rsid w:val="46560B4B"/>
    <w:rsid w:val="46F83A06"/>
    <w:rsid w:val="48358138"/>
    <w:rsid w:val="48CEFD76"/>
    <w:rsid w:val="4ACA5887"/>
    <w:rsid w:val="4B5BCD3A"/>
    <w:rsid w:val="4BBF4162"/>
    <w:rsid w:val="4C248827"/>
    <w:rsid w:val="4D6BFBF8"/>
    <w:rsid w:val="4D6C1AE3"/>
    <w:rsid w:val="4ECE51A5"/>
    <w:rsid w:val="4FB09E66"/>
    <w:rsid w:val="4FF918D2"/>
    <w:rsid w:val="5006B4D7"/>
    <w:rsid w:val="504F3616"/>
    <w:rsid w:val="50A3BBA5"/>
    <w:rsid w:val="520182E8"/>
    <w:rsid w:val="52052227"/>
    <w:rsid w:val="531A07B1"/>
    <w:rsid w:val="55481666"/>
    <w:rsid w:val="55675118"/>
    <w:rsid w:val="55A13BC2"/>
    <w:rsid w:val="56AA4C34"/>
    <w:rsid w:val="5712DE3E"/>
    <w:rsid w:val="5712FD29"/>
    <w:rsid w:val="57A93FFA"/>
    <w:rsid w:val="57D44EAA"/>
    <w:rsid w:val="58789DA7"/>
    <w:rsid w:val="59894935"/>
    <w:rsid w:val="5A4A9DEB"/>
    <w:rsid w:val="5AC38329"/>
    <w:rsid w:val="5ACF8D88"/>
    <w:rsid w:val="5BA447F0"/>
    <w:rsid w:val="5BE66E4C"/>
    <w:rsid w:val="5DDE69D8"/>
    <w:rsid w:val="5E6F5025"/>
    <w:rsid w:val="5F444B97"/>
    <w:rsid w:val="5F7C7B37"/>
    <w:rsid w:val="60B9DF6F"/>
    <w:rsid w:val="60C1CCF5"/>
    <w:rsid w:val="6297371A"/>
    <w:rsid w:val="644DAB5C"/>
    <w:rsid w:val="6543FD81"/>
    <w:rsid w:val="658D5092"/>
    <w:rsid w:val="666FB9C3"/>
    <w:rsid w:val="67DFF77C"/>
    <w:rsid w:val="67E89324"/>
    <w:rsid w:val="68039C9E"/>
    <w:rsid w:val="68151516"/>
    <w:rsid w:val="6C5A6523"/>
    <w:rsid w:val="6D7A7794"/>
    <w:rsid w:val="6DA04FFD"/>
    <w:rsid w:val="6E468DE0"/>
    <w:rsid w:val="6E993ADB"/>
    <w:rsid w:val="70095F0D"/>
    <w:rsid w:val="74C0605B"/>
    <w:rsid w:val="74EA0D2C"/>
    <w:rsid w:val="763C8DF8"/>
    <w:rsid w:val="7685DD8D"/>
    <w:rsid w:val="7821ADEE"/>
    <w:rsid w:val="787E019C"/>
    <w:rsid w:val="7993D17E"/>
    <w:rsid w:val="7CF53DFC"/>
    <w:rsid w:val="7D73D301"/>
    <w:rsid w:val="7D79F3F2"/>
    <w:rsid w:val="7E63C0A4"/>
    <w:rsid w:val="7E90EF72"/>
    <w:rsid w:val="7E929648"/>
    <w:rsid w:val="7EEEE97D"/>
    <w:rsid w:val="7F8868D6"/>
    <w:rsid w:val="7FB0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B8C7"/>
  <w15:chartTrackingRefBased/>
  <w15:docId w15:val="{08EA3B51-844A-41EE-BB8A-C4ECB72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23af18-eee6-4059-ab9c-601fd02230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98A1C56D8FA4A87FA445FCF38310E" ma:contentTypeVersion="16" ma:contentTypeDescription="Create a new document." ma:contentTypeScope="" ma:versionID="e4f6712f44758d19d7082d182ba2ce35">
  <xsd:schema xmlns:xsd="http://www.w3.org/2001/XMLSchema" xmlns:xs="http://www.w3.org/2001/XMLSchema" xmlns:p="http://schemas.microsoft.com/office/2006/metadata/properties" xmlns:ns3="2e23af18-eee6-4059-ab9c-601fd0223079" xmlns:ns4="b27aaba2-480c-410c-a134-20a14dc72b1e" targetNamespace="http://schemas.microsoft.com/office/2006/metadata/properties" ma:root="true" ma:fieldsID="78bebd142efed37b1d1dc3395311bf7b" ns3:_="" ns4:_="">
    <xsd:import namespace="2e23af18-eee6-4059-ab9c-601fd0223079"/>
    <xsd:import namespace="b27aaba2-480c-410c-a134-20a14dc72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af18-eee6-4059-ab9c-601fd022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aaba2-480c-410c-a134-20a14dc72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E4BF2-8174-4CCC-90FD-FD6B4AE52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D342C-4D06-403D-8719-2DC1E7083094}">
  <ds:schemaRefs>
    <ds:schemaRef ds:uri="http://schemas.microsoft.com/office/2006/documentManagement/types"/>
    <ds:schemaRef ds:uri="http://purl.org/dc/elements/1.1/"/>
    <ds:schemaRef ds:uri="2e23af18-eee6-4059-ab9c-601fd0223079"/>
    <ds:schemaRef ds:uri="b27aaba2-480c-410c-a134-20a14dc72b1e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71ED4D-1556-4C15-BA39-D3F24143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3af18-eee6-4059-ab9c-601fd0223079"/>
    <ds:schemaRef ds:uri="b27aaba2-480c-410c-a134-20a14dc72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4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Sebbane</dc:creator>
  <cp:keywords/>
  <dc:description/>
  <cp:lastModifiedBy>Victoria Danilov</cp:lastModifiedBy>
  <cp:revision>2</cp:revision>
  <dcterms:created xsi:type="dcterms:W3CDTF">2023-07-25T11:25:00Z</dcterms:created>
  <dcterms:modified xsi:type="dcterms:W3CDTF">2023-07-25T11:25:00Z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0x01010007198A1C56D8FA4A87FA445FCF38310E</vt:lpwstr>
  </property>
  <property fmtid="{D5CDD505-2E9C-101B-9397-08002B2CF9AE}" pid="3" name="MediaServiceImageTags">
    <vt:lpwstr/>
  </property>
</Properties>
</file>