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5E0CB" w14:textId="238825D6" w:rsidR="005B602F" w:rsidRDefault="005B602F" w:rsidP="004929EE">
      <w:pPr>
        <w:pStyle w:val="Heading1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9204BDF" wp14:editId="2BC15E34">
            <wp:extent cx="1263720" cy="1041400"/>
            <wp:effectExtent l="0" t="0" r="0" b="0"/>
            <wp:docPr id="178241927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419277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85" cy="105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9E27E" w14:textId="77777777" w:rsidR="005B602F" w:rsidRPr="005B602F" w:rsidRDefault="005B602F" w:rsidP="005B602F"/>
    <w:p w14:paraId="7B08B502" w14:textId="651F639E" w:rsidR="004929EE" w:rsidRPr="000A65CC" w:rsidRDefault="004929EE" w:rsidP="004929EE">
      <w:pPr>
        <w:rPr>
          <w:rFonts w:ascii="Arial" w:hAnsi="Arial" w:cs="Arial"/>
          <w:b/>
          <w:bCs/>
        </w:rPr>
      </w:pPr>
      <w:proofErr w:type="spellStart"/>
      <w:r w:rsidRPr="000A65CC">
        <w:rPr>
          <w:rFonts w:ascii="Arial" w:hAnsi="Arial" w:cs="Arial"/>
          <w:b/>
          <w:bCs/>
        </w:rPr>
        <w:t>Cardo</w:t>
      </w:r>
      <w:proofErr w:type="spellEnd"/>
      <w:r w:rsidRPr="000A65CC">
        <w:rPr>
          <w:rFonts w:ascii="Arial" w:hAnsi="Arial" w:cs="Arial"/>
          <w:b/>
          <w:bCs/>
        </w:rPr>
        <w:t xml:space="preserve"> Systems najavljuje novu značajku snimanja putem </w:t>
      </w:r>
      <w:proofErr w:type="spellStart"/>
      <w:r w:rsidRPr="000A65CC">
        <w:rPr>
          <w:rFonts w:ascii="Arial" w:hAnsi="Arial" w:cs="Arial"/>
          <w:b/>
          <w:bCs/>
        </w:rPr>
        <w:t>interkoma</w:t>
      </w:r>
      <w:proofErr w:type="spellEnd"/>
      <w:r w:rsidRPr="000A65CC">
        <w:rPr>
          <w:rFonts w:ascii="Arial" w:hAnsi="Arial" w:cs="Arial"/>
          <w:b/>
          <w:bCs/>
        </w:rPr>
        <w:t>, koja vozačima omogućuje besprijekorno snimanje putovanja ispunjenih adrenalinom pritiskom na gumb.</w:t>
      </w:r>
    </w:p>
    <w:p w14:paraId="181504DE" w14:textId="77777777" w:rsidR="004929EE" w:rsidRPr="005B602F" w:rsidRDefault="004929EE" w:rsidP="004929EE">
      <w:pPr>
        <w:rPr>
          <w:rFonts w:ascii="Arial" w:hAnsi="Arial" w:cs="Arial"/>
        </w:rPr>
      </w:pPr>
      <w:r w:rsidRPr="005B602F">
        <w:rPr>
          <w:rFonts w:ascii="Arial" w:hAnsi="Arial" w:cs="Arial"/>
        </w:rPr>
        <w:t xml:space="preserve"> </w:t>
      </w:r>
    </w:p>
    <w:p w14:paraId="796864EE" w14:textId="77777777" w:rsidR="004929EE" w:rsidRPr="005B602F" w:rsidRDefault="004929EE" w:rsidP="004929EE">
      <w:pPr>
        <w:rPr>
          <w:rFonts w:ascii="Arial" w:hAnsi="Arial" w:cs="Arial"/>
        </w:rPr>
      </w:pPr>
      <w:proofErr w:type="spellStart"/>
      <w:r w:rsidRPr="005B602F">
        <w:rPr>
          <w:rFonts w:ascii="Arial" w:hAnsi="Arial" w:cs="Arial"/>
        </w:rPr>
        <w:t>Cardo</w:t>
      </w:r>
      <w:proofErr w:type="spellEnd"/>
      <w:r w:rsidRPr="005B602F">
        <w:rPr>
          <w:rFonts w:ascii="Arial" w:hAnsi="Arial" w:cs="Arial"/>
        </w:rPr>
        <w:t xml:space="preserve"> Systems, globalni tržišni lider u bežičnim komunikacijskim sustavima za vozače vrhunskih sportova, danas je predstavio potpuno novu značajku snimanja glasa, omogućujući vozačima PACKTALK EDGE, NEO i CUSTOM (s Platinum paketom) jednostavno snimanje i spremanje </w:t>
      </w:r>
      <w:proofErr w:type="spellStart"/>
      <w:r w:rsidRPr="005B602F">
        <w:rPr>
          <w:rFonts w:ascii="Arial" w:hAnsi="Arial" w:cs="Arial"/>
        </w:rPr>
        <w:t>interkom</w:t>
      </w:r>
      <w:proofErr w:type="spellEnd"/>
      <w:r w:rsidRPr="005B602F">
        <w:rPr>
          <w:rFonts w:ascii="Arial" w:hAnsi="Arial" w:cs="Arial"/>
        </w:rPr>
        <w:t xml:space="preserve"> zvuka. Značajka je dostupna pritiskom na gumb putem mobilne aplikacije </w:t>
      </w:r>
      <w:proofErr w:type="spellStart"/>
      <w:r w:rsidRPr="005B602F">
        <w:rPr>
          <w:rFonts w:ascii="Arial" w:hAnsi="Arial" w:cs="Arial"/>
        </w:rPr>
        <w:t>Cardo</w:t>
      </w:r>
      <w:proofErr w:type="spellEnd"/>
      <w:r w:rsidRPr="005B602F">
        <w:rPr>
          <w:rFonts w:ascii="Arial" w:hAnsi="Arial" w:cs="Arial"/>
        </w:rPr>
        <w:t xml:space="preserve"> </w:t>
      </w:r>
      <w:proofErr w:type="spellStart"/>
      <w:r w:rsidRPr="005B602F">
        <w:rPr>
          <w:rFonts w:ascii="Arial" w:hAnsi="Arial" w:cs="Arial"/>
        </w:rPr>
        <w:t>Connect</w:t>
      </w:r>
      <w:proofErr w:type="spellEnd"/>
      <w:r w:rsidRPr="005B602F">
        <w:rPr>
          <w:rFonts w:ascii="Arial" w:hAnsi="Arial" w:cs="Arial"/>
        </w:rPr>
        <w:t xml:space="preserve"> i njezinog najnovijeg ažuriranja softvera 7.0.</w:t>
      </w:r>
    </w:p>
    <w:p w14:paraId="34F4E5B7" w14:textId="77777777" w:rsidR="004929EE" w:rsidRPr="005B602F" w:rsidRDefault="004929EE" w:rsidP="004929EE">
      <w:pPr>
        <w:rPr>
          <w:rFonts w:ascii="Arial" w:hAnsi="Arial" w:cs="Arial"/>
        </w:rPr>
      </w:pPr>
    </w:p>
    <w:p w14:paraId="321D5CA5" w14:textId="2CE09D0A" w:rsidR="004929EE" w:rsidRPr="005B602F" w:rsidRDefault="004929EE" w:rsidP="004929EE">
      <w:pPr>
        <w:rPr>
          <w:rFonts w:ascii="Arial" w:hAnsi="Arial" w:cs="Arial"/>
        </w:rPr>
      </w:pPr>
      <w:r w:rsidRPr="005B602F">
        <w:rPr>
          <w:rFonts w:ascii="Arial" w:hAnsi="Arial" w:cs="Arial"/>
        </w:rPr>
        <w:t xml:space="preserve">Sposobnost besprijekornog snimanja chatova </w:t>
      </w:r>
      <w:proofErr w:type="spellStart"/>
      <w:r w:rsidRPr="005B602F">
        <w:rPr>
          <w:rFonts w:ascii="Arial" w:hAnsi="Arial" w:cs="Arial"/>
        </w:rPr>
        <w:t>Dynamic</w:t>
      </w:r>
      <w:proofErr w:type="spellEnd"/>
      <w:r w:rsidRPr="005B602F">
        <w:rPr>
          <w:rFonts w:ascii="Arial" w:hAnsi="Arial" w:cs="Arial"/>
        </w:rPr>
        <w:t xml:space="preserve"> </w:t>
      </w:r>
      <w:proofErr w:type="spellStart"/>
      <w:r w:rsidRPr="005B602F">
        <w:rPr>
          <w:rFonts w:ascii="Arial" w:hAnsi="Arial" w:cs="Arial"/>
        </w:rPr>
        <w:t>Mesh</w:t>
      </w:r>
      <w:proofErr w:type="spellEnd"/>
      <w:r w:rsidRPr="005B602F">
        <w:rPr>
          <w:rFonts w:ascii="Arial" w:hAnsi="Arial" w:cs="Arial"/>
        </w:rPr>
        <w:t xml:space="preserve"> </w:t>
      </w:r>
      <w:proofErr w:type="spellStart"/>
      <w:r w:rsidRPr="005B602F">
        <w:rPr>
          <w:rFonts w:ascii="Arial" w:hAnsi="Arial" w:cs="Arial"/>
        </w:rPr>
        <w:t>Communication</w:t>
      </w:r>
      <w:proofErr w:type="spellEnd"/>
      <w:r w:rsidRPr="005B602F">
        <w:rPr>
          <w:rFonts w:ascii="Arial" w:hAnsi="Arial" w:cs="Arial"/>
        </w:rPr>
        <w:t xml:space="preserve"> (DMC) i dijeljenja uzbudljivih priča i razgovora još je jedno ažuriranje </w:t>
      </w:r>
      <w:proofErr w:type="spellStart"/>
      <w:r w:rsidRPr="005B602F">
        <w:rPr>
          <w:rFonts w:ascii="Arial" w:hAnsi="Arial" w:cs="Arial"/>
        </w:rPr>
        <w:t>Cardo</w:t>
      </w:r>
      <w:proofErr w:type="spellEnd"/>
      <w:r w:rsidRPr="005B602F">
        <w:rPr>
          <w:rFonts w:ascii="Arial" w:hAnsi="Arial" w:cs="Arial"/>
        </w:rPr>
        <w:t xml:space="preserve">-a koje mijenja igru, jer tvrtka nastavlja podizati ljestvicu i okuplja vozače kroz zajednička iskustva vožnje. Novo ažuriranje dostupno je isključivo s DMC generacijom 2, koja uključuje modele PACKTALK EDGE, NEO i CUSTOM (s Platinum paketom). Vozači sada mogu snimati bilo koje DMC razgovore uključujući one s prvom generacijom PACKTALK uređaja (npr. </w:t>
      </w:r>
      <w:proofErr w:type="spellStart"/>
      <w:r w:rsidRPr="005B602F">
        <w:rPr>
          <w:rFonts w:ascii="Arial" w:hAnsi="Arial" w:cs="Arial"/>
        </w:rPr>
        <w:t>Bold</w:t>
      </w:r>
      <w:proofErr w:type="spellEnd"/>
      <w:r w:rsidRPr="005B602F">
        <w:rPr>
          <w:rFonts w:ascii="Arial" w:hAnsi="Arial" w:cs="Arial"/>
        </w:rPr>
        <w:t xml:space="preserve"> i Black) i premoštene telefonske veze. Vozači mogu jednostavno omogućiti glasovno i </w:t>
      </w:r>
      <w:proofErr w:type="spellStart"/>
      <w:r w:rsidRPr="005B602F">
        <w:rPr>
          <w:rFonts w:ascii="Arial" w:hAnsi="Arial" w:cs="Arial"/>
        </w:rPr>
        <w:t>interkom</w:t>
      </w:r>
      <w:proofErr w:type="spellEnd"/>
      <w:r w:rsidRPr="005B602F">
        <w:rPr>
          <w:rFonts w:ascii="Arial" w:hAnsi="Arial" w:cs="Arial"/>
        </w:rPr>
        <w:t xml:space="preserve"> snimanje pritiskom na gumb 'MIC' na početnom zaslonu </w:t>
      </w:r>
      <w:proofErr w:type="spellStart"/>
      <w:r w:rsidRPr="005B602F">
        <w:rPr>
          <w:rFonts w:ascii="Arial" w:hAnsi="Arial" w:cs="Arial"/>
        </w:rPr>
        <w:t>Cardo</w:t>
      </w:r>
      <w:proofErr w:type="spellEnd"/>
      <w:r w:rsidRPr="005B602F">
        <w:rPr>
          <w:rFonts w:ascii="Arial" w:hAnsi="Arial" w:cs="Arial"/>
        </w:rPr>
        <w:t xml:space="preserve"> </w:t>
      </w:r>
      <w:proofErr w:type="spellStart"/>
      <w:r w:rsidRPr="005B602F">
        <w:rPr>
          <w:rFonts w:ascii="Arial" w:hAnsi="Arial" w:cs="Arial"/>
        </w:rPr>
        <w:t>Connect</w:t>
      </w:r>
      <w:proofErr w:type="spellEnd"/>
      <w:r w:rsidRPr="005B602F">
        <w:rPr>
          <w:rFonts w:ascii="Arial" w:hAnsi="Arial" w:cs="Arial"/>
        </w:rPr>
        <w:t xml:space="preserve"> aplikacije i automatski primaju spremljenu snimku izravno na svoj telefon.</w:t>
      </w:r>
    </w:p>
    <w:p w14:paraId="2B780481" w14:textId="77777777" w:rsidR="004929EE" w:rsidRPr="005B602F" w:rsidRDefault="004929EE" w:rsidP="004929EE">
      <w:pPr>
        <w:rPr>
          <w:rFonts w:ascii="Arial" w:hAnsi="Arial" w:cs="Arial"/>
        </w:rPr>
      </w:pPr>
    </w:p>
    <w:p w14:paraId="3651852E" w14:textId="77777777" w:rsidR="004929EE" w:rsidRPr="005B602F" w:rsidRDefault="004929EE" w:rsidP="004929EE">
      <w:pPr>
        <w:rPr>
          <w:rFonts w:ascii="Arial" w:hAnsi="Arial" w:cs="Arial"/>
        </w:rPr>
      </w:pPr>
      <w:r w:rsidRPr="005B602F">
        <w:rPr>
          <w:rFonts w:ascii="Arial" w:hAnsi="Arial" w:cs="Arial"/>
        </w:rPr>
        <w:t xml:space="preserve">“Pružanje rješenja za poboljšanje iskustva vožnje naš je cilj broj jedan u </w:t>
      </w:r>
      <w:proofErr w:type="spellStart"/>
      <w:r w:rsidRPr="005B602F">
        <w:rPr>
          <w:rFonts w:ascii="Arial" w:hAnsi="Arial" w:cs="Arial"/>
        </w:rPr>
        <w:t>Cardu</w:t>
      </w:r>
      <w:proofErr w:type="spellEnd"/>
      <w:r w:rsidRPr="005B602F">
        <w:rPr>
          <w:rFonts w:ascii="Arial" w:hAnsi="Arial" w:cs="Arial"/>
        </w:rPr>
        <w:t xml:space="preserve">,” rekao je Dan </w:t>
      </w:r>
      <w:proofErr w:type="spellStart"/>
      <w:r w:rsidRPr="005B602F">
        <w:rPr>
          <w:rFonts w:ascii="Arial" w:hAnsi="Arial" w:cs="Arial"/>
        </w:rPr>
        <w:t>Emodi</w:t>
      </w:r>
      <w:proofErr w:type="spellEnd"/>
      <w:r w:rsidRPr="005B602F">
        <w:rPr>
          <w:rFonts w:ascii="Arial" w:hAnsi="Arial" w:cs="Arial"/>
        </w:rPr>
        <w:t xml:space="preserve">, direktor marketinga, </w:t>
      </w:r>
      <w:proofErr w:type="spellStart"/>
      <w:r w:rsidRPr="005B602F">
        <w:rPr>
          <w:rFonts w:ascii="Arial" w:hAnsi="Arial" w:cs="Arial"/>
        </w:rPr>
        <w:t>Cardo</w:t>
      </w:r>
      <w:proofErr w:type="spellEnd"/>
      <w:r w:rsidRPr="005B602F">
        <w:rPr>
          <w:rFonts w:ascii="Arial" w:hAnsi="Arial" w:cs="Arial"/>
        </w:rPr>
        <w:t xml:space="preserve"> Systems. “S ovim ažuriranjem, mi smo na čelu napredne tehnologije, nudeći jednostavnu i besprijekornu platformu za snimanje i pohranu zvuka izravno na vozačev mobilni telefon. Sve samo pritiskom na gumb."</w:t>
      </w:r>
    </w:p>
    <w:p w14:paraId="706F1804" w14:textId="77777777" w:rsidR="004929EE" w:rsidRPr="005B602F" w:rsidRDefault="004929EE" w:rsidP="004929EE">
      <w:pPr>
        <w:rPr>
          <w:rFonts w:ascii="Arial" w:hAnsi="Arial" w:cs="Arial"/>
        </w:rPr>
      </w:pPr>
    </w:p>
    <w:p w14:paraId="70F93747" w14:textId="77777777" w:rsidR="004929EE" w:rsidRPr="005B602F" w:rsidRDefault="004929EE" w:rsidP="004929EE">
      <w:pPr>
        <w:rPr>
          <w:rFonts w:ascii="Arial" w:hAnsi="Arial" w:cs="Arial"/>
        </w:rPr>
      </w:pPr>
      <w:r w:rsidRPr="005B602F">
        <w:rPr>
          <w:rFonts w:ascii="Arial" w:hAnsi="Arial" w:cs="Arial"/>
        </w:rPr>
        <w:t>Kako koristiti značajku snimanja glasa:</w:t>
      </w:r>
    </w:p>
    <w:p w14:paraId="23CA994E" w14:textId="77777777" w:rsidR="004929EE" w:rsidRPr="005B602F" w:rsidRDefault="004929EE" w:rsidP="004929EE">
      <w:pPr>
        <w:rPr>
          <w:rFonts w:ascii="Arial" w:hAnsi="Arial" w:cs="Arial"/>
        </w:rPr>
      </w:pPr>
    </w:p>
    <w:p w14:paraId="2E67F837" w14:textId="77777777" w:rsidR="004929EE" w:rsidRPr="005B602F" w:rsidRDefault="004929EE" w:rsidP="004929EE">
      <w:pPr>
        <w:rPr>
          <w:rFonts w:ascii="Arial" w:hAnsi="Arial" w:cs="Arial"/>
        </w:rPr>
      </w:pPr>
      <w:r w:rsidRPr="005B602F">
        <w:rPr>
          <w:rFonts w:ascii="Arial" w:hAnsi="Arial" w:cs="Arial"/>
        </w:rPr>
        <w:t xml:space="preserve">     Preuzmite aplikaciju </w:t>
      </w:r>
      <w:proofErr w:type="spellStart"/>
      <w:r w:rsidRPr="005B602F">
        <w:rPr>
          <w:rFonts w:ascii="Arial" w:hAnsi="Arial" w:cs="Arial"/>
        </w:rPr>
        <w:t>Cardo</w:t>
      </w:r>
      <w:proofErr w:type="spellEnd"/>
      <w:r w:rsidRPr="005B602F">
        <w:rPr>
          <w:rFonts w:ascii="Arial" w:hAnsi="Arial" w:cs="Arial"/>
        </w:rPr>
        <w:t xml:space="preserve"> </w:t>
      </w:r>
      <w:proofErr w:type="spellStart"/>
      <w:r w:rsidRPr="005B602F">
        <w:rPr>
          <w:rFonts w:ascii="Arial" w:hAnsi="Arial" w:cs="Arial"/>
        </w:rPr>
        <w:t>Connect</w:t>
      </w:r>
      <w:proofErr w:type="spellEnd"/>
      <w:r w:rsidRPr="005B602F">
        <w:rPr>
          <w:rFonts w:ascii="Arial" w:hAnsi="Arial" w:cs="Arial"/>
        </w:rPr>
        <w:t>.</w:t>
      </w:r>
    </w:p>
    <w:p w14:paraId="65AA1644" w14:textId="77777777" w:rsidR="004929EE" w:rsidRPr="005B602F" w:rsidRDefault="004929EE" w:rsidP="004929EE">
      <w:pPr>
        <w:rPr>
          <w:rFonts w:ascii="Arial" w:hAnsi="Arial" w:cs="Arial"/>
        </w:rPr>
      </w:pPr>
      <w:r w:rsidRPr="005B602F">
        <w:rPr>
          <w:rFonts w:ascii="Arial" w:hAnsi="Arial" w:cs="Arial"/>
        </w:rPr>
        <w:t xml:space="preserve">     Na početnom zaslonu dodirnite "gumb za snimanje glasa".</w:t>
      </w:r>
    </w:p>
    <w:p w14:paraId="49252910" w14:textId="77777777" w:rsidR="004929EE" w:rsidRPr="005B602F" w:rsidRDefault="004929EE" w:rsidP="004929EE">
      <w:pPr>
        <w:rPr>
          <w:rFonts w:ascii="Arial" w:hAnsi="Arial" w:cs="Arial"/>
        </w:rPr>
      </w:pPr>
      <w:r w:rsidRPr="005B602F">
        <w:rPr>
          <w:rFonts w:ascii="Arial" w:hAnsi="Arial" w:cs="Arial"/>
        </w:rPr>
        <w:t xml:space="preserve">     Dodijelite dopuštenja aplikaciji za snimanje zvuka.</w:t>
      </w:r>
    </w:p>
    <w:p w14:paraId="31A5160B" w14:textId="77777777" w:rsidR="004929EE" w:rsidRPr="005B602F" w:rsidRDefault="004929EE" w:rsidP="004929EE">
      <w:pPr>
        <w:rPr>
          <w:rFonts w:ascii="Arial" w:hAnsi="Arial" w:cs="Arial"/>
        </w:rPr>
      </w:pPr>
      <w:r w:rsidRPr="005B602F">
        <w:rPr>
          <w:rFonts w:ascii="Arial" w:hAnsi="Arial" w:cs="Arial"/>
        </w:rPr>
        <w:t xml:space="preserve">     Dodirnite ikonu mikrofona za početak snimanja.</w:t>
      </w:r>
    </w:p>
    <w:p w14:paraId="254B658F" w14:textId="77777777" w:rsidR="004929EE" w:rsidRPr="005B602F" w:rsidRDefault="004929EE" w:rsidP="004929EE">
      <w:pPr>
        <w:rPr>
          <w:rFonts w:ascii="Arial" w:hAnsi="Arial" w:cs="Arial"/>
        </w:rPr>
      </w:pPr>
      <w:r w:rsidRPr="005B602F">
        <w:rPr>
          <w:rFonts w:ascii="Arial" w:hAnsi="Arial" w:cs="Arial"/>
        </w:rPr>
        <w:t xml:space="preserve">     Dostupna je pauza i nastavak tijekom snimanja.</w:t>
      </w:r>
    </w:p>
    <w:p w14:paraId="5883F650" w14:textId="77777777" w:rsidR="004929EE" w:rsidRPr="005B602F" w:rsidRDefault="004929EE" w:rsidP="004929EE">
      <w:pPr>
        <w:rPr>
          <w:rFonts w:ascii="Arial" w:hAnsi="Arial" w:cs="Arial"/>
        </w:rPr>
      </w:pPr>
      <w:r w:rsidRPr="005B602F">
        <w:rPr>
          <w:rFonts w:ascii="Arial" w:hAnsi="Arial" w:cs="Arial"/>
        </w:rPr>
        <w:t xml:space="preserve">     Zaustavite snimanje pritiskom na gumb za spremanje.</w:t>
      </w:r>
    </w:p>
    <w:p w14:paraId="598D5352" w14:textId="77777777" w:rsidR="004929EE" w:rsidRPr="005B602F" w:rsidRDefault="004929EE" w:rsidP="004929EE">
      <w:pPr>
        <w:rPr>
          <w:rFonts w:ascii="Arial" w:hAnsi="Arial" w:cs="Arial"/>
        </w:rPr>
      </w:pPr>
      <w:r w:rsidRPr="005B602F">
        <w:rPr>
          <w:rFonts w:ascii="Arial" w:hAnsi="Arial" w:cs="Arial"/>
        </w:rPr>
        <w:lastRenderedPageBreak/>
        <w:t xml:space="preserve">     Snimka će biti spremljena u pohranu vašeg telefona sa zadanim nazivom.</w:t>
      </w:r>
    </w:p>
    <w:p w14:paraId="1DC25F16" w14:textId="421093E4" w:rsidR="004929EE" w:rsidRPr="005B602F" w:rsidRDefault="004929EE" w:rsidP="004929EE">
      <w:pPr>
        <w:rPr>
          <w:rFonts w:ascii="Arial" w:hAnsi="Arial" w:cs="Arial"/>
        </w:rPr>
      </w:pPr>
      <w:r w:rsidRPr="005B602F">
        <w:rPr>
          <w:rFonts w:ascii="Arial" w:hAnsi="Arial" w:cs="Arial"/>
        </w:rPr>
        <w:t xml:space="preserve">     Započeti novo snimanje? Ponovno dodirnite ikonu mikrofona i počnite sa snimanjem.</w:t>
      </w:r>
    </w:p>
    <w:p w14:paraId="44C690DB" w14:textId="77777777" w:rsidR="004929EE" w:rsidRPr="005B602F" w:rsidRDefault="004929EE" w:rsidP="004929EE">
      <w:pPr>
        <w:rPr>
          <w:rFonts w:ascii="Arial" w:hAnsi="Arial" w:cs="Arial"/>
        </w:rPr>
      </w:pPr>
    </w:p>
    <w:p w14:paraId="10AFEE70" w14:textId="625A9F26" w:rsidR="004929EE" w:rsidRPr="005B602F" w:rsidRDefault="004929EE" w:rsidP="004929EE">
      <w:pPr>
        <w:rPr>
          <w:rFonts w:ascii="Arial" w:hAnsi="Arial" w:cs="Arial"/>
        </w:rPr>
      </w:pPr>
      <w:r w:rsidRPr="005B602F">
        <w:rPr>
          <w:rFonts w:ascii="Arial" w:hAnsi="Arial" w:cs="Arial"/>
        </w:rPr>
        <w:t xml:space="preserve">Za više informacija ili za pregled cijele ponude modela </w:t>
      </w:r>
      <w:proofErr w:type="spellStart"/>
      <w:r w:rsidRPr="005B602F">
        <w:rPr>
          <w:rFonts w:ascii="Arial" w:hAnsi="Arial" w:cs="Arial"/>
        </w:rPr>
        <w:t>Cardo</w:t>
      </w:r>
      <w:proofErr w:type="spellEnd"/>
      <w:r w:rsidRPr="005B602F">
        <w:rPr>
          <w:rFonts w:ascii="Arial" w:hAnsi="Arial" w:cs="Arial"/>
        </w:rPr>
        <w:t xml:space="preserve"> Systems posjetite </w:t>
      </w:r>
      <w:hyperlink r:id="rId5" w:history="1">
        <w:r w:rsidRPr="005B602F">
          <w:rPr>
            <w:rStyle w:val="Hyperlink"/>
            <w:rFonts w:ascii="Arial" w:hAnsi="Arial" w:cs="Arial"/>
          </w:rPr>
          <w:t>www.cardosystems.com</w:t>
        </w:r>
      </w:hyperlink>
      <w:r w:rsidRPr="005B602F">
        <w:rPr>
          <w:rFonts w:ascii="Arial" w:hAnsi="Arial" w:cs="Arial"/>
        </w:rPr>
        <w:t>.</w:t>
      </w:r>
    </w:p>
    <w:p w14:paraId="485B001A" w14:textId="77777777" w:rsidR="004929EE" w:rsidRPr="005B602F" w:rsidRDefault="004929EE" w:rsidP="004929EE">
      <w:pPr>
        <w:rPr>
          <w:rFonts w:ascii="Arial" w:hAnsi="Arial" w:cs="Arial"/>
        </w:rPr>
      </w:pPr>
    </w:p>
    <w:p w14:paraId="661FAEDF" w14:textId="77777777" w:rsidR="004929EE" w:rsidRPr="005B602F" w:rsidRDefault="004929EE" w:rsidP="004929EE">
      <w:pPr>
        <w:rPr>
          <w:rFonts w:ascii="Arial" w:hAnsi="Arial" w:cs="Arial"/>
        </w:rPr>
      </w:pPr>
      <w:r w:rsidRPr="005B602F">
        <w:rPr>
          <w:rFonts w:ascii="Arial" w:hAnsi="Arial" w:cs="Arial"/>
        </w:rPr>
        <w:t xml:space="preserve">O sustavima </w:t>
      </w:r>
      <w:proofErr w:type="spellStart"/>
      <w:r w:rsidRPr="005B602F">
        <w:rPr>
          <w:rFonts w:ascii="Arial" w:hAnsi="Arial" w:cs="Arial"/>
        </w:rPr>
        <w:t>Cardo</w:t>
      </w:r>
      <w:proofErr w:type="spellEnd"/>
    </w:p>
    <w:p w14:paraId="6884A183" w14:textId="77777777" w:rsidR="004929EE" w:rsidRPr="005B602F" w:rsidRDefault="004929EE" w:rsidP="004929EE">
      <w:pPr>
        <w:rPr>
          <w:rFonts w:ascii="Arial" w:hAnsi="Arial" w:cs="Arial"/>
        </w:rPr>
      </w:pPr>
    </w:p>
    <w:p w14:paraId="1B561AE7" w14:textId="43350C23" w:rsidR="004929EE" w:rsidRPr="005B602F" w:rsidRDefault="004929EE" w:rsidP="004929EE">
      <w:pPr>
        <w:rPr>
          <w:rFonts w:ascii="Arial" w:hAnsi="Arial" w:cs="Arial"/>
        </w:rPr>
      </w:pPr>
      <w:proofErr w:type="spellStart"/>
      <w:r w:rsidRPr="005B602F">
        <w:rPr>
          <w:rFonts w:ascii="Arial" w:hAnsi="Arial" w:cs="Arial"/>
        </w:rPr>
        <w:t>Cardo</w:t>
      </w:r>
      <w:proofErr w:type="spellEnd"/>
      <w:r w:rsidRPr="005B602F">
        <w:rPr>
          <w:rFonts w:ascii="Arial" w:hAnsi="Arial" w:cs="Arial"/>
        </w:rPr>
        <w:t xml:space="preserve"> Systems nudi vrhunske komunikacijske uređaje i aplikacijske usluge za ljubitelje sportskih aktivnosti i aktivnosti na otvorenom. </w:t>
      </w:r>
      <w:proofErr w:type="spellStart"/>
      <w:r w:rsidRPr="005B602F">
        <w:rPr>
          <w:rFonts w:ascii="Arial" w:hAnsi="Arial" w:cs="Arial"/>
        </w:rPr>
        <w:t>Cardovi</w:t>
      </w:r>
      <w:proofErr w:type="spellEnd"/>
      <w:r w:rsidRPr="005B602F">
        <w:rPr>
          <w:rFonts w:ascii="Arial" w:hAnsi="Arial" w:cs="Arial"/>
        </w:rPr>
        <w:t xml:space="preserve"> uređaji i usluge promiču sigurnost vozača i omogućuju vozačima motocikala, terenskim vozačima i onima koji traže avanturu da ostanu povezani sa svojim telefonom, glazbom i jedni s drugima. </w:t>
      </w:r>
      <w:proofErr w:type="spellStart"/>
      <w:r w:rsidRPr="005B602F">
        <w:rPr>
          <w:rFonts w:ascii="Arial" w:hAnsi="Arial" w:cs="Arial"/>
        </w:rPr>
        <w:t>Cardo</w:t>
      </w:r>
      <w:proofErr w:type="spellEnd"/>
      <w:r w:rsidRPr="005B602F">
        <w:rPr>
          <w:rFonts w:ascii="Arial" w:hAnsi="Arial" w:cs="Arial"/>
        </w:rPr>
        <w:t xml:space="preserve"> je 2004. lansirao prve motociklističke bežične </w:t>
      </w:r>
      <w:proofErr w:type="spellStart"/>
      <w:r w:rsidRPr="005B602F">
        <w:rPr>
          <w:rFonts w:ascii="Arial" w:hAnsi="Arial" w:cs="Arial"/>
        </w:rPr>
        <w:t>interkom</w:t>
      </w:r>
      <w:proofErr w:type="spellEnd"/>
      <w:r w:rsidRPr="005B602F">
        <w:rPr>
          <w:rFonts w:ascii="Arial" w:hAnsi="Arial" w:cs="Arial"/>
        </w:rPr>
        <w:t xml:space="preserve"> slušalice temeljene na Bluetoothu i od tada je odgovoran za većinu inovacija u industriji. To uključuje uvođenje prvog </w:t>
      </w:r>
      <w:proofErr w:type="spellStart"/>
      <w:r w:rsidRPr="005B602F">
        <w:rPr>
          <w:rFonts w:ascii="Arial" w:hAnsi="Arial" w:cs="Arial"/>
        </w:rPr>
        <w:t>mesh-powered</w:t>
      </w:r>
      <w:proofErr w:type="spellEnd"/>
      <w:r w:rsidRPr="005B602F">
        <w:rPr>
          <w:rFonts w:ascii="Arial" w:hAnsi="Arial" w:cs="Arial"/>
        </w:rPr>
        <w:t xml:space="preserve"> </w:t>
      </w:r>
      <w:proofErr w:type="spellStart"/>
      <w:r w:rsidRPr="005B602F">
        <w:rPr>
          <w:rFonts w:ascii="Arial" w:hAnsi="Arial" w:cs="Arial"/>
        </w:rPr>
        <w:t>portafona</w:t>
      </w:r>
      <w:proofErr w:type="spellEnd"/>
      <w:r w:rsidRPr="005B602F">
        <w:rPr>
          <w:rFonts w:ascii="Arial" w:hAnsi="Arial" w:cs="Arial"/>
        </w:rPr>
        <w:t xml:space="preserve">, prvog vrhunskog zvučnog sustava tvrtke JBL i prvog uređaja s glasovnim napajanjem, da spomenemo samo neke. </w:t>
      </w:r>
      <w:proofErr w:type="spellStart"/>
      <w:r w:rsidRPr="005B602F">
        <w:rPr>
          <w:rFonts w:ascii="Arial" w:hAnsi="Arial" w:cs="Arial"/>
        </w:rPr>
        <w:t>Cardovi</w:t>
      </w:r>
      <w:proofErr w:type="spellEnd"/>
      <w:r w:rsidRPr="005B602F">
        <w:rPr>
          <w:rFonts w:ascii="Arial" w:hAnsi="Arial" w:cs="Arial"/>
        </w:rPr>
        <w:t xml:space="preserve"> proizvodi prodaju se u preko 100 zemalja i vodeći su svjetski komunikacijski uređaji za grupe u pokretu.</w:t>
      </w:r>
    </w:p>
    <w:sectPr w:rsidR="004929EE" w:rsidRPr="005B6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06"/>
    <w:rsid w:val="000A65CC"/>
    <w:rsid w:val="000C4206"/>
    <w:rsid w:val="004929EE"/>
    <w:rsid w:val="005B602F"/>
    <w:rsid w:val="0074579A"/>
    <w:rsid w:val="00912FCB"/>
    <w:rsid w:val="00BD0AA8"/>
    <w:rsid w:val="00F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1BF3"/>
  <w15:chartTrackingRefBased/>
  <w15:docId w15:val="{FFF92E66-CF66-484C-845E-4F506A2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2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2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929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osystem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Glumac</dc:creator>
  <cp:keywords/>
  <dc:description/>
  <cp:lastModifiedBy>Chris Barton</cp:lastModifiedBy>
  <cp:revision>5</cp:revision>
  <dcterms:created xsi:type="dcterms:W3CDTF">2023-07-20T05:12:00Z</dcterms:created>
  <dcterms:modified xsi:type="dcterms:W3CDTF">2023-07-20T15:10:00Z</dcterms:modified>
</cp:coreProperties>
</file>