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2F1A6068" w:rsidR="00CD70BD" w:rsidRPr="00172E16" w:rsidRDefault="006619A2" w:rsidP="00F3406B">
      <w:pPr>
        <w:pStyle w:val="Pa0"/>
        <w:spacing w:after="120"/>
        <w:ind w:right="426"/>
        <w:jc w:val="right"/>
        <w:rPr>
          <w:rStyle w:val="A3"/>
          <w:rFonts w:ascii="Century Gothic" w:hAnsi="Century Gothic"/>
          <w:b/>
          <w:sz w:val="20"/>
          <w:szCs w:val="20"/>
        </w:rPr>
      </w:pPr>
      <w:bookmarkStart w:id="0" w:name="_Hlk117255078"/>
      <w:bookmarkEnd w:id="0"/>
      <w:r w:rsidRPr="00B1664F">
        <w:rPr>
          <w:rStyle w:val="A3"/>
          <w:rFonts w:ascii="Century Gothic" w:hAnsi="Century Gothic"/>
          <w:b/>
          <w:bCs/>
          <w:spacing w:val="20"/>
          <w:sz w:val="20"/>
          <w:szCs w:val="20"/>
        </w:rPr>
        <w:t xml:space="preserve">PRESSEMITTEILUNG </w:t>
      </w:r>
      <w:r w:rsidR="00AA570B" w:rsidRPr="00B1664F">
        <w:rPr>
          <w:rStyle w:val="A3"/>
          <w:rFonts w:ascii="Century Gothic" w:hAnsi="Century Gothic"/>
          <w:b/>
          <w:bCs/>
          <w:spacing w:val="20"/>
          <w:sz w:val="20"/>
          <w:szCs w:val="20"/>
        </w:rPr>
        <w:t>9</w:t>
      </w:r>
      <w:r w:rsidRPr="00B1664F">
        <w:rPr>
          <w:rStyle w:val="A3"/>
          <w:rFonts w:ascii="Century Gothic" w:hAnsi="Century Gothic"/>
          <w:b/>
          <w:bCs/>
          <w:spacing w:val="20"/>
          <w:sz w:val="20"/>
          <w:szCs w:val="20"/>
        </w:rPr>
        <w:t>/202</w:t>
      </w:r>
      <w:r w:rsidR="00C83386" w:rsidRPr="00B1664F">
        <w:rPr>
          <w:rStyle w:val="A3"/>
          <w:rFonts w:ascii="Century Gothic" w:hAnsi="Century Gothic"/>
          <w:b/>
          <w:bCs/>
          <w:spacing w:val="20"/>
          <w:sz w:val="20"/>
          <w:szCs w:val="20"/>
        </w:rPr>
        <w:t>3</w:t>
      </w:r>
      <w:r w:rsidRPr="00B1664F">
        <w:rPr>
          <w:rStyle w:val="A3"/>
          <w:rFonts w:ascii="Century Gothic" w:hAnsi="Century Gothic"/>
          <w:sz w:val="20"/>
          <w:szCs w:val="20"/>
        </w:rPr>
        <w:t xml:space="preserve"> </w:t>
      </w:r>
      <w:r w:rsidRPr="00B1664F">
        <w:rPr>
          <w:rStyle w:val="A3"/>
          <w:rFonts w:ascii="Century Gothic" w:hAnsi="Century Gothic"/>
          <w:color w:val="auto"/>
          <w:sz w:val="20"/>
          <w:szCs w:val="20"/>
        </w:rPr>
        <w:t>–</w:t>
      </w:r>
      <w:r w:rsidR="00DC3684" w:rsidRPr="00B1664F">
        <w:rPr>
          <w:rStyle w:val="A3"/>
          <w:rFonts w:ascii="Century Gothic" w:hAnsi="Century Gothic"/>
          <w:color w:val="auto"/>
          <w:sz w:val="20"/>
          <w:szCs w:val="20"/>
        </w:rPr>
        <w:t xml:space="preserve"> </w:t>
      </w:r>
      <w:r w:rsidR="002811A1" w:rsidRPr="00B1664F">
        <w:rPr>
          <w:rStyle w:val="A3"/>
          <w:rFonts w:ascii="Century Gothic" w:hAnsi="Century Gothic"/>
          <w:b/>
          <w:color w:val="auto"/>
          <w:sz w:val="20"/>
          <w:szCs w:val="20"/>
        </w:rPr>
        <w:t>1</w:t>
      </w:r>
      <w:r w:rsidR="00AA570B" w:rsidRPr="00B1664F">
        <w:rPr>
          <w:rStyle w:val="A3"/>
          <w:rFonts w:ascii="Century Gothic" w:hAnsi="Century Gothic"/>
          <w:b/>
          <w:color w:val="auto"/>
          <w:sz w:val="20"/>
          <w:szCs w:val="20"/>
        </w:rPr>
        <w:t>9</w:t>
      </w:r>
      <w:r w:rsidR="001C5A82" w:rsidRPr="00B1664F">
        <w:rPr>
          <w:rStyle w:val="A3"/>
          <w:rFonts w:ascii="Century Gothic" w:hAnsi="Century Gothic"/>
          <w:b/>
          <w:color w:val="auto"/>
          <w:sz w:val="20"/>
          <w:szCs w:val="20"/>
        </w:rPr>
        <w:t xml:space="preserve">. </w:t>
      </w:r>
      <w:r w:rsidR="002811A1" w:rsidRPr="00B1664F">
        <w:rPr>
          <w:rStyle w:val="A3"/>
          <w:rFonts w:ascii="Century Gothic" w:hAnsi="Century Gothic"/>
          <w:b/>
          <w:color w:val="auto"/>
          <w:sz w:val="20"/>
          <w:szCs w:val="20"/>
        </w:rPr>
        <w:t>September</w:t>
      </w:r>
      <w:r w:rsidR="00CD70BD" w:rsidRPr="00B1664F">
        <w:rPr>
          <w:rStyle w:val="A3"/>
          <w:rFonts w:ascii="Century Gothic" w:hAnsi="Century Gothic"/>
          <w:b/>
          <w:color w:val="auto"/>
          <w:sz w:val="20"/>
          <w:szCs w:val="20"/>
        </w:rPr>
        <w:t xml:space="preserve"> 202</w:t>
      </w:r>
      <w:r w:rsidR="00C83386" w:rsidRPr="00B1664F">
        <w:rPr>
          <w:rStyle w:val="A3"/>
          <w:rFonts w:ascii="Century Gothic" w:hAnsi="Century Gothic"/>
          <w:b/>
          <w:color w:val="auto"/>
          <w:sz w:val="20"/>
          <w:szCs w:val="20"/>
        </w:rPr>
        <w:t>3</w:t>
      </w:r>
    </w:p>
    <w:p w14:paraId="70E07D30" w14:textId="05121D0B" w:rsidR="007E3472" w:rsidRPr="00811C6B" w:rsidRDefault="00433846" w:rsidP="007E3472">
      <w:pPr>
        <w:spacing w:before="240" w:line="241" w:lineRule="atLeast"/>
        <w:ind w:right="283"/>
        <w:rPr>
          <w:rFonts w:ascii="Century Gothic" w:eastAsia="MS Mincho" w:hAnsi="Century Gothic" w:cs="Arial"/>
          <w:b/>
          <w:highlight w:val="yellow"/>
          <w:lang w:eastAsia="ja-JP" w:bidi="th-TH"/>
        </w:rPr>
      </w:pPr>
      <w:r>
        <w:rPr>
          <w:rFonts w:ascii="Century Gothic" w:eastAsia="MS Mincho" w:hAnsi="Century Gothic" w:cs="Arial"/>
          <w:b/>
          <w:lang w:eastAsia="ja-JP" w:bidi="th-TH"/>
        </w:rPr>
        <w:t>Attraktives</w:t>
      </w:r>
      <w:r w:rsidR="00AA570B">
        <w:rPr>
          <w:rFonts w:ascii="Century Gothic" w:eastAsia="MS Mincho" w:hAnsi="Century Gothic" w:cs="Arial"/>
          <w:b/>
          <w:lang w:eastAsia="ja-JP" w:bidi="th-TH"/>
        </w:rPr>
        <w:t xml:space="preserve"> Zubehör für </w:t>
      </w:r>
      <w:r w:rsidR="001B1718">
        <w:rPr>
          <w:rFonts w:ascii="Century Gothic" w:eastAsia="MS Mincho" w:hAnsi="Century Gothic" w:cs="Arial"/>
          <w:b/>
          <w:lang w:eastAsia="ja-JP" w:bidi="th-TH"/>
        </w:rPr>
        <w:t>Cardo-</w:t>
      </w:r>
      <w:r w:rsidR="00AA570B">
        <w:rPr>
          <w:rFonts w:ascii="Century Gothic" w:eastAsia="MS Mincho" w:hAnsi="Century Gothic" w:cs="Arial"/>
          <w:b/>
          <w:lang w:eastAsia="ja-JP" w:bidi="th-TH"/>
        </w:rPr>
        <w:t>Kommunikationssystem</w:t>
      </w:r>
      <w:r w:rsidR="001B1718">
        <w:rPr>
          <w:rFonts w:ascii="Century Gothic" w:eastAsia="MS Mincho" w:hAnsi="Century Gothic" w:cs="Arial"/>
          <w:b/>
          <w:lang w:eastAsia="ja-JP" w:bidi="th-TH"/>
        </w:rPr>
        <w:t>e</w:t>
      </w:r>
    </w:p>
    <w:p w14:paraId="416633B7" w14:textId="4AB86518" w:rsidR="00380F7A" w:rsidRPr="00AA570B" w:rsidRDefault="001B1718" w:rsidP="00F3406B">
      <w:pPr>
        <w:spacing w:before="120" w:line="241" w:lineRule="atLeast"/>
        <w:ind w:right="142"/>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M</w:t>
      </w:r>
      <w:r w:rsidR="00AA570B" w:rsidRPr="00AA570B">
        <w:rPr>
          <w:rFonts w:ascii="Century Gothic" w:eastAsia="MS Mincho" w:hAnsi="Century Gothic" w:cs="Arial"/>
          <w:b/>
          <w:sz w:val="28"/>
          <w:szCs w:val="28"/>
          <w:lang w:eastAsia="ja-JP" w:bidi="th-TH"/>
        </w:rPr>
        <w:t>aßgesc</w:t>
      </w:r>
      <w:r w:rsidR="00AA570B">
        <w:rPr>
          <w:rFonts w:ascii="Century Gothic" w:eastAsia="MS Mincho" w:hAnsi="Century Gothic" w:cs="Arial"/>
          <w:b/>
          <w:sz w:val="28"/>
          <w:szCs w:val="28"/>
          <w:lang w:eastAsia="ja-JP" w:bidi="th-TH"/>
        </w:rPr>
        <w:t>h</w:t>
      </w:r>
      <w:r w:rsidR="00110742">
        <w:rPr>
          <w:rFonts w:ascii="Century Gothic" w:eastAsia="MS Mincho" w:hAnsi="Century Gothic" w:cs="Arial"/>
          <w:b/>
          <w:sz w:val="28"/>
          <w:szCs w:val="28"/>
          <w:lang w:eastAsia="ja-JP" w:bidi="th-TH"/>
        </w:rPr>
        <w:t>n</w:t>
      </w:r>
      <w:r w:rsidR="00AA570B">
        <w:rPr>
          <w:rFonts w:ascii="Century Gothic" w:eastAsia="MS Mincho" w:hAnsi="Century Gothic" w:cs="Arial"/>
          <w:b/>
          <w:sz w:val="28"/>
          <w:szCs w:val="28"/>
          <w:lang w:eastAsia="ja-JP" w:bidi="th-TH"/>
        </w:rPr>
        <w:t xml:space="preserve">eiderter </w:t>
      </w:r>
      <w:r w:rsidR="00AA570B" w:rsidRPr="00AA570B">
        <w:rPr>
          <w:rFonts w:ascii="Century Gothic" w:eastAsia="MS Mincho" w:hAnsi="Century Gothic" w:cs="Arial"/>
          <w:b/>
          <w:sz w:val="28"/>
          <w:szCs w:val="28"/>
          <w:lang w:eastAsia="ja-JP" w:bidi="th-TH"/>
        </w:rPr>
        <w:t xml:space="preserve">Adapter </w:t>
      </w:r>
      <w:r w:rsidR="00AA570B">
        <w:rPr>
          <w:rFonts w:ascii="Century Gothic" w:eastAsia="MS Mincho" w:hAnsi="Century Gothic" w:cs="Arial"/>
          <w:b/>
          <w:sz w:val="28"/>
          <w:szCs w:val="28"/>
          <w:lang w:eastAsia="ja-JP" w:bidi="th-TH"/>
        </w:rPr>
        <w:t xml:space="preserve">für </w:t>
      </w:r>
      <w:proofErr w:type="spellStart"/>
      <w:r w:rsidR="00AA570B">
        <w:rPr>
          <w:rFonts w:ascii="Century Gothic" w:eastAsia="MS Mincho" w:hAnsi="Century Gothic" w:cs="Arial"/>
          <w:b/>
          <w:sz w:val="28"/>
          <w:szCs w:val="28"/>
          <w:lang w:eastAsia="ja-JP" w:bidi="th-TH"/>
        </w:rPr>
        <w:t>Shoei</w:t>
      </w:r>
      <w:proofErr w:type="spellEnd"/>
      <w:r w:rsidR="00AA570B">
        <w:rPr>
          <w:rFonts w:ascii="Century Gothic" w:eastAsia="MS Mincho" w:hAnsi="Century Gothic" w:cs="Arial"/>
          <w:b/>
          <w:sz w:val="28"/>
          <w:szCs w:val="28"/>
          <w:lang w:eastAsia="ja-JP" w:bidi="th-TH"/>
        </w:rPr>
        <w:t xml:space="preserve">-Helme </w:t>
      </w:r>
      <w:r w:rsidR="00AA570B" w:rsidRPr="00AA570B">
        <w:rPr>
          <w:rFonts w:ascii="Century Gothic" w:eastAsia="MS Mincho" w:hAnsi="Century Gothic" w:cs="Arial"/>
          <w:b/>
          <w:sz w:val="28"/>
          <w:szCs w:val="28"/>
          <w:lang w:eastAsia="ja-JP" w:bidi="th-TH"/>
        </w:rPr>
        <w:t xml:space="preserve">und </w:t>
      </w:r>
      <w:r w:rsidR="007230F6">
        <w:rPr>
          <w:rFonts w:ascii="Century Gothic" w:eastAsia="MS Mincho" w:hAnsi="Century Gothic" w:cs="Arial"/>
          <w:b/>
          <w:sz w:val="28"/>
          <w:szCs w:val="28"/>
          <w:lang w:eastAsia="ja-JP" w:bidi="th-TH"/>
        </w:rPr>
        <w:t xml:space="preserve">neues </w:t>
      </w:r>
      <w:r w:rsidR="00AA570B" w:rsidRPr="00AA570B">
        <w:rPr>
          <w:rFonts w:ascii="Century Gothic" w:eastAsia="MS Mincho" w:hAnsi="Century Gothic" w:cs="Arial"/>
          <w:b/>
          <w:sz w:val="28"/>
          <w:szCs w:val="28"/>
          <w:lang w:eastAsia="ja-JP" w:bidi="th-TH"/>
        </w:rPr>
        <w:t>Half-</w:t>
      </w:r>
      <w:proofErr w:type="spellStart"/>
      <w:r w:rsidR="00AA570B" w:rsidRPr="00AA570B">
        <w:rPr>
          <w:rFonts w:ascii="Century Gothic" w:eastAsia="MS Mincho" w:hAnsi="Century Gothic" w:cs="Arial"/>
          <w:b/>
          <w:sz w:val="28"/>
          <w:szCs w:val="28"/>
          <w:lang w:eastAsia="ja-JP" w:bidi="th-TH"/>
        </w:rPr>
        <w:t>Helmet</w:t>
      </w:r>
      <w:proofErr w:type="spellEnd"/>
      <w:r w:rsidR="00AA570B" w:rsidRPr="00AA570B">
        <w:rPr>
          <w:rFonts w:ascii="Century Gothic" w:eastAsia="MS Mincho" w:hAnsi="Century Gothic" w:cs="Arial"/>
          <w:b/>
          <w:sz w:val="28"/>
          <w:szCs w:val="28"/>
          <w:lang w:eastAsia="ja-JP" w:bidi="th-TH"/>
        </w:rPr>
        <w:t>-Kit</w:t>
      </w:r>
      <w:r>
        <w:rPr>
          <w:rFonts w:ascii="Century Gothic" w:eastAsia="MS Mincho" w:hAnsi="Century Gothic" w:cs="Arial"/>
          <w:b/>
          <w:sz w:val="28"/>
          <w:szCs w:val="28"/>
          <w:lang w:eastAsia="ja-JP" w:bidi="th-TH"/>
        </w:rPr>
        <w:t xml:space="preserve"> für </w:t>
      </w:r>
      <w:r>
        <w:rPr>
          <w:rFonts w:ascii="Century Gothic" w:eastAsia="MS Mincho" w:hAnsi="Century Gothic" w:cs="Arial"/>
          <w:b/>
          <w:sz w:val="28"/>
          <w:szCs w:val="28"/>
          <w:lang w:eastAsia="ja-JP" w:bidi="th-TH"/>
        </w:rPr>
        <w:t xml:space="preserve">das </w:t>
      </w:r>
      <w:r w:rsidRPr="00AA570B">
        <w:rPr>
          <w:rFonts w:ascii="Century Gothic" w:eastAsia="MS Mincho" w:hAnsi="Century Gothic" w:cs="Arial"/>
          <w:b/>
          <w:sz w:val="28"/>
          <w:szCs w:val="28"/>
          <w:lang w:eastAsia="ja-JP" w:bidi="th-TH"/>
        </w:rPr>
        <w:t>Cardo PACKTALK EDGE</w:t>
      </w:r>
    </w:p>
    <w:p w14:paraId="43DE9199" w14:textId="53199EAF" w:rsidR="00F700C8" w:rsidRDefault="00AA570B" w:rsidP="00C72472">
      <w:pPr>
        <w:spacing w:before="120" w:line="241" w:lineRule="atLeast"/>
        <w:ind w:right="142"/>
        <w:rPr>
          <w:rStyle w:val="A3"/>
          <w:rFonts w:ascii="Century Gothic" w:hAnsi="Century Gothic" w:cs="Arial"/>
          <w:sz w:val="22"/>
          <w:szCs w:val="22"/>
        </w:rPr>
      </w:pPr>
      <w:r>
        <w:rPr>
          <w:rStyle w:val="A3"/>
          <w:rFonts w:ascii="Century Gothic" w:hAnsi="Century Gothic" w:cs="Arial"/>
          <w:b/>
          <w:bCs/>
          <w:sz w:val="22"/>
          <w:szCs w:val="22"/>
        </w:rPr>
        <w:t>Cardo Systems, weltweiter Marktführer für Kommun</w:t>
      </w:r>
      <w:r w:rsidR="00110742">
        <w:rPr>
          <w:rStyle w:val="A3"/>
          <w:rFonts w:ascii="Century Gothic" w:hAnsi="Century Gothic" w:cs="Arial"/>
          <w:b/>
          <w:bCs/>
          <w:sz w:val="22"/>
          <w:szCs w:val="22"/>
        </w:rPr>
        <w:t>i</w:t>
      </w:r>
      <w:r>
        <w:rPr>
          <w:rStyle w:val="A3"/>
          <w:rFonts w:ascii="Century Gothic" w:hAnsi="Century Gothic" w:cs="Arial"/>
          <w:b/>
          <w:bCs/>
          <w:sz w:val="22"/>
          <w:szCs w:val="22"/>
        </w:rPr>
        <w:t>kationssysteme im Mar</w:t>
      </w:r>
      <w:r w:rsidR="007230F6">
        <w:rPr>
          <w:rStyle w:val="A3"/>
          <w:rFonts w:ascii="Century Gothic" w:hAnsi="Century Gothic" w:cs="Arial"/>
          <w:b/>
          <w:bCs/>
          <w:sz w:val="22"/>
          <w:szCs w:val="22"/>
        </w:rPr>
        <w:t>k</w:t>
      </w:r>
      <w:r>
        <w:rPr>
          <w:rStyle w:val="A3"/>
          <w:rFonts w:ascii="Century Gothic" w:hAnsi="Century Gothic" w:cs="Arial"/>
          <w:b/>
          <w:bCs/>
          <w:sz w:val="22"/>
          <w:szCs w:val="22"/>
        </w:rPr>
        <w:t xml:space="preserve">tsegment Powersports, erweitert das Zubehörangebot: Ab sofort ist </w:t>
      </w:r>
      <w:r w:rsidR="001B1718">
        <w:rPr>
          <w:rStyle w:val="A3"/>
          <w:rFonts w:ascii="Century Gothic" w:hAnsi="Century Gothic" w:cs="Arial"/>
          <w:b/>
          <w:bCs/>
          <w:sz w:val="22"/>
          <w:szCs w:val="22"/>
        </w:rPr>
        <w:t xml:space="preserve">für die </w:t>
      </w:r>
      <w:r w:rsidR="001B1718" w:rsidRPr="001B1718">
        <w:rPr>
          <w:rStyle w:val="A3"/>
          <w:rFonts w:ascii="Century Gothic" w:hAnsi="Century Gothic" w:cs="Arial"/>
          <w:b/>
          <w:bCs/>
          <w:sz w:val="22"/>
          <w:szCs w:val="22"/>
        </w:rPr>
        <w:t>PACKTALK</w:t>
      </w:r>
      <w:r w:rsidR="001B1718">
        <w:rPr>
          <w:rStyle w:val="A3"/>
          <w:rFonts w:ascii="Century Gothic" w:hAnsi="Century Gothic" w:cs="Arial"/>
          <w:b/>
          <w:bCs/>
          <w:sz w:val="22"/>
          <w:szCs w:val="22"/>
        </w:rPr>
        <w:t xml:space="preserve">-Modelle </w:t>
      </w:r>
      <w:r w:rsidR="001B1718" w:rsidRPr="001B1718">
        <w:rPr>
          <w:rStyle w:val="A3"/>
          <w:rFonts w:ascii="Century Gothic" w:hAnsi="Century Gothic" w:cs="Arial"/>
          <w:b/>
          <w:bCs/>
          <w:sz w:val="22"/>
          <w:szCs w:val="22"/>
        </w:rPr>
        <w:t>EDGE</w:t>
      </w:r>
      <w:r w:rsidR="001B1718">
        <w:rPr>
          <w:rStyle w:val="A3"/>
          <w:rFonts w:ascii="Century Gothic" w:hAnsi="Century Gothic" w:cs="Arial"/>
          <w:b/>
          <w:bCs/>
          <w:sz w:val="22"/>
          <w:szCs w:val="22"/>
        </w:rPr>
        <w:t xml:space="preserve">, </w:t>
      </w:r>
      <w:r w:rsidR="001B1718" w:rsidRPr="001B1718">
        <w:rPr>
          <w:rStyle w:val="A3"/>
          <w:rFonts w:ascii="Century Gothic" w:hAnsi="Century Gothic" w:cs="Arial"/>
          <w:b/>
          <w:bCs/>
          <w:sz w:val="22"/>
          <w:szCs w:val="22"/>
        </w:rPr>
        <w:t>NEO</w:t>
      </w:r>
      <w:r w:rsidR="001B1718">
        <w:rPr>
          <w:rStyle w:val="A3"/>
          <w:rFonts w:ascii="Century Gothic" w:hAnsi="Century Gothic" w:cs="Arial"/>
          <w:b/>
          <w:bCs/>
          <w:sz w:val="22"/>
          <w:szCs w:val="22"/>
        </w:rPr>
        <w:t xml:space="preserve"> und CUSTOM</w:t>
      </w:r>
      <w:r w:rsidR="001B1718" w:rsidRPr="001B1718">
        <w:rPr>
          <w:rStyle w:val="A3"/>
          <w:rFonts w:ascii="Century Gothic" w:hAnsi="Century Gothic" w:cs="Arial"/>
          <w:b/>
          <w:bCs/>
          <w:sz w:val="22"/>
          <w:szCs w:val="22"/>
        </w:rPr>
        <w:t xml:space="preserve"> </w:t>
      </w:r>
      <w:r>
        <w:rPr>
          <w:rStyle w:val="A3"/>
          <w:rFonts w:ascii="Century Gothic" w:hAnsi="Century Gothic" w:cs="Arial"/>
          <w:b/>
          <w:bCs/>
          <w:sz w:val="22"/>
          <w:szCs w:val="22"/>
        </w:rPr>
        <w:t xml:space="preserve">ein maßgeschneiderter Adapter für mehrere Helme der Marke Shoei zu haben. Außerdem ist </w:t>
      </w:r>
      <w:r w:rsidR="007230F6">
        <w:rPr>
          <w:rStyle w:val="A3"/>
          <w:rFonts w:ascii="Century Gothic" w:hAnsi="Century Gothic" w:cs="Arial"/>
          <w:b/>
          <w:bCs/>
          <w:sz w:val="22"/>
          <w:szCs w:val="22"/>
        </w:rPr>
        <w:t xml:space="preserve">nun </w:t>
      </w:r>
      <w:r>
        <w:rPr>
          <w:rStyle w:val="A3"/>
          <w:rFonts w:ascii="Century Gothic" w:hAnsi="Century Gothic" w:cs="Arial"/>
          <w:b/>
          <w:bCs/>
          <w:sz w:val="22"/>
          <w:szCs w:val="22"/>
        </w:rPr>
        <w:t>das neu gestaltete Half</w:t>
      </w:r>
      <w:r w:rsidR="00433846">
        <w:rPr>
          <w:rStyle w:val="A3"/>
          <w:rFonts w:ascii="Century Gothic" w:hAnsi="Century Gothic" w:cs="Arial"/>
          <w:b/>
          <w:bCs/>
          <w:sz w:val="22"/>
          <w:szCs w:val="22"/>
        </w:rPr>
        <w:t>-</w:t>
      </w:r>
      <w:proofErr w:type="spellStart"/>
      <w:r>
        <w:rPr>
          <w:rStyle w:val="A3"/>
          <w:rFonts w:ascii="Century Gothic" w:hAnsi="Century Gothic" w:cs="Arial"/>
          <w:b/>
          <w:bCs/>
          <w:sz w:val="22"/>
          <w:szCs w:val="22"/>
        </w:rPr>
        <w:t>Helmet</w:t>
      </w:r>
      <w:proofErr w:type="spellEnd"/>
      <w:r>
        <w:rPr>
          <w:rStyle w:val="A3"/>
          <w:rFonts w:ascii="Century Gothic" w:hAnsi="Century Gothic" w:cs="Arial"/>
          <w:b/>
          <w:bCs/>
          <w:sz w:val="22"/>
          <w:szCs w:val="22"/>
        </w:rPr>
        <w:t>-Kit</w:t>
      </w:r>
      <w:r w:rsidR="007230F6">
        <w:rPr>
          <w:rStyle w:val="A3"/>
          <w:rFonts w:ascii="Century Gothic" w:hAnsi="Century Gothic" w:cs="Arial"/>
          <w:b/>
          <w:bCs/>
          <w:sz w:val="22"/>
          <w:szCs w:val="22"/>
        </w:rPr>
        <w:t xml:space="preserve"> zu haben</w:t>
      </w:r>
      <w:r>
        <w:rPr>
          <w:rStyle w:val="A3"/>
          <w:rFonts w:ascii="Century Gothic" w:hAnsi="Century Gothic" w:cs="Arial"/>
          <w:b/>
          <w:bCs/>
          <w:sz w:val="22"/>
          <w:szCs w:val="22"/>
        </w:rPr>
        <w:t xml:space="preserve"> – eine spezielle Montagehalterung für den Einsatz </w:t>
      </w:r>
      <w:r w:rsidR="00C72472">
        <w:rPr>
          <w:rStyle w:val="A3"/>
          <w:rFonts w:ascii="Century Gothic" w:hAnsi="Century Gothic" w:cs="Arial"/>
          <w:b/>
          <w:bCs/>
          <w:sz w:val="22"/>
          <w:szCs w:val="22"/>
        </w:rPr>
        <w:t xml:space="preserve">des PACKTALK EDGE </w:t>
      </w:r>
      <w:r>
        <w:rPr>
          <w:rStyle w:val="A3"/>
          <w:rFonts w:ascii="Century Gothic" w:hAnsi="Century Gothic" w:cs="Arial"/>
          <w:b/>
          <w:bCs/>
          <w:sz w:val="22"/>
          <w:szCs w:val="22"/>
        </w:rPr>
        <w:t xml:space="preserve">bei </w:t>
      </w:r>
      <w:r w:rsidR="00C72472">
        <w:rPr>
          <w:rStyle w:val="A3"/>
          <w:rFonts w:ascii="Century Gothic" w:hAnsi="Century Gothic" w:cs="Arial"/>
          <w:b/>
          <w:bCs/>
          <w:sz w:val="22"/>
          <w:szCs w:val="22"/>
        </w:rPr>
        <w:t>knapp geschnittenen Jethelmen.</w:t>
      </w:r>
    </w:p>
    <w:p w14:paraId="6B4390EA" w14:textId="4B67C40E" w:rsidR="00AA570B" w:rsidRPr="00AA570B" w:rsidRDefault="00AA570B" w:rsidP="00AA570B">
      <w:pPr>
        <w:spacing w:before="120"/>
        <w:ind w:right="426"/>
        <w:rPr>
          <w:rStyle w:val="A3"/>
          <w:rFonts w:ascii="Century Gothic" w:hAnsi="Century Gothic" w:cs="Arial"/>
          <w:sz w:val="22"/>
          <w:szCs w:val="22"/>
        </w:rPr>
      </w:pPr>
      <w:r w:rsidRPr="00AA570B">
        <w:rPr>
          <w:rStyle w:val="A3"/>
          <w:rFonts w:ascii="Century Gothic" w:hAnsi="Century Gothic" w:cs="Arial"/>
          <w:sz w:val="22"/>
          <w:szCs w:val="22"/>
        </w:rPr>
        <w:t xml:space="preserve">Der neue </w:t>
      </w:r>
      <w:r w:rsidR="00C72472">
        <w:rPr>
          <w:rStyle w:val="A3"/>
          <w:rFonts w:ascii="Century Gothic" w:hAnsi="Century Gothic" w:cs="Arial"/>
          <w:sz w:val="22"/>
          <w:szCs w:val="22"/>
        </w:rPr>
        <w:t>Shoei-</w:t>
      </w:r>
      <w:r w:rsidRPr="00AA570B">
        <w:rPr>
          <w:rStyle w:val="A3"/>
          <w:rFonts w:ascii="Century Gothic" w:hAnsi="Century Gothic" w:cs="Arial"/>
          <w:sz w:val="22"/>
          <w:szCs w:val="22"/>
        </w:rPr>
        <w:t xml:space="preserve">Adapter </w:t>
      </w:r>
      <w:r w:rsidR="00C72472">
        <w:rPr>
          <w:rStyle w:val="A3"/>
          <w:rFonts w:ascii="Century Gothic" w:hAnsi="Century Gothic" w:cs="Arial"/>
          <w:sz w:val="22"/>
          <w:szCs w:val="22"/>
        </w:rPr>
        <w:t>für d</w:t>
      </w:r>
      <w:r w:rsidR="001B1718">
        <w:rPr>
          <w:rStyle w:val="A3"/>
          <w:rFonts w:ascii="Century Gothic" w:hAnsi="Century Gothic" w:cs="Arial"/>
          <w:sz w:val="22"/>
          <w:szCs w:val="22"/>
        </w:rPr>
        <w:t>ie</w:t>
      </w:r>
      <w:r w:rsidR="00C72472">
        <w:rPr>
          <w:rStyle w:val="A3"/>
          <w:rFonts w:ascii="Century Gothic" w:hAnsi="Century Gothic" w:cs="Arial"/>
          <w:sz w:val="22"/>
          <w:szCs w:val="22"/>
        </w:rPr>
        <w:t xml:space="preserve"> PACKTALK</w:t>
      </w:r>
      <w:r w:rsidR="001B1718">
        <w:rPr>
          <w:rStyle w:val="A3"/>
          <w:rFonts w:ascii="Century Gothic" w:hAnsi="Century Gothic" w:cs="Arial"/>
          <w:sz w:val="22"/>
          <w:szCs w:val="22"/>
        </w:rPr>
        <w:t>-Modelle</w:t>
      </w:r>
      <w:r w:rsidR="00C72472">
        <w:rPr>
          <w:rStyle w:val="A3"/>
          <w:rFonts w:ascii="Century Gothic" w:hAnsi="Century Gothic" w:cs="Arial"/>
          <w:sz w:val="22"/>
          <w:szCs w:val="22"/>
        </w:rPr>
        <w:t xml:space="preserve"> EDGE</w:t>
      </w:r>
      <w:r w:rsidR="001B1718">
        <w:rPr>
          <w:rStyle w:val="A3"/>
          <w:rFonts w:ascii="Century Gothic" w:hAnsi="Century Gothic" w:cs="Arial"/>
          <w:sz w:val="22"/>
          <w:szCs w:val="22"/>
        </w:rPr>
        <w:t>, NEO und CUSTOM</w:t>
      </w:r>
      <w:r w:rsidR="00C72472">
        <w:rPr>
          <w:rStyle w:val="A3"/>
          <w:rFonts w:ascii="Century Gothic" w:hAnsi="Century Gothic" w:cs="Arial"/>
          <w:sz w:val="22"/>
          <w:szCs w:val="22"/>
        </w:rPr>
        <w:t xml:space="preserve"> </w:t>
      </w:r>
      <w:r w:rsidRPr="00AA570B">
        <w:rPr>
          <w:rStyle w:val="A3"/>
          <w:rFonts w:ascii="Century Gothic" w:hAnsi="Century Gothic" w:cs="Arial"/>
          <w:sz w:val="22"/>
          <w:szCs w:val="22"/>
        </w:rPr>
        <w:t xml:space="preserve">ist für die </w:t>
      </w:r>
      <w:r w:rsidRPr="007230F6">
        <w:rPr>
          <w:rStyle w:val="A3"/>
          <w:rFonts w:ascii="Century Gothic" w:hAnsi="Century Gothic" w:cs="Arial"/>
          <w:b/>
          <w:sz w:val="22"/>
          <w:szCs w:val="22"/>
        </w:rPr>
        <w:t>Helm</w:t>
      </w:r>
      <w:r w:rsidR="00C72472" w:rsidRPr="007230F6">
        <w:rPr>
          <w:rStyle w:val="A3"/>
          <w:rFonts w:ascii="Century Gothic" w:hAnsi="Century Gothic" w:cs="Arial"/>
          <w:b/>
          <w:sz w:val="22"/>
          <w:szCs w:val="22"/>
        </w:rPr>
        <w:t>modelle</w:t>
      </w:r>
      <w:r w:rsidRPr="007230F6">
        <w:rPr>
          <w:rStyle w:val="A3"/>
          <w:rFonts w:ascii="Century Gothic" w:hAnsi="Century Gothic" w:cs="Arial"/>
          <w:b/>
          <w:sz w:val="22"/>
          <w:szCs w:val="22"/>
        </w:rPr>
        <w:t xml:space="preserve"> </w:t>
      </w:r>
      <w:proofErr w:type="spellStart"/>
      <w:r w:rsidRPr="007230F6">
        <w:rPr>
          <w:rStyle w:val="A3"/>
          <w:rFonts w:ascii="Century Gothic" w:hAnsi="Century Gothic" w:cs="Arial"/>
          <w:b/>
          <w:sz w:val="22"/>
          <w:szCs w:val="22"/>
        </w:rPr>
        <w:t>Neotec</w:t>
      </w:r>
      <w:proofErr w:type="spellEnd"/>
      <w:r w:rsidRPr="007230F6">
        <w:rPr>
          <w:rStyle w:val="A3"/>
          <w:rFonts w:ascii="Century Gothic" w:hAnsi="Century Gothic" w:cs="Arial"/>
          <w:b/>
          <w:sz w:val="22"/>
          <w:szCs w:val="22"/>
        </w:rPr>
        <w:t xml:space="preserve"> 2, GT-Air 2 und J-Cruise 2</w:t>
      </w:r>
      <w:r w:rsidRPr="00AA570B">
        <w:rPr>
          <w:rStyle w:val="A3"/>
          <w:rFonts w:ascii="Century Gothic" w:hAnsi="Century Gothic" w:cs="Arial"/>
          <w:sz w:val="22"/>
          <w:szCs w:val="22"/>
        </w:rPr>
        <w:t xml:space="preserve"> </w:t>
      </w:r>
      <w:r w:rsidR="00C72472">
        <w:rPr>
          <w:rStyle w:val="A3"/>
          <w:rFonts w:ascii="Century Gothic" w:hAnsi="Century Gothic" w:cs="Arial"/>
          <w:sz w:val="22"/>
          <w:szCs w:val="22"/>
        </w:rPr>
        <w:t>der beliebten</w:t>
      </w:r>
      <w:r w:rsidR="007230F6">
        <w:rPr>
          <w:rStyle w:val="A3"/>
          <w:rFonts w:ascii="Century Gothic" w:hAnsi="Century Gothic" w:cs="Arial"/>
          <w:sz w:val="22"/>
          <w:szCs w:val="22"/>
        </w:rPr>
        <w:t xml:space="preserve"> japanischen</w:t>
      </w:r>
      <w:r w:rsidR="00C72472">
        <w:rPr>
          <w:rStyle w:val="A3"/>
          <w:rFonts w:ascii="Century Gothic" w:hAnsi="Century Gothic" w:cs="Arial"/>
          <w:sz w:val="22"/>
          <w:szCs w:val="22"/>
        </w:rPr>
        <w:t xml:space="preserve"> Marke </w:t>
      </w:r>
      <w:r w:rsidRPr="00AA570B">
        <w:rPr>
          <w:rStyle w:val="A3"/>
          <w:rFonts w:ascii="Century Gothic" w:hAnsi="Century Gothic" w:cs="Arial"/>
          <w:sz w:val="22"/>
          <w:szCs w:val="22"/>
        </w:rPr>
        <w:t>erhältlich</w:t>
      </w:r>
      <w:r w:rsidR="00C72472">
        <w:rPr>
          <w:rStyle w:val="A3"/>
          <w:rFonts w:ascii="Century Gothic" w:hAnsi="Century Gothic" w:cs="Arial"/>
          <w:sz w:val="22"/>
          <w:szCs w:val="22"/>
        </w:rPr>
        <w:t xml:space="preserve">. Er </w:t>
      </w:r>
      <w:r w:rsidRPr="00AA570B">
        <w:rPr>
          <w:rStyle w:val="A3"/>
          <w:rFonts w:ascii="Century Gothic" w:hAnsi="Century Gothic" w:cs="Arial"/>
          <w:sz w:val="22"/>
          <w:szCs w:val="22"/>
        </w:rPr>
        <w:t xml:space="preserve">bietet eine </w:t>
      </w:r>
      <w:r w:rsidRPr="007230F6">
        <w:rPr>
          <w:rStyle w:val="A3"/>
          <w:rFonts w:ascii="Century Gothic" w:hAnsi="Century Gothic" w:cs="Arial"/>
          <w:b/>
          <w:sz w:val="22"/>
          <w:szCs w:val="22"/>
        </w:rPr>
        <w:t xml:space="preserve">schlanke und einfache </w:t>
      </w:r>
      <w:r w:rsidR="00C72472" w:rsidRPr="007230F6">
        <w:rPr>
          <w:rStyle w:val="A3"/>
          <w:rFonts w:ascii="Century Gothic" w:hAnsi="Century Gothic" w:cs="Arial"/>
          <w:b/>
          <w:sz w:val="22"/>
          <w:szCs w:val="22"/>
        </w:rPr>
        <w:t>Montagel</w:t>
      </w:r>
      <w:r w:rsidRPr="007230F6">
        <w:rPr>
          <w:rStyle w:val="A3"/>
          <w:rFonts w:ascii="Century Gothic" w:hAnsi="Century Gothic" w:cs="Arial"/>
          <w:b/>
          <w:sz w:val="22"/>
          <w:szCs w:val="22"/>
        </w:rPr>
        <w:t>ösung</w:t>
      </w:r>
      <w:r w:rsidRPr="00AA570B">
        <w:rPr>
          <w:rStyle w:val="A3"/>
          <w:rFonts w:ascii="Century Gothic" w:hAnsi="Century Gothic" w:cs="Arial"/>
          <w:sz w:val="22"/>
          <w:szCs w:val="22"/>
        </w:rPr>
        <w:t xml:space="preserve">, indem er den von Shoei </w:t>
      </w:r>
      <w:r w:rsidR="00C72472">
        <w:rPr>
          <w:rStyle w:val="A3"/>
          <w:rFonts w:ascii="Century Gothic" w:hAnsi="Century Gothic" w:cs="Arial"/>
          <w:sz w:val="22"/>
          <w:szCs w:val="22"/>
        </w:rPr>
        <w:t xml:space="preserve">bereits im </w:t>
      </w:r>
      <w:r w:rsidR="007230F6">
        <w:rPr>
          <w:rStyle w:val="A3"/>
          <w:rFonts w:ascii="Century Gothic" w:hAnsi="Century Gothic" w:cs="Arial"/>
          <w:sz w:val="22"/>
          <w:szCs w:val="22"/>
        </w:rPr>
        <w:t>D</w:t>
      </w:r>
      <w:r w:rsidR="00C72472">
        <w:rPr>
          <w:rStyle w:val="A3"/>
          <w:rFonts w:ascii="Century Gothic" w:hAnsi="Century Gothic" w:cs="Arial"/>
          <w:sz w:val="22"/>
          <w:szCs w:val="22"/>
        </w:rPr>
        <w:t xml:space="preserve">esign </w:t>
      </w:r>
      <w:r w:rsidRPr="00AA570B">
        <w:rPr>
          <w:rStyle w:val="A3"/>
          <w:rFonts w:ascii="Century Gothic" w:hAnsi="Century Gothic" w:cs="Arial"/>
          <w:sz w:val="22"/>
          <w:szCs w:val="22"/>
        </w:rPr>
        <w:t>vor</w:t>
      </w:r>
      <w:r w:rsidR="00C72472">
        <w:rPr>
          <w:rStyle w:val="A3"/>
          <w:rFonts w:ascii="Century Gothic" w:hAnsi="Century Gothic" w:cs="Arial"/>
          <w:sz w:val="22"/>
          <w:szCs w:val="22"/>
        </w:rPr>
        <w:t xml:space="preserve">bereiteten </w:t>
      </w:r>
      <w:r w:rsidRPr="00AA570B">
        <w:rPr>
          <w:rStyle w:val="A3"/>
          <w:rFonts w:ascii="Century Gothic" w:hAnsi="Century Gothic" w:cs="Arial"/>
          <w:sz w:val="22"/>
          <w:szCs w:val="22"/>
        </w:rPr>
        <w:t xml:space="preserve">Montagebereich </w:t>
      </w:r>
      <w:r w:rsidR="007230F6">
        <w:rPr>
          <w:rStyle w:val="A3"/>
          <w:rFonts w:ascii="Century Gothic" w:hAnsi="Century Gothic" w:cs="Arial"/>
          <w:sz w:val="22"/>
          <w:szCs w:val="22"/>
        </w:rPr>
        <w:t xml:space="preserve">auf der linken unteren Helmseite </w:t>
      </w:r>
      <w:r w:rsidRPr="00AA570B">
        <w:rPr>
          <w:rStyle w:val="A3"/>
          <w:rFonts w:ascii="Century Gothic" w:hAnsi="Century Gothic" w:cs="Arial"/>
          <w:sz w:val="22"/>
          <w:szCs w:val="22"/>
        </w:rPr>
        <w:t>nutzt</w:t>
      </w:r>
      <w:r w:rsidR="00C72472">
        <w:rPr>
          <w:rStyle w:val="A3"/>
          <w:rFonts w:ascii="Century Gothic" w:hAnsi="Century Gothic" w:cs="Arial"/>
          <w:sz w:val="22"/>
          <w:szCs w:val="22"/>
        </w:rPr>
        <w:t>. Damit ha</w:t>
      </w:r>
      <w:r w:rsidR="007230F6">
        <w:rPr>
          <w:rStyle w:val="A3"/>
          <w:rFonts w:ascii="Century Gothic" w:hAnsi="Century Gothic" w:cs="Arial"/>
          <w:sz w:val="22"/>
          <w:szCs w:val="22"/>
        </w:rPr>
        <w:t>ben alle</w:t>
      </w:r>
      <w:r w:rsidR="00C72472">
        <w:rPr>
          <w:rStyle w:val="A3"/>
          <w:rFonts w:ascii="Century Gothic" w:hAnsi="Century Gothic" w:cs="Arial"/>
          <w:sz w:val="22"/>
          <w:szCs w:val="22"/>
        </w:rPr>
        <w:t xml:space="preserve"> Nutzer eine</w:t>
      </w:r>
      <w:r w:rsidR="00110742">
        <w:rPr>
          <w:rStyle w:val="A3"/>
          <w:rFonts w:ascii="Century Gothic" w:hAnsi="Century Gothic" w:cs="Arial"/>
          <w:sz w:val="22"/>
          <w:szCs w:val="22"/>
        </w:rPr>
        <w:t>r</w:t>
      </w:r>
      <w:r w:rsidR="00C72472">
        <w:rPr>
          <w:rStyle w:val="A3"/>
          <w:rFonts w:ascii="Century Gothic" w:hAnsi="Century Gothic" w:cs="Arial"/>
          <w:sz w:val="22"/>
          <w:szCs w:val="22"/>
        </w:rPr>
        <w:t xml:space="preserve"> dieser Helme nun </w:t>
      </w:r>
      <w:r w:rsidRPr="00AA570B">
        <w:rPr>
          <w:rStyle w:val="A3"/>
          <w:rFonts w:ascii="Century Gothic" w:hAnsi="Century Gothic" w:cs="Arial"/>
          <w:sz w:val="22"/>
          <w:szCs w:val="22"/>
        </w:rPr>
        <w:t xml:space="preserve">mehr </w:t>
      </w:r>
      <w:r w:rsidR="00110742">
        <w:rPr>
          <w:rStyle w:val="A3"/>
          <w:rFonts w:ascii="Century Gothic" w:hAnsi="Century Gothic" w:cs="Arial"/>
          <w:sz w:val="22"/>
          <w:szCs w:val="22"/>
        </w:rPr>
        <w:t xml:space="preserve">die </w:t>
      </w:r>
      <w:r w:rsidRPr="00AA570B">
        <w:rPr>
          <w:rStyle w:val="A3"/>
          <w:rFonts w:ascii="Century Gothic" w:hAnsi="Century Gothic" w:cs="Arial"/>
          <w:sz w:val="22"/>
          <w:szCs w:val="22"/>
        </w:rPr>
        <w:t xml:space="preserve">Freiheit bei der Wahl </w:t>
      </w:r>
      <w:r w:rsidR="00110742">
        <w:rPr>
          <w:rStyle w:val="A3"/>
          <w:rFonts w:ascii="Century Gothic" w:hAnsi="Century Gothic" w:cs="Arial"/>
          <w:sz w:val="22"/>
          <w:szCs w:val="22"/>
        </w:rPr>
        <w:t>Ihres</w:t>
      </w:r>
      <w:r w:rsidRPr="00AA570B">
        <w:rPr>
          <w:rStyle w:val="A3"/>
          <w:rFonts w:ascii="Century Gothic" w:hAnsi="Century Gothic" w:cs="Arial"/>
          <w:sz w:val="22"/>
          <w:szCs w:val="22"/>
        </w:rPr>
        <w:t xml:space="preserve"> Kommunikationssystems.</w:t>
      </w:r>
    </w:p>
    <w:p w14:paraId="386C294C" w14:textId="66D927AC" w:rsidR="00C72472" w:rsidRPr="00AA570B" w:rsidRDefault="00C72472" w:rsidP="00110742">
      <w:pPr>
        <w:spacing w:before="120"/>
        <w:ind w:right="426"/>
        <w:rPr>
          <w:rStyle w:val="A3"/>
          <w:rFonts w:ascii="Century Gothic" w:hAnsi="Century Gothic" w:cs="Arial"/>
          <w:sz w:val="22"/>
          <w:szCs w:val="22"/>
        </w:rPr>
      </w:pPr>
      <w:r w:rsidRPr="00AA570B">
        <w:rPr>
          <w:rStyle w:val="A3"/>
          <w:rFonts w:ascii="Century Gothic" w:hAnsi="Century Gothic" w:cs="Arial"/>
          <w:sz w:val="22"/>
          <w:szCs w:val="22"/>
        </w:rPr>
        <w:t xml:space="preserve">Das Shoei Helmadapter-Kit ist </w:t>
      </w:r>
      <w:r>
        <w:rPr>
          <w:rStyle w:val="A3"/>
          <w:rFonts w:ascii="Century Gothic" w:hAnsi="Century Gothic" w:cs="Arial"/>
          <w:sz w:val="22"/>
          <w:szCs w:val="22"/>
        </w:rPr>
        <w:t xml:space="preserve">ab sofort </w:t>
      </w:r>
      <w:r w:rsidRPr="00AA570B">
        <w:rPr>
          <w:rStyle w:val="A3"/>
          <w:rFonts w:ascii="Century Gothic" w:hAnsi="Century Gothic" w:cs="Arial"/>
          <w:sz w:val="22"/>
          <w:szCs w:val="22"/>
        </w:rPr>
        <w:t xml:space="preserve">bei allen Cardo Händlern zu einem </w:t>
      </w:r>
      <w:r w:rsidRPr="007230F6">
        <w:rPr>
          <w:rStyle w:val="A3"/>
          <w:rFonts w:ascii="Century Gothic" w:hAnsi="Century Gothic" w:cs="Arial"/>
          <w:b/>
          <w:sz w:val="22"/>
          <w:szCs w:val="22"/>
        </w:rPr>
        <w:t xml:space="preserve">UVP von </w:t>
      </w:r>
      <w:r w:rsidR="001B1718">
        <w:rPr>
          <w:rStyle w:val="A3"/>
          <w:rFonts w:ascii="Century Gothic" w:hAnsi="Century Gothic" w:cs="Arial"/>
          <w:b/>
          <w:sz w:val="22"/>
          <w:szCs w:val="22"/>
        </w:rPr>
        <w:t>20</w:t>
      </w:r>
      <w:r w:rsidRPr="007230F6">
        <w:rPr>
          <w:rStyle w:val="A3"/>
          <w:rFonts w:ascii="Century Gothic" w:hAnsi="Century Gothic" w:cs="Arial"/>
          <w:b/>
          <w:sz w:val="22"/>
          <w:szCs w:val="22"/>
        </w:rPr>
        <w:t>,95 €</w:t>
      </w:r>
      <w:r w:rsidRPr="00AA570B">
        <w:rPr>
          <w:rStyle w:val="A3"/>
          <w:rFonts w:ascii="Century Gothic" w:hAnsi="Century Gothic" w:cs="Arial"/>
          <w:sz w:val="22"/>
          <w:szCs w:val="22"/>
        </w:rPr>
        <w:t xml:space="preserve"> erhältlich.</w:t>
      </w:r>
    </w:p>
    <w:p w14:paraId="6DC213BC" w14:textId="37560783" w:rsidR="00C72472" w:rsidRDefault="003743E4" w:rsidP="00AA570B">
      <w:pPr>
        <w:spacing w:before="120"/>
        <w:ind w:right="426"/>
        <w:rPr>
          <w:rStyle w:val="A3"/>
          <w:rFonts w:ascii="Century Gothic" w:hAnsi="Century Gothic" w:cs="Arial"/>
          <w:sz w:val="22"/>
          <w:szCs w:val="22"/>
        </w:rPr>
      </w:pPr>
      <w:r>
        <w:rPr>
          <w:noProof/>
        </w:rPr>
        <w:drawing>
          <wp:inline distT="0" distB="0" distL="0" distR="0" wp14:anchorId="4911386E" wp14:editId="69A6AAB2">
            <wp:extent cx="5924550" cy="2462637"/>
            <wp:effectExtent l="0" t="0" r="0" b="0"/>
            <wp:docPr id="1546611196" name="Grafik 1" descr="Ein Bild, das Text, Marke, Logo, Box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11196" name="Grafik 1" descr="Ein Bild, das Text, Marke, Logo, Box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7420" cy="2463830"/>
                    </a:xfrm>
                    <a:prstGeom prst="rect">
                      <a:avLst/>
                    </a:prstGeom>
                    <a:noFill/>
                    <a:ln>
                      <a:noFill/>
                    </a:ln>
                  </pic:spPr>
                </pic:pic>
              </a:graphicData>
            </a:graphic>
          </wp:inline>
        </w:drawing>
      </w:r>
    </w:p>
    <w:p w14:paraId="0D047947" w14:textId="30FD3AFE" w:rsidR="00AA570B" w:rsidRPr="00AA570B" w:rsidRDefault="00AA570B" w:rsidP="00753E6D">
      <w:pPr>
        <w:spacing w:before="120"/>
        <w:rPr>
          <w:rStyle w:val="A3"/>
          <w:rFonts w:ascii="Century Gothic" w:hAnsi="Century Gothic" w:cs="Arial"/>
          <w:sz w:val="22"/>
          <w:szCs w:val="22"/>
        </w:rPr>
      </w:pPr>
      <w:r w:rsidRPr="00AA570B">
        <w:rPr>
          <w:rStyle w:val="A3"/>
          <w:rFonts w:ascii="Century Gothic" w:hAnsi="Century Gothic" w:cs="Arial"/>
          <w:sz w:val="22"/>
          <w:szCs w:val="22"/>
        </w:rPr>
        <w:t xml:space="preserve">Für </w:t>
      </w:r>
      <w:r w:rsidR="00753E6D">
        <w:rPr>
          <w:rStyle w:val="A3"/>
          <w:rFonts w:ascii="Century Gothic" w:hAnsi="Century Gothic" w:cs="Arial"/>
          <w:sz w:val="22"/>
          <w:szCs w:val="22"/>
        </w:rPr>
        <w:t>all jene</w:t>
      </w:r>
      <w:r w:rsidRPr="00AA570B">
        <w:rPr>
          <w:rStyle w:val="A3"/>
          <w:rFonts w:ascii="Century Gothic" w:hAnsi="Century Gothic" w:cs="Arial"/>
          <w:sz w:val="22"/>
          <w:szCs w:val="22"/>
        </w:rPr>
        <w:t xml:space="preserve">, die </w:t>
      </w:r>
      <w:r w:rsidR="00753E6D">
        <w:rPr>
          <w:rStyle w:val="A3"/>
          <w:rFonts w:ascii="Century Gothic" w:hAnsi="Century Gothic" w:cs="Arial"/>
          <w:sz w:val="22"/>
          <w:szCs w:val="22"/>
        </w:rPr>
        <w:t xml:space="preserve">das </w:t>
      </w:r>
      <w:r w:rsidRPr="00AA570B">
        <w:rPr>
          <w:rStyle w:val="A3"/>
          <w:rFonts w:ascii="Century Gothic" w:hAnsi="Century Gothic" w:cs="Arial"/>
          <w:sz w:val="22"/>
          <w:szCs w:val="22"/>
        </w:rPr>
        <w:t>PACKTALK EDGE</w:t>
      </w:r>
      <w:r w:rsidR="00753E6D">
        <w:rPr>
          <w:rStyle w:val="A3"/>
          <w:rFonts w:ascii="Century Gothic" w:hAnsi="Century Gothic" w:cs="Arial"/>
          <w:sz w:val="22"/>
          <w:szCs w:val="22"/>
        </w:rPr>
        <w:t xml:space="preserve"> </w:t>
      </w:r>
      <w:r w:rsidRPr="00AA570B">
        <w:rPr>
          <w:rStyle w:val="A3"/>
          <w:rFonts w:ascii="Century Gothic" w:hAnsi="Century Gothic" w:cs="Arial"/>
          <w:sz w:val="22"/>
          <w:szCs w:val="22"/>
        </w:rPr>
        <w:t xml:space="preserve">an einem </w:t>
      </w:r>
      <w:r w:rsidR="00C72472" w:rsidRPr="007230F6">
        <w:rPr>
          <w:rStyle w:val="A3"/>
          <w:rFonts w:ascii="Century Gothic" w:hAnsi="Century Gothic" w:cs="Arial"/>
          <w:b/>
          <w:sz w:val="22"/>
          <w:szCs w:val="22"/>
        </w:rPr>
        <w:t xml:space="preserve">knapp geschnittenen </w:t>
      </w:r>
      <w:proofErr w:type="spellStart"/>
      <w:r w:rsidR="00C72472" w:rsidRPr="007230F6">
        <w:rPr>
          <w:rStyle w:val="A3"/>
          <w:rFonts w:ascii="Century Gothic" w:hAnsi="Century Gothic" w:cs="Arial"/>
          <w:b/>
          <w:sz w:val="22"/>
          <w:szCs w:val="22"/>
        </w:rPr>
        <w:t>Jeth</w:t>
      </w:r>
      <w:r w:rsidRPr="007230F6">
        <w:rPr>
          <w:rStyle w:val="A3"/>
          <w:rFonts w:ascii="Century Gothic" w:hAnsi="Century Gothic" w:cs="Arial"/>
          <w:b/>
          <w:sz w:val="22"/>
          <w:szCs w:val="22"/>
        </w:rPr>
        <w:t>elm</w:t>
      </w:r>
      <w:proofErr w:type="spellEnd"/>
      <w:r w:rsidRPr="00AA570B">
        <w:rPr>
          <w:rStyle w:val="A3"/>
          <w:rFonts w:ascii="Century Gothic" w:hAnsi="Century Gothic" w:cs="Arial"/>
          <w:sz w:val="22"/>
          <w:szCs w:val="22"/>
        </w:rPr>
        <w:t xml:space="preserve"> verwenden möchten, bietet das </w:t>
      </w:r>
      <w:r w:rsidR="00753E6D">
        <w:rPr>
          <w:rStyle w:val="A3"/>
          <w:rFonts w:ascii="Century Gothic" w:hAnsi="Century Gothic" w:cs="Arial"/>
          <w:sz w:val="22"/>
          <w:szCs w:val="22"/>
        </w:rPr>
        <w:t xml:space="preserve">in vielen Punkten </w:t>
      </w:r>
      <w:r w:rsidRPr="00AA570B">
        <w:rPr>
          <w:rStyle w:val="A3"/>
          <w:rFonts w:ascii="Century Gothic" w:hAnsi="Century Gothic" w:cs="Arial"/>
          <w:sz w:val="22"/>
          <w:szCs w:val="22"/>
        </w:rPr>
        <w:t>verbesserte Half</w:t>
      </w:r>
      <w:r w:rsidR="00C72472">
        <w:rPr>
          <w:rStyle w:val="A3"/>
          <w:rFonts w:ascii="Century Gothic" w:hAnsi="Century Gothic" w:cs="Arial"/>
          <w:sz w:val="22"/>
          <w:szCs w:val="22"/>
        </w:rPr>
        <w:t>-</w:t>
      </w:r>
      <w:proofErr w:type="spellStart"/>
      <w:r w:rsidRPr="00AA570B">
        <w:rPr>
          <w:rStyle w:val="A3"/>
          <w:rFonts w:ascii="Century Gothic" w:hAnsi="Century Gothic" w:cs="Arial"/>
          <w:sz w:val="22"/>
          <w:szCs w:val="22"/>
        </w:rPr>
        <w:t>Helmet</w:t>
      </w:r>
      <w:proofErr w:type="spellEnd"/>
      <w:r w:rsidR="00C72472">
        <w:rPr>
          <w:rStyle w:val="A3"/>
          <w:rFonts w:ascii="Century Gothic" w:hAnsi="Century Gothic" w:cs="Arial"/>
          <w:sz w:val="22"/>
          <w:szCs w:val="22"/>
        </w:rPr>
        <w:t>-</w:t>
      </w:r>
      <w:r w:rsidRPr="00AA570B">
        <w:rPr>
          <w:rStyle w:val="A3"/>
          <w:rFonts w:ascii="Century Gothic" w:hAnsi="Century Gothic" w:cs="Arial"/>
          <w:sz w:val="22"/>
          <w:szCs w:val="22"/>
        </w:rPr>
        <w:t xml:space="preserve">Kit </w:t>
      </w:r>
      <w:r w:rsidR="00753E6D">
        <w:rPr>
          <w:rStyle w:val="A3"/>
          <w:rFonts w:ascii="Century Gothic" w:hAnsi="Century Gothic" w:cs="Arial"/>
          <w:sz w:val="22"/>
          <w:szCs w:val="22"/>
        </w:rPr>
        <w:t xml:space="preserve">nun </w:t>
      </w:r>
      <w:r w:rsidRPr="00AA570B">
        <w:rPr>
          <w:rStyle w:val="A3"/>
          <w:rFonts w:ascii="Century Gothic" w:hAnsi="Century Gothic" w:cs="Arial"/>
          <w:sz w:val="22"/>
          <w:szCs w:val="22"/>
        </w:rPr>
        <w:t xml:space="preserve">eine </w:t>
      </w:r>
      <w:r w:rsidR="00C72472">
        <w:rPr>
          <w:rStyle w:val="A3"/>
          <w:rFonts w:ascii="Century Gothic" w:hAnsi="Century Gothic" w:cs="Arial"/>
          <w:sz w:val="22"/>
          <w:szCs w:val="22"/>
        </w:rPr>
        <w:t xml:space="preserve">deutlich </w:t>
      </w:r>
      <w:r w:rsidRPr="00AA570B">
        <w:rPr>
          <w:rStyle w:val="A3"/>
          <w:rFonts w:ascii="Century Gothic" w:hAnsi="Century Gothic" w:cs="Arial"/>
          <w:sz w:val="22"/>
          <w:szCs w:val="22"/>
        </w:rPr>
        <w:t>einfach</w:t>
      </w:r>
      <w:r w:rsidR="00C72472">
        <w:rPr>
          <w:rStyle w:val="A3"/>
          <w:rFonts w:ascii="Century Gothic" w:hAnsi="Century Gothic" w:cs="Arial"/>
          <w:sz w:val="22"/>
          <w:szCs w:val="22"/>
        </w:rPr>
        <w:t>er</w:t>
      </w:r>
      <w:r w:rsidRPr="00AA570B">
        <w:rPr>
          <w:rStyle w:val="A3"/>
          <w:rFonts w:ascii="Century Gothic" w:hAnsi="Century Gothic" w:cs="Arial"/>
          <w:sz w:val="22"/>
          <w:szCs w:val="22"/>
        </w:rPr>
        <w:t xml:space="preserve"> </w:t>
      </w:r>
      <w:r w:rsidR="00C72472">
        <w:rPr>
          <w:rStyle w:val="A3"/>
          <w:rFonts w:ascii="Century Gothic" w:hAnsi="Century Gothic" w:cs="Arial"/>
          <w:sz w:val="22"/>
          <w:szCs w:val="22"/>
        </w:rPr>
        <w:t xml:space="preserve">zu handhabende </w:t>
      </w:r>
      <w:r w:rsidRPr="00AA570B">
        <w:rPr>
          <w:rStyle w:val="A3"/>
          <w:rFonts w:ascii="Century Gothic" w:hAnsi="Century Gothic" w:cs="Arial"/>
          <w:sz w:val="22"/>
          <w:szCs w:val="22"/>
        </w:rPr>
        <w:t>Lösung</w:t>
      </w:r>
      <w:r w:rsidR="00753E6D">
        <w:rPr>
          <w:rStyle w:val="A3"/>
          <w:rFonts w:ascii="Century Gothic" w:hAnsi="Century Gothic" w:cs="Arial"/>
          <w:sz w:val="22"/>
          <w:szCs w:val="22"/>
        </w:rPr>
        <w:t xml:space="preserve">, denn es </w:t>
      </w:r>
      <w:r w:rsidRPr="00AA570B">
        <w:rPr>
          <w:rStyle w:val="A3"/>
          <w:rFonts w:ascii="Century Gothic" w:hAnsi="Century Gothic" w:cs="Arial"/>
          <w:sz w:val="22"/>
          <w:szCs w:val="22"/>
        </w:rPr>
        <w:t xml:space="preserve">verfügt über ein </w:t>
      </w:r>
      <w:r w:rsidRPr="007230F6">
        <w:rPr>
          <w:rStyle w:val="A3"/>
          <w:rFonts w:ascii="Century Gothic" w:hAnsi="Century Gothic" w:cs="Arial"/>
          <w:b/>
          <w:sz w:val="22"/>
          <w:szCs w:val="22"/>
        </w:rPr>
        <w:t>All-in-</w:t>
      </w:r>
      <w:proofErr w:type="spellStart"/>
      <w:r w:rsidRPr="007230F6">
        <w:rPr>
          <w:rStyle w:val="A3"/>
          <w:rFonts w:ascii="Century Gothic" w:hAnsi="Century Gothic" w:cs="Arial"/>
          <w:b/>
          <w:sz w:val="22"/>
          <w:szCs w:val="22"/>
        </w:rPr>
        <w:t>One</w:t>
      </w:r>
      <w:proofErr w:type="spellEnd"/>
      <w:r w:rsidRPr="007230F6">
        <w:rPr>
          <w:rStyle w:val="A3"/>
          <w:rFonts w:ascii="Century Gothic" w:hAnsi="Century Gothic" w:cs="Arial"/>
          <w:b/>
          <w:sz w:val="22"/>
          <w:szCs w:val="22"/>
        </w:rPr>
        <w:t xml:space="preserve">-Design mit integrierter </w:t>
      </w:r>
      <w:r w:rsidR="00C72472" w:rsidRPr="007230F6">
        <w:rPr>
          <w:rStyle w:val="A3"/>
          <w:rFonts w:ascii="Century Gothic" w:hAnsi="Century Gothic" w:cs="Arial"/>
          <w:b/>
          <w:sz w:val="22"/>
          <w:szCs w:val="22"/>
        </w:rPr>
        <w:t>H</w:t>
      </w:r>
      <w:r w:rsidRPr="007230F6">
        <w:rPr>
          <w:rStyle w:val="A3"/>
          <w:rFonts w:ascii="Century Gothic" w:hAnsi="Century Gothic" w:cs="Arial"/>
          <w:b/>
          <w:sz w:val="22"/>
          <w:szCs w:val="22"/>
        </w:rPr>
        <w:t xml:space="preserve">alterung </w:t>
      </w:r>
      <w:r w:rsidR="00C72472" w:rsidRPr="007230F6">
        <w:rPr>
          <w:rStyle w:val="A3"/>
          <w:rFonts w:ascii="Century Gothic" w:hAnsi="Century Gothic" w:cs="Arial"/>
          <w:b/>
          <w:sz w:val="22"/>
          <w:szCs w:val="22"/>
        </w:rPr>
        <w:t>für das System</w:t>
      </w:r>
      <w:r w:rsidR="00C72472">
        <w:rPr>
          <w:rStyle w:val="A3"/>
          <w:rFonts w:ascii="Century Gothic" w:hAnsi="Century Gothic" w:cs="Arial"/>
          <w:sz w:val="22"/>
          <w:szCs w:val="22"/>
        </w:rPr>
        <w:t>. Außerdem ist das Schwanenhalsmikro</w:t>
      </w:r>
      <w:r w:rsidR="00753E6D">
        <w:rPr>
          <w:rStyle w:val="A3"/>
          <w:rFonts w:ascii="Century Gothic" w:hAnsi="Century Gothic" w:cs="Arial"/>
          <w:sz w:val="22"/>
          <w:szCs w:val="22"/>
        </w:rPr>
        <w:t>f</w:t>
      </w:r>
      <w:r w:rsidR="00C72472">
        <w:rPr>
          <w:rStyle w:val="A3"/>
          <w:rFonts w:ascii="Century Gothic" w:hAnsi="Century Gothic" w:cs="Arial"/>
          <w:sz w:val="22"/>
          <w:szCs w:val="22"/>
        </w:rPr>
        <w:t>on direkt mit der Systemhalterung verbunden und die Kabel zu den Lautsprechern sind nu</w:t>
      </w:r>
      <w:r w:rsidR="00110742">
        <w:rPr>
          <w:rStyle w:val="A3"/>
          <w:rFonts w:ascii="Century Gothic" w:hAnsi="Century Gothic" w:cs="Arial"/>
          <w:sz w:val="22"/>
          <w:szCs w:val="22"/>
        </w:rPr>
        <w:t>n</w:t>
      </w:r>
      <w:r w:rsidR="00C72472">
        <w:rPr>
          <w:rStyle w:val="A3"/>
          <w:rFonts w:ascii="Century Gothic" w:hAnsi="Century Gothic" w:cs="Arial"/>
          <w:sz w:val="22"/>
          <w:szCs w:val="22"/>
        </w:rPr>
        <w:t xml:space="preserve"> kürzer ausgeführt. Alles in allem bietet die neue, integrierte Halterung eine deutlich einfachere Montage und ein angenehmeres Handling im Alltagsbetrieb.  </w:t>
      </w:r>
    </w:p>
    <w:p w14:paraId="1E058166" w14:textId="59A18CCD" w:rsidR="00AA570B" w:rsidRDefault="00AA570B" w:rsidP="00110742">
      <w:pPr>
        <w:spacing w:before="120"/>
        <w:ind w:right="426"/>
        <w:rPr>
          <w:rStyle w:val="A3"/>
          <w:rFonts w:ascii="Century Gothic" w:hAnsi="Century Gothic" w:cs="Arial"/>
          <w:sz w:val="22"/>
          <w:szCs w:val="22"/>
        </w:rPr>
      </w:pPr>
      <w:r w:rsidRPr="00AA570B">
        <w:rPr>
          <w:rStyle w:val="A3"/>
          <w:rFonts w:ascii="Century Gothic" w:hAnsi="Century Gothic" w:cs="Arial"/>
          <w:sz w:val="22"/>
          <w:szCs w:val="22"/>
        </w:rPr>
        <w:t>Das PACKTALK EDGE Half</w:t>
      </w:r>
      <w:r w:rsidR="00433846">
        <w:rPr>
          <w:rStyle w:val="A3"/>
          <w:rFonts w:ascii="Century Gothic" w:hAnsi="Century Gothic" w:cs="Arial"/>
          <w:sz w:val="22"/>
          <w:szCs w:val="22"/>
        </w:rPr>
        <w:t>-</w:t>
      </w:r>
      <w:proofErr w:type="spellStart"/>
      <w:r w:rsidRPr="00AA570B">
        <w:rPr>
          <w:rStyle w:val="A3"/>
          <w:rFonts w:ascii="Century Gothic" w:hAnsi="Century Gothic" w:cs="Arial"/>
          <w:sz w:val="22"/>
          <w:szCs w:val="22"/>
        </w:rPr>
        <w:t>Helmet</w:t>
      </w:r>
      <w:proofErr w:type="spellEnd"/>
      <w:r w:rsidR="00433846">
        <w:rPr>
          <w:rStyle w:val="A3"/>
          <w:rFonts w:ascii="Century Gothic" w:hAnsi="Century Gothic" w:cs="Arial"/>
          <w:sz w:val="22"/>
          <w:szCs w:val="22"/>
        </w:rPr>
        <w:t>-</w:t>
      </w:r>
      <w:r w:rsidRPr="00AA570B">
        <w:rPr>
          <w:rStyle w:val="A3"/>
          <w:rFonts w:ascii="Century Gothic" w:hAnsi="Century Gothic" w:cs="Arial"/>
          <w:sz w:val="22"/>
          <w:szCs w:val="22"/>
        </w:rPr>
        <w:t xml:space="preserve">Kit ist </w:t>
      </w:r>
      <w:r w:rsidR="00C72472">
        <w:rPr>
          <w:rStyle w:val="A3"/>
          <w:rFonts w:ascii="Century Gothic" w:hAnsi="Century Gothic" w:cs="Arial"/>
          <w:sz w:val="22"/>
          <w:szCs w:val="22"/>
        </w:rPr>
        <w:t xml:space="preserve">nun </w:t>
      </w:r>
      <w:r w:rsidRPr="00AA570B">
        <w:rPr>
          <w:rStyle w:val="A3"/>
          <w:rFonts w:ascii="Century Gothic" w:hAnsi="Century Gothic" w:cs="Arial"/>
          <w:sz w:val="22"/>
          <w:szCs w:val="22"/>
        </w:rPr>
        <w:t xml:space="preserve">bei allen Cardo Händlern zu einem </w:t>
      </w:r>
      <w:r w:rsidRPr="007230F6">
        <w:rPr>
          <w:rStyle w:val="A3"/>
          <w:rFonts w:ascii="Century Gothic" w:hAnsi="Century Gothic" w:cs="Arial"/>
          <w:b/>
          <w:sz w:val="22"/>
          <w:szCs w:val="22"/>
        </w:rPr>
        <w:t xml:space="preserve">UVP von </w:t>
      </w:r>
      <w:r w:rsidR="001B1718">
        <w:rPr>
          <w:rStyle w:val="A3"/>
          <w:rFonts w:ascii="Century Gothic" w:hAnsi="Century Gothic" w:cs="Arial"/>
          <w:b/>
          <w:sz w:val="22"/>
          <w:szCs w:val="22"/>
        </w:rPr>
        <w:t>6</w:t>
      </w:r>
      <w:r w:rsidRPr="007230F6">
        <w:rPr>
          <w:rStyle w:val="A3"/>
          <w:rFonts w:ascii="Century Gothic" w:hAnsi="Century Gothic" w:cs="Arial"/>
          <w:b/>
          <w:sz w:val="22"/>
          <w:szCs w:val="22"/>
        </w:rPr>
        <w:t>9,9</w:t>
      </w:r>
      <w:r w:rsidR="001B1718">
        <w:rPr>
          <w:rStyle w:val="A3"/>
          <w:rFonts w:ascii="Century Gothic" w:hAnsi="Century Gothic" w:cs="Arial"/>
          <w:b/>
          <w:sz w:val="22"/>
          <w:szCs w:val="22"/>
        </w:rPr>
        <w:t>5</w:t>
      </w:r>
      <w:r w:rsidRPr="007230F6">
        <w:rPr>
          <w:rStyle w:val="A3"/>
          <w:rFonts w:ascii="Century Gothic" w:hAnsi="Century Gothic" w:cs="Arial"/>
          <w:b/>
          <w:sz w:val="22"/>
          <w:szCs w:val="22"/>
        </w:rPr>
        <w:t xml:space="preserve"> €</w:t>
      </w:r>
      <w:r w:rsidRPr="00AA570B">
        <w:rPr>
          <w:rStyle w:val="A3"/>
          <w:rFonts w:ascii="Century Gothic" w:hAnsi="Century Gothic" w:cs="Arial"/>
          <w:sz w:val="22"/>
          <w:szCs w:val="22"/>
        </w:rPr>
        <w:t xml:space="preserve"> erhältlich.</w:t>
      </w:r>
    </w:p>
    <w:p w14:paraId="0B3B8A62" w14:textId="77777777" w:rsidR="00C72472" w:rsidRDefault="00C72472" w:rsidP="00B64A8B">
      <w:pPr>
        <w:rPr>
          <w:rStyle w:val="A3"/>
          <w:rFonts w:ascii="Century Gothic" w:hAnsi="Century Gothic" w:cs="Arial"/>
          <w:sz w:val="22"/>
          <w:szCs w:val="22"/>
        </w:rPr>
      </w:pPr>
    </w:p>
    <w:p w14:paraId="420A3A09" w14:textId="4290E14F" w:rsidR="005C15CE" w:rsidRPr="00D54698" w:rsidRDefault="005C15CE" w:rsidP="00D54698">
      <w:pPr>
        <w:spacing w:before="120"/>
        <w:ind w:right="142"/>
        <w:jc w:val="center"/>
        <w:rPr>
          <w:rStyle w:val="A3"/>
          <w:rFonts w:ascii="Century Gothic" w:hAnsi="Century Gothic" w:cs="Arial"/>
          <w:sz w:val="22"/>
          <w:szCs w:val="22"/>
        </w:rPr>
      </w:pPr>
      <w:r w:rsidRPr="00C4403F">
        <w:rPr>
          <w:rStyle w:val="A3"/>
          <w:rFonts w:ascii="Century Gothic" w:hAnsi="Century Gothic" w:cs="Arial"/>
          <w:sz w:val="22"/>
          <w:szCs w:val="22"/>
        </w:rPr>
        <w:lastRenderedPageBreak/>
        <w:t>---------------------------------------------</w:t>
      </w:r>
    </w:p>
    <w:p w14:paraId="1CFBD94C" w14:textId="6655893B" w:rsidR="00C83386" w:rsidRPr="00D54698" w:rsidRDefault="001A188D" w:rsidP="18DC5DD3">
      <w:pPr>
        <w:spacing w:before="240" w:after="120"/>
        <w:ind w:right="283"/>
        <w:rPr>
          <w:rStyle w:val="A3"/>
          <w:rFonts w:ascii="Century Gothic" w:hAnsi="Century Gothic" w:cs="Arial"/>
          <w:sz w:val="22"/>
          <w:szCs w:val="22"/>
        </w:rPr>
      </w:pPr>
      <w:r w:rsidRPr="00E4109D">
        <w:rPr>
          <w:rStyle w:val="A3"/>
          <w:rFonts w:ascii="Century Gothic" w:hAnsi="Century Gothic" w:cs="Arial"/>
          <w:sz w:val="22"/>
          <w:szCs w:val="22"/>
        </w:rPr>
        <w:t>W</w:t>
      </w:r>
      <w:r w:rsidR="35FC457A" w:rsidRPr="00E4109D">
        <w:rPr>
          <w:rStyle w:val="A3"/>
          <w:rFonts w:ascii="Century Gothic" w:hAnsi="Century Gothic" w:cs="Arial"/>
          <w:sz w:val="22"/>
          <w:szCs w:val="22"/>
        </w:rPr>
        <w:t xml:space="preserve">eitere Informationen über die gesamte Produktpalette von Cardo Systems </w:t>
      </w:r>
      <w:r w:rsidRPr="00E4109D">
        <w:rPr>
          <w:rStyle w:val="A3"/>
          <w:rFonts w:ascii="Century Gothic" w:hAnsi="Century Gothic" w:cs="Arial"/>
          <w:sz w:val="22"/>
          <w:szCs w:val="22"/>
        </w:rPr>
        <w:t xml:space="preserve">finden Sie auf der Website </w:t>
      </w:r>
      <w:hyperlink r:id="rId12">
        <w:r w:rsidR="17F6B496" w:rsidRPr="00E4109D">
          <w:rPr>
            <w:rStyle w:val="Hyperlink"/>
            <w:rFonts w:ascii="Century Gothic" w:eastAsia="Century Gothic" w:hAnsi="Century Gothic" w:cs="Century Gothic"/>
            <w:sz w:val="22"/>
            <w:szCs w:val="22"/>
          </w:rPr>
          <w:t>http://www.cardosystems.com</w:t>
        </w:r>
      </w:hyperlink>
      <w:r w:rsidR="00D54698" w:rsidRPr="00E4109D">
        <w:rPr>
          <w:rStyle w:val="A3"/>
          <w:rFonts w:ascii="Century Gothic" w:hAnsi="Century Gothic" w:cs="Arial"/>
          <w:sz w:val="22"/>
          <w:szCs w:val="22"/>
        </w:rPr>
        <w:t>. Mehr über die Cardo-Familie gibt’s auf den Social-Media-Kanälen des Unternehmens und unter dem Hashtag #cardofam.</w:t>
      </w:r>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703C5D0" w14:textId="77777777" w:rsidR="00FE2E64" w:rsidRDefault="00FE2E64" w:rsidP="000E5968">
      <w:pPr>
        <w:spacing w:before="240" w:after="120"/>
        <w:rPr>
          <w:rStyle w:val="A3"/>
          <w:rFonts w:ascii="Century Gothic" w:hAnsi="Century Gothic" w:cs="Arial"/>
          <w:sz w:val="22"/>
          <w:szCs w:val="22"/>
        </w:rPr>
      </w:pPr>
      <w:r w:rsidRPr="00FE2E64">
        <w:rPr>
          <w:rStyle w:val="A3"/>
          <w:rFonts w:ascii="Century Gothic" w:hAnsi="Century Gothic" w:cs="Arial"/>
          <w:sz w:val="22"/>
          <w:szCs w:val="22"/>
        </w:rPr>
        <w:t xml:space="preserve">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 </w:t>
      </w:r>
    </w:p>
    <w:p w14:paraId="2EC3EDAF" w14:textId="5E6A1711" w:rsidR="00631509" w:rsidRDefault="00FE2E64" w:rsidP="000E5968">
      <w:pPr>
        <w:spacing w:before="240" w:after="120"/>
        <w:rPr>
          <w:rStyle w:val="A3"/>
          <w:rFonts w:ascii="Century Gothic" w:hAnsi="Century Gothic" w:cs="Arial"/>
          <w:sz w:val="22"/>
          <w:szCs w:val="22"/>
        </w:rPr>
      </w:pPr>
      <w:r w:rsidRPr="00FE2E64">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11ABEA4D" w14:textId="00CBA092" w:rsidR="00B9396F" w:rsidRDefault="00B9396F" w:rsidP="00D378AF">
      <w:pPr>
        <w:rPr>
          <w:rStyle w:val="A3"/>
          <w:rFonts w:ascii="Century Gothic" w:hAnsi="Century Gothic" w:cs="Arial"/>
          <w:sz w:val="20"/>
          <w:szCs w:val="20"/>
          <w:highlight w:val="yellow"/>
        </w:rPr>
      </w:pPr>
    </w:p>
    <w:p w14:paraId="5C27BDCB" w14:textId="77777777" w:rsidR="001326FA" w:rsidRDefault="001326FA"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1B290D" w:rsidRDefault="0022069A" w:rsidP="00555DFE">
      <w:pPr>
        <w:rPr>
          <w:rFonts w:ascii="Century Gothic" w:hAnsi="Century Gothic"/>
          <w:sz w:val="22"/>
          <w:szCs w:val="22"/>
        </w:rPr>
      </w:pPr>
      <w:r w:rsidRPr="003146D0">
        <w:rPr>
          <w:rFonts w:ascii="Century Gothic" w:hAnsi="Century Gothic"/>
          <w:b/>
          <w:sz w:val="22"/>
          <w:szCs w:val="22"/>
        </w:rPr>
        <w:t xml:space="preserve">Cardo </w:t>
      </w:r>
      <w:r w:rsidR="008C7B04" w:rsidRPr="003146D0">
        <w:rPr>
          <w:rFonts w:ascii="Century Gothic" w:hAnsi="Century Gothic"/>
          <w:b/>
          <w:sz w:val="22"/>
          <w:szCs w:val="22"/>
        </w:rPr>
        <w:t>Systems im Social Web</w:t>
      </w:r>
      <w:r w:rsidR="008C7B04" w:rsidRPr="001B290D">
        <w:rPr>
          <w:rFonts w:ascii="Century Gothic" w:hAnsi="Century Gothic"/>
          <w:sz w:val="22"/>
          <w:szCs w:val="22"/>
        </w:rPr>
        <w:t xml:space="preserve">: </w:t>
      </w:r>
    </w:p>
    <w:p w14:paraId="26AE47D7" w14:textId="3B1ADE4B" w:rsidR="003146D0" w:rsidRPr="003146D0" w:rsidRDefault="001B1718" w:rsidP="003146D0">
      <w:pPr>
        <w:rPr>
          <w:rFonts w:ascii="Century Gothic" w:hAnsi="Century Gothic"/>
          <w:sz w:val="22"/>
          <w:szCs w:val="22"/>
        </w:rPr>
      </w:pPr>
      <w:hyperlink r:id="rId14" w:history="1">
        <w:r w:rsidR="003146D0" w:rsidRPr="00E56AD7">
          <w:rPr>
            <w:rStyle w:val="Hyperlink"/>
            <w:rFonts w:ascii="Century Gothic" w:hAnsi="Century Gothic"/>
            <w:sz w:val="22"/>
            <w:szCs w:val="22"/>
          </w:rPr>
          <w:t>https://www.facebook.com/cardosystemsde</w:t>
        </w:r>
      </w:hyperlink>
    </w:p>
    <w:p w14:paraId="0706CDF6" w14:textId="71EEE735" w:rsidR="003146D0" w:rsidRPr="003146D0" w:rsidRDefault="001B1718" w:rsidP="003146D0">
      <w:pPr>
        <w:rPr>
          <w:rFonts w:ascii="Century Gothic" w:hAnsi="Century Gothic"/>
          <w:sz w:val="22"/>
          <w:szCs w:val="22"/>
        </w:rPr>
      </w:pPr>
      <w:hyperlink r:id="rId15" w:history="1">
        <w:r w:rsidR="003146D0" w:rsidRPr="00E56AD7">
          <w:rPr>
            <w:rStyle w:val="Hyperlink"/>
            <w:rFonts w:ascii="Century Gothic" w:hAnsi="Century Gothic"/>
            <w:sz w:val="22"/>
            <w:szCs w:val="22"/>
          </w:rPr>
          <w:t>https://www.instagram.com/cardosystems_de</w:t>
        </w:r>
      </w:hyperlink>
    </w:p>
    <w:p w14:paraId="54087461" w14:textId="493B6859" w:rsidR="00F30169" w:rsidRPr="006275E9" w:rsidRDefault="001B1718" w:rsidP="003146D0">
      <w:pPr>
        <w:rPr>
          <w:rFonts w:ascii="Century Gothic" w:hAnsi="Century Gothic"/>
          <w:sz w:val="22"/>
          <w:szCs w:val="22"/>
        </w:rPr>
      </w:pPr>
      <w:hyperlink r:id="rId16" w:history="1">
        <w:r w:rsidR="003146D0" w:rsidRPr="00E56AD7">
          <w:rPr>
            <w:rStyle w:val="Hyperlink"/>
            <w:rFonts w:ascii="Century Gothic" w:hAnsi="Century Gothic"/>
            <w:sz w:val="22"/>
            <w:szCs w:val="22"/>
          </w:rPr>
          <w:t>https://www.youtube.com/@cardosystems_de</w:t>
        </w:r>
      </w:hyperlink>
    </w:p>
    <w:p w14:paraId="13BD8C6E" w14:textId="4CFB0770" w:rsidR="006619A2" w:rsidRPr="006275E9" w:rsidRDefault="006619A2" w:rsidP="00F30169">
      <w:pPr>
        <w:rPr>
          <w:rFonts w:ascii="Century Gothic" w:hAnsi="Century Gothic"/>
          <w:sz w:val="22"/>
          <w:szCs w:val="22"/>
        </w:rPr>
      </w:pPr>
    </w:p>
    <w:sectPr w:rsidR="006619A2" w:rsidRPr="006275E9" w:rsidSect="00B64A8B">
      <w:headerReference w:type="default" r:id="rId17"/>
      <w:footerReference w:type="default" r:id="rId18"/>
      <w:pgSz w:w="11907" w:h="16840" w:code="9"/>
      <w:pgMar w:top="2836" w:right="1275" w:bottom="1276"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650E" w14:textId="77777777" w:rsidR="005B615E" w:rsidRDefault="005B615E" w:rsidP="00D26DE8">
      <w:r>
        <w:separator/>
      </w:r>
    </w:p>
  </w:endnote>
  <w:endnote w:type="continuationSeparator" w:id="0">
    <w:p w14:paraId="10ADC39B" w14:textId="77777777" w:rsidR="005B615E" w:rsidRDefault="005B615E" w:rsidP="00D26DE8">
      <w:r>
        <w:continuationSeparator/>
      </w:r>
    </w:p>
  </w:endnote>
  <w:endnote w:type="continuationNotice" w:id="1">
    <w:p w14:paraId="2DDEC142" w14:textId="77777777" w:rsidR="005B615E" w:rsidRDefault="005B6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000000000000000"/>
    <w:charset w:val="00"/>
    <w:family w:val="roman"/>
    <w:notTrueType/>
    <w:pitch w:val="default"/>
  </w:font>
  <w:font w:name="TriumphBrokman-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3E85" w14:textId="77777777" w:rsidR="005B615E" w:rsidRDefault="005B615E" w:rsidP="00D26DE8">
      <w:r>
        <w:separator/>
      </w:r>
    </w:p>
  </w:footnote>
  <w:footnote w:type="continuationSeparator" w:id="0">
    <w:p w14:paraId="66110604" w14:textId="77777777" w:rsidR="005B615E" w:rsidRDefault="005B615E" w:rsidP="00D26DE8">
      <w:r>
        <w:continuationSeparator/>
      </w:r>
    </w:p>
  </w:footnote>
  <w:footnote w:type="continuationNotice" w:id="1">
    <w:p w14:paraId="1F39F081" w14:textId="77777777" w:rsidR="005B615E" w:rsidRDefault="005B6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1689377939" name="Grafik 168937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3B179D"/>
    <w:multiLevelType w:val="hybridMultilevel"/>
    <w:tmpl w:val="4C56D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4EFD1565"/>
    <w:multiLevelType w:val="hybridMultilevel"/>
    <w:tmpl w:val="0DA82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8"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4"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6"/>
  </w:num>
  <w:num w:numId="3" w16cid:durableId="308293514">
    <w:abstractNumId w:val="11"/>
  </w:num>
  <w:num w:numId="4" w16cid:durableId="1039429427">
    <w:abstractNumId w:val="6"/>
  </w:num>
  <w:num w:numId="5" w16cid:durableId="943997319">
    <w:abstractNumId w:val="3"/>
  </w:num>
  <w:num w:numId="6" w16cid:durableId="1271548020">
    <w:abstractNumId w:val="10"/>
  </w:num>
  <w:num w:numId="7" w16cid:durableId="1875267445">
    <w:abstractNumId w:val="7"/>
  </w:num>
  <w:num w:numId="8" w16cid:durableId="1356999045">
    <w:abstractNumId w:val="9"/>
  </w:num>
  <w:num w:numId="9" w16cid:durableId="664431061">
    <w:abstractNumId w:val="17"/>
  </w:num>
  <w:num w:numId="10" w16cid:durableId="175922905">
    <w:abstractNumId w:val="2"/>
  </w:num>
  <w:num w:numId="11" w16cid:durableId="2100902328">
    <w:abstractNumId w:val="12"/>
  </w:num>
  <w:num w:numId="12" w16cid:durableId="669412569">
    <w:abstractNumId w:val="5"/>
  </w:num>
  <w:num w:numId="13" w16cid:durableId="1415323006">
    <w:abstractNumId w:val="21"/>
  </w:num>
  <w:num w:numId="14" w16cid:durableId="184179174">
    <w:abstractNumId w:val="18"/>
  </w:num>
  <w:num w:numId="15" w16cid:durableId="1311639285">
    <w:abstractNumId w:val="20"/>
  </w:num>
  <w:num w:numId="16" w16cid:durableId="1293361180">
    <w:abstractNumId w:val="14"/>
  </w:num>
  <w:num w:numId="17" w16cid:durableId="514732058">
    <w:abstractNumId w:val="4"/>
  </w:num>
  <w:num w:numId="18" w16cid:durableId="882981026">
    <w:abstractNumId w:val="23"/>
  </w:num>
  <w:num w:numId="19" w16cid:durableId="1068381080">
    <w:abstractNumId w:val="25"/>
  </w:num>
  <w:num w:numId="20" w16cid:durableId="1893082043">
    <w:abstractNumId w:val="24"/>
  </w:num>
  <w:num w:numId="21" w16cid:durableId="1364944614">
    <w:abstractNumId w:val="0"/>
  </w:num>
  <w:num w:numId="22" w16cid:durableId="379327902">
    <w:abstractNumId w:val="22"/>
  </w:num>
  <w:num w:numId="23" w16cid:durableId="541554850">
    <w:abstractNumId w:val="15"/>
  </w:num>
  <w:num w:numId="24" w16cid:durableId="684942860">
    <w:abstractNumId w:val="19"/>
  </w:num>
  <w:num w:numId="25" w16cid:durableId="1377120304">
    <w:abstractNumId w:val="13"/>
  </w:num>
  <w:num w:numId="26" w16cid:durableId="207127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345"/>
    <w:rsid w:val="0000465D"/>
    <w:rsid w:val="00005149"/>
    <w:rsid w:val="000052E9"/>
    <w:rsid w:val="000059FB"/>
    <w:rsid w:val="00005F2C"/>
    <w:rsid w:val="00006A87"/>
    <w:rsid w:val="00006E90"/>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6"/>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19E"/>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968"/>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627"/>
    <w:rsid w:val="00105DC9"/>
    <w:rsid w:val="001061AB"/>
    <w:rsid w:val="00106A68"/>
    <w:rsid w:val="001071B9"/>
    <w:rsid w:val="00107284"/>
    <w:rsid w:val="00107416"/>
    <w:rsid w:val="0010746B"/>
    <w:rsid w:val="00110742"/>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6FA"/>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673B"/>
    <w:rsid w:val="00137373"/>
    <w:rsid w:val="00137812"/>
    <w:rsid w:val="00137B21"/>
    <w:rsid w:val="00140C4F"/>
    <w:rsid w:val="00141187"/>
    <w:rsid w:val="00141190"/>
    <w:rsid w:val="00141D42"/>
    <w:rsid w:val="00141FBC"/>
    <w:rsid w:val="001420FE"/>
    <w:rsid w:val="00142794"/>
    <w:rsid w:val="00142AE1"/>
    <w:rsid w:val="00143239"/>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744"/>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2E1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0F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2AB3"/>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718"/>
    <w:rsid w:val="001B1A8D"/>
    <w:rsid w:val="001B1D0B"/>
    <w:rsid w:val="001B2056"/>
    <w:rsid w:val="001B290D"/>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00D"/>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2D07"/>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21"/>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4BD"/>
    <w:rsid w:val="00272D03"/>
    <w:rsid w:val="002730D3"/>
    <w:rsid w:val="002738B7"/>
    <w:rsid w:val="0027392C"/>
    <w:rsid w:val="00273F85"/>
    <w:rsid w:val="002741C0"/>
    <w:rsid w:val="0027438A"/>
    <w:rsid w:val="002749CB"/>
    <w:rsid w:val="00275156"/>
    <w:rsid w:val="00275A40"/>
    <w:rsid w:val="00275ED8"/>
    <w:rsid w:val="002761C1"/>
    <w:rsid w:val="0027643E"/>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1A1"/>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3B5F"/>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5D3"/>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46D0"/>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0A7"/>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5D3C"/>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3E4"/>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208"/>
    <w:rsid w:val="003B07C5"/>
    <w:rsid w:val="003B0C83"/>
    <w:rsid w:val="003B0DDB"/>
    <w:rsid w:val="003B14FD"/>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8C9"/>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AF"/>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2CD"/>
    <w:rsid w:val="00413CDC"/>
    <w:rsid w:val="00413F69"/>
    <w:rsid w:val="00414179"/>
    <w:rsid w:val="0041471B"/>
    <w:rsid w:val="00415997"/>
    <w:rsid w:val="00415B12"/>
    <w:rsid w:val="00415D32"/>
    <w:rsid w:val="00415FF4"/>
    <w:rsid w:val="004165B7"/>
    <w:rsid w:val="004173B1"/>
    <w:rsid w:val="0041786A"/>
    <w:rsid w:val="00420C23"/>
    <w:rsid w:val="00420CD8"/>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846"/>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623E"/>
    <w:rsid w:val="0044720B"/>
    <w:rsid w:val="004472BA"/>
    <w:rsid w:val="00447648"/>
    <w:rsid w:val="0044773B"/>
    <w:rsid w:val="004479C1"/>
    <w:rsid w:val="00450019"/>
    <w:rsid w:val="0045048D"/>
    <w:rsid w:val="00450997"/>
    <w:rsid w:val="004509C3"/>
    <w:rsid w:val="00450F71"/>
    <w:rsid w:val="004513E1"/>
    <w:rsid w:val="00451C81"/>
    <w:rsid w:val="004520B8"/>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3A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9ED"/>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0D3"/>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6B4E"/>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244"/>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578D"/>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15E"/>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0E7"/>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0B3"/>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C91"/>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3A57"/>
    <w:rsid w:val="006C40E0"/>
    <w:rsid w:val="006C4370"/>
    <w:rsid w:val="006C4898"/>
    <w:rsid w:val="006C549E"/>
    <w:rsid w:val="006C5CB8"/>
    <w:rsid w:val="006C7B09"/>
    <w:rsid w:val="006C7C52"/>
    <w:rsid w:val="006D09B3"/>
    <w:rsid w:val="006D13BB"/>
    <w:rsid w:val="006D2126"/>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A4F"/>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0F6"/>
    <w:rsid w:val="0072322A"/>
    <w:rsid w:val="00723417"/>
    <w:rsid w:val="007234F1"/>
    <w:rsid w:val="007243C1"/>
    <w:rsid w:val="0072482C"/>
    <w:rsid w:val="007249EB"/>
    <w:rsid w:val="0072503C"/>
    <w:rsid w:val="00725DAC"/>
    <w:rsid w:val="00726853"/>
    <w:rsid w:val="00726AD2"/>
    <w:rsid w:val="00726B8A"/>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014"/>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3E6D"/>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316"/>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3BE"/>
    <w:rsid w:val="007B24E6"/>
    <w:rsid w:val="007B26AD"/>
    <w:rsid w:val="007B2F71"/>
    <w:rsid w:val="007B3115"/>
    <w:rsid w:val="007B3502"/>
    <w:rsid w:val="007B3926"/>
    <w:rsid w:val="007B3ABD"/>
    <w:rsid w:val="007B5CD5"/>
    <w:rsid w:val="007B6711"/>
    <w:rsid w:val="007B6D19"/>
    <w:rsid w:val="007B6DA5"/>
    <w:rsid w:val="007B6E2A"/>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C7F65"/>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AE3"/>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C6B"/>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7D3"/>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716"/>
    <w:rsid w:val="008919D8"/>
    <w:rsid w:val="00892160"/>
    <w:rsid w:val="0089260B"/>
    <w:rsid w:val="00894E21"/>
    <w:rsid w:val="00894FA8"/>
    <w:rsid w:val="0089679F"/>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88A"/>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73E"/>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7F3"/>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285"/>
    <w:rsid w:val="009B7D87"/>
    <w:rsid w:val="009C065E"/>
    <w:rsid w:val="009C0BA0"/>
    <w:rsid w:val="009C10CF"/>
    <w:rsid w:val="009C144D"/>
    <w:rsid w:val="009C1581"/>
    <w:rsid w:val="009C1615"/>
    <w:rsid w:val="009C2652"/>
    <w:rsid w:val="009C2876"/>
    <w:rsid w:val="009C2D97"/>
    <w:rsid w:val="009C376E"/>
    <w:rsid w:val="009C3BFE"/>
    <w:rsid w:val="009C3E0D"/>
    <w:rsid w:val="009C57D5"/>
    <w:rsid w:val="009C5A26"/>
    <w:rsid w:val="009C5C92"/>
    <w:rsid w:val="009C5F70"/>
    <w:rsid w:val="009C5FE9"/>
    <w:rsid w:val="009C64F2"/>
    <w:rsid w:val="009C6699"/>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2EE1"/>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1F0"/>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5F70"/>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4D5"/>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0D8"/>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70B"/>
    <w:rsid w:val="00AA59E2"/>
    <w:rsid w:val="00AA624B"/>
    <w:rsid w:val="00AA62C3"/>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64F"/>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A8B"/>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37F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3F"/>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472"/>
    <w:rsid w:val="00C725EA"/>
    <w:rsid w:val="00C727A1"/>
    <w:rsid w:val="00C72ECB"/>
    <w:rsid w:val="00C73037"/>
    <w:rsid w:val="00C73C2F"/>
    <w:rsid w:val="00C73FCE"/>
    <w:rsid w:val="00C74092"/>
    <w:rsid w:val="00C74847"/>
    <w:rsid w:val="00C7488E"/>
    <w:rsid w:val="00C74E3F"/>
    <w:rsid w:val="00C753E2"/>
    <w:rsid w:val="00C75642"/>
    <w:rsid w:val="00C75E19"/>
    <w:rsid w:val="00C75E8B"/>
    <w:rsid w:val="00C76359"/>
    <w:rsid w:val="00C76DE8"/>
    <w:rsid w:val="00C774B3"/>
    <w:rsid w:val="00C7777D"/>
    <w:rsid w:val="00C7797C"/>
    <w:rsid w:val="00C80663"/>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AA7"/>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727"/>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271DC"/>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698"/>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684"/>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9FE"/>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B97"/>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958"/>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09D"/>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968"/>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58CD"/>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26E"/>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06B"/>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0C8"/>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50F"/>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2E64"/>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30A"/>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064"/>
    <w:rsid w:val="00FF549A"/>
    <w:rsid w:val="00FF55CA"/>
    <w:rsid w:val="00FF5CA4"/>
    <w:rsid w:val="00FF5F30"/>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styleId="BesuchterLink">
    <w:name w:val="FollowedHyperlink"/>
    <w:basedOn w:val="Absatz-Standardschriftart"/>
    <w:uiPriority w:val="99"/>
    <w:semiHidden/>
    <w:unhideWhenUsed/>
    <w:rsid w:val="001107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384865610">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dosystem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ardosystems_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stagram.com/cardosystems_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9" ma:contentTypeDescription="Ein neues Dokument erstellen." ma:contentTypeScope="" ma:versionID="90dcbc3dda659c5701d4cc5b2a3a085c">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4118f37b925afcebb1d4f1cc68345356"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9C078623-4244-4DE4-A76F-742410A9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4.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3494</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3954</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2023-09-13T15:10:00Z</dcterms:created>
  <dcterms:modified xsi:type="dcterms:W3CDTF">2023-09-18T13:22:00Z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