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2AA2" w14:textId="3010C4AB" w:rsidR="00E251E8" w:rsidRDefault="00E251E8" w:rsidP="005872B5">
      <w:pPr>
        <w:rPr>
          <w:b/>
          <w:bCs/>
          <w:lang w:val="nl-NL"/>
        </w:rPr>
      </w:pPr>
      <w:r w:rsidRPr="00D43F1A">
        <w:rPr>
          <w:rFonts w:ascii="Arial" w:hAnsi="Arial" w:cs="Arial"/>
          <w:noProof/>
          <w:sz w:val="20"/>
          <w:szCs w:val="20"/>
        </w:rPr>
        <w:drawing>
          <wp:inline distT="0" distB="0" distL="0" distR="0" wp14:anchorId="0E5593BD" wp14:editId="0411754F">
            <wp:extent cx="1371600" cy="1130300"/>
            <wp:effectExtent l="0" t="0" r="0" b="0"/>
            <wp:docPr id="83808856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88560"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028028ED" w14:textId="77777777" w:rsidR="00E251E8" w:rsidRDefault="00E251E8" w:rsidP="005872B5">
      <w:pPr>
        <w:rPr>
          <w:b/>
          <w:bCs/>
          <w:lang w:val="nl-NL"/>
        </w:rPr>
      </w:pPr>
    </w:p>
    <w:p w14:paraId="594639BE" w14:textId="796067EF" w:rsidR="005872B5" w:rsidRPr="00E251E8" w:rsidRDefault="005872B5" w:rsidP="00E251E8">
      <w:pPr>
        <w:jc w:val="center"/>
        <w:rPr>
          <w:b/>
          <w:bCs/>
          <w:lang w:val="nl-NL"/>
        </w:rPr>
      </w:pPr>
      <w:proofErr w:type="spellStart"/>
      <w:r w:rsidRPr="00E251E8">
        <w:rPr>
          <w:b/>
          <w:bCs/>
          <w:lang w:val="nl-NL"/>
        </w:rPr>
        <w:t>Cardo</w:t>
      </w:r>
      <w:proofErr w:type="spellEnd"/>
      <w:r w:rsidRPr="00E251E8">
        <w:rPr>
          <w:b/>
          <w:bCs/>
          <w:lang w:val="nl-NL"/>
        </w:rPr>
        <w:t xml:space="preserve"> Systems kondigt speciale </w:t>
      </w:r>
      <w:proofErr w:type="spellStart"/>
      <w:r w:rsidRPr="00E251E8">
        <w:rPr>
          <w:b/>
          <w:bCs/>
          <w:lang w:val="nl-NL"/>
        </w:rPr>
        <w:t>Shoei</w:t>
      </w:r>
      <w:proofErr w:type="spellEnd"/>
      <w:r w:rsidRPr="00E251E8">
        <w:rPr>
          <w:b/>
          <w:bCs/>
          <w:lang w:val="nl-NL"/>
        </w:rPr>
        <w:t>-adapter en nieuwe montagekit aan</w:t>
      </w:r>
    </w:p>
    <w:p w14:paraId="76D85B8B" w14:textId="2646D423" w:rsidR="005872B5" w:rsidRPr="005872B5" w:rsidRDefault="005872B5" w:rsidP="005872B5">
      <w:pPr>
        <w:rPr>
          <w:lang w:val="nl-NL"/>
        </w:rPr>
      </w:pPr>
      <w:proofErr w:type="spellStart"/>
      <w:r w:rsidRPr="005872B5">
        <w:rPr>
          <w:lang w:val="nl-NL"/>
        </w:rPr>
        <w:t>Cardo</w:t>
      </w:r>
      <w:proofErr w:type="spellEnd"/>
      <w:r w:rsidRPr="005872B5">
        <w:rPr>
          <w:lang w:val="nl-NL"/>
        </w:rPr>
        <w:t xml:space="preserve"> Systems, de wereldwijde marktleider op het gebied van draadloze communicatiesystemen voor </w:t>
      </w:r>
      <w:r>
        <w:rPr>
          <w:lang w:val="nl-NL"/>
        </w:rPr>
        <w:t>motor</w:t>
      </w:r>
      <w:r w:rsidRPr="005872B5">
        <w:rPr>
          <w:lang w:val="nl-NL"/>
        </w:rPr>
        <w:t xml:space="preserve">rijders, heeft vandaag twee nieuwe toevoegingen aan zijn assortiment accessoires aangekondigd met de introductie van een speciale adapterhouder voor </w:t>
      </w:r>
      <w:proofErr w:type="spellStart"/>
      <w:r w:rsidRPr="005872B5">
        <w:rPr>
          <w:lang w:val="nl-NL"/>
        </w:rPr>
        <w:t>Shoei</w:t>
      </w:r>
      <w:proofErr w:type="spellEnd"/>
      <w:r w:rsidRPr="005872B5">
        <w:rPr>
          <w:lang w:val="nl-NL"/>
        </w:rPr>
        <w:t>-helmen en een nieuwe hal</w:t>
      </w:r>
      <w:r>
        <w:rPr>
          <w:lang w:val="nl-NL"/>
        </w:rPr>
        <w:t>f</w:t>
      </w:r>
      <w:r w:rsidRPr="005872B5">
        <w:rPr>
          <w:lang w:val="nl-NL"/>
        </w:rPr>
        <w:t xml:space="preserve"> </w:t>
      </w:r>
      <w:proofErr w:type="spellStart"/>
      <w:r w:rsidRPr="005872B5">
        <w:rPr>
          <w:lang w:val="nl-NL"/>
        </w:rPr>
        <w:t>helm</w:t>
      </w:r>
      <w:r>
        <w:rPr>
          <w:lang w:val="nl-NL"/>
        </w:rPr>
        <w:t>et</w:t>
      </w:r>
      <w:proofErr w:type="spellEnd"/>
      <w:r>
        <w:rPr>
          <w:lang w:val="nl-NL"/>
        </w:rPr>
        <w:t xml:space="preserve"> </w:t>
      </w:r>
      <w:r w:rsidRPr="005872B5">
        <w:rPr>
          <w:lang w:val="nl-NL"/>
        </w:rPr>
        <w:t>kit.</w:t>
      </w:r>
    </w:p>
    <w:p w14:paraId="6A2950AB" w14:textId="19EFAD07" w:rsidR="005872B5" w:rsidRPr="005872B5" w:rsidRDefault="005872B5" w:rsidP="005872B5">
      <w:pPr>
        <w:rPr>
          <w:lang w:val="nl-NL"/>
        </w:rPr>
      </w:pPr>
      <w:r w:rsidRPr="005872B5">
        <w:rPr>
          <w:lang w:val="nl-NL"/>
        </w:rPr>
        <w:t xml:space="preserve">De nieuwe speciale adapter is beschikbaar voor de </w:t>
      </w:r>
      <w:proofErr w:type="spellStart"/>
      <w:r w:rsidRPr="005872B5">
        <w:rPr>
          <w:lang w:val="nl-NL"/>
        </w:rPr>
        <w:t>Shoei</w:t>
      </w:r>
      <w:proofErr w:type="spellEnd"/>
      <w:r w:rsidRPr="005872B5">
        <w:rPr>
          <w:lang w:val="nl-NL"/>
        </w:rPr>
        <w:t xml:space="preserve"> </w:t>
      </w:r>
      <w:proofErr w:type="spellStart"/>
      <w:r w:rsidRPr="005872B5">
        <w:rPr>
          <w:lang w:val="nl-NL"/>
        </w:rPr>
        <w:t>Neotec</w:t>
      </w:r>
      <w:proofErr w:type="spellEnd"/>
      <w:r w:rsidRPr="005872B5">
        <w:rPr>
          <w:lang w:val="nl-NL"/>
        </w:rPr>
        <w:t xml:space="preserve"> 2, GT-Air 2 en de J-Cruise 2-helmen en biedt een slanke en eenvoudige montageoplossing voor gebruikers van de PACKTALK EDGE, </w:t>
      </w:r>
      <w:r w:rsidR="00231111">
        <w:rPr>
          <w:lang w:val="nl-NL"/>
        </w:rPr>
        <w:t xml:space="preserve">NEO </w:t>
      </w:r>
      <w:proofErr w:type="spellStart"/>
      <w:r w:rsidR="00231111">
        <w:rPr>
          <w:lang w:val="nl-NL"/>
        </w:rPr>
        <w:t>and</w:t>
      </w:r>
      <w:proofErr w:type="spellEnd"/>
      <w:r w:rsidR="00231111">
        <w:rPr>
          <w:lang w:val="nl-NL"/>
        </w:rPr>
        <w:t xml:space="preserve"> CUSTOM </w:t>
      </w:r>
      <w:r w:rsidRPr="005872B5">
        <w:rPr>
          <w:lang w:val="nl-NL"/>
        </w:rPr>
        <w:t xml:space="preserve">waarbij gebruik wordt gemaakt van </w:t>
      </w:r>
      <w:proofErr w:type="spellStart"/>
      <w:r w:rsidRPr="005872B5">
        <w:rPr>
          <w:lang w:val="nl-NL"/>
        </w:rPr>
        <w:t>Shoei's</w:t>
      </w:r>
      <w:proofErr w:type="spellEnd"/>
      <w:r w:rsidRPr="005872B5">
        <w:rPr>
          <w:lang w:val="nl-NL"/>
        </w:rPr>
        <w:t xml:space="preserve"> vooraf ontworpen montagegebied om rijders meer vrijheid te bieden bij hun keuze van communicatiesystemen.</w:t>
      </w:r>
    </w:p>
    <w:p w14:paraId="3C58E93C" w14:textId="2BA59CBD" w:rsidR="005872B5" w:rsidRPr="005872B5" w:rsidRDefault="005872B5" w:rsidP="005872B5">
      <w:pPr>
        <w:rPr>
          <w:lang w:val="nl-NL"/>
        </w:rPr>
      </w:pPr>
      <w:r w:rsidRPr="005872B5">
        <w:rPr>
          <w:lang w:val="nl-NL"/>
        </w:rPr>
        <w:t xml:space="preserve">De </w:t>
      </w:r>
      <w:proofErr w:type="spellStart"/>
      <w:r w:rsidRPr="005872B5">
        <w:rPr>
          <w:lang w:val="nl-NL"/>
        </w:rPr>
        <w:t>Shoei</w:t>
      </w:r>
      <w:proofErr w:type="spellEnd"/>
      <w:r w:rsidRPr="005872B5">
        <w:rPr>
          <w:lang w:val="nl-NL"/>
        </w:rPr>
        <w:t xml:space="preserve"> PACKTALK-</w:t>
      </w:r>
      <w:proofErr w:type="spellStart"/>
      <w:r w:rsidRPr="005872B5">
        <w:rPr>
          <w:lang w:val="nl-NL"/>
        </w:rPr>
        <w:t>helmadapterset</w:t>
      </w:r>
      <w:proofErr w:type="spellEnd"/>
      <w:r w:rsidRPr="005872B5">
        <w:rPr>
          <w:lang w:val="nl-NL"/>
        </w:rPr>
        <w:t xml:space="preserve"> is verkrijgbaar bij alle </w:t>
      </w:r>
      <w:proofErr w:type="spellStart"/>
      <w:r w:rsidRPr="005872B5">
        <w:rPr>
          <w:lang w:val="nl-NL"/>
        </w:rPr>
        <w:t>Cardo</w:t>
      </w:r>
      <w:proofErr w:type="spellEnd"/>
      <w:r w:rsidRPr="005872B5">
        <w:rPr>
          <w:lang w:val="nl-NL"/>
        </w:rPr>
        <w:t xml:space="preserve"> Systems-dealers met een adviesprijs van € </w:t>
      </w:r>
      <w:r w:rsidR="00231111">
        <w:rPr>
          <w:lang w:val="nl-NL"/>
        </w:rPr>
        <w:t>20</w:t>
      </w:r>
      <w:r w:rsidRPr="005872B5">
        <w:rPr>
          <w:lang w:val="nl-NL"/>
        </w:rPr>
        <w:t>,95.</w:t>
      </w:r>
    </w:p>
    <w:p w14:paraId="098DD086" w14:textId="671302E8" w:rsidR="005872B5" w:rsidRPr="005872B5" w:rsidRDefault="005872B5" w:rsidP="005872B5">
      <w:pPr>
        <w:rPr>
          <w:lang w:val="nl-NL"/>
        </w:rPr>
      </w:pPr>
      <w:r w:rsidRPr="005872B5">
        <w:rPr>
          <w:lang w:val="nl-NL"/>
        </w:rPr>
        <w:t xml:space="preserve">Voor rijders die PACKTALK EDGE-apparaten willen gebruiken op een open </w:t>
      </w:r>
      <w:r w:rsidR="00434B5B">
        <w:rPr>
          <w:lang w:val="nl-NL"/>
        </w:rPr>
        <w:t xml:space="preserve">face </w:t>
      </w:r>
      <w:r w:rsidRPr="005872B5">
        <w:rPr>
          <w:lang w:val="nl-NL"/>
        </w:rPr>
        <w:t>helm, biedt de nieuwe en verbeterde hal</w:t>
      </w:r>
      <w:r w:rsidR="00434B5B">
        <w:rPr>
          <w:lang w:val="nl-NL"/>
        </w:rPr>
        <w:t>f</w:t>
      </w:r>
      <w:r w:rsidRPr="005872B5">
        <w:rPr>
          <w:lang w:val="nl-NL"/>
        </w:rPr>
        <w:t xml:space="preserve"> </w:t>
      </w:r>
      <w:proofErr w:type="spellStart"/>
      <w:r w:rsidRPr="005872B5">
        <w:rPr>
          <w:lang w:val="nl-NL"/>
        </w:rPr>
        <w:t>helm</w:t>
      </w:r>
      <w:r w:rsidR="00434B5B">
        <w:rPr>
          <w:lang w:val="nl-NL"/>
        </w:rPr>
        <w:t>et</w:t>
      </w:r>
      <w:proofErr w:type="spellEnd"/>
      <w:r w:rsidR="00434B5B">
        <w:rPr>
          <w:lang w:val="nl-NL"/>
        </w:rPr>
        <w:t xml:space="preserve"> </w:t>
      </w:r>
      <w:r w:rsidRPr="005872B5">
        <w:rPr>
          <w:lang w:val="nl-NL"/>
        </w:rPr>
        <w:t>kit een vereenvoudigde en completere oplossing.</w:t>
      </w:r>
    </w:p>
    <w:p w14:paraId="3800D7C8" w14:textId="10E5A944" w:rsidR="005872B5" w:rsidRPr="005872B5" w:rsidRDefault="005872B5" w:rsidP="005872B5">
      <w:pPr>
        <w:rPr>
          <w:lang w:val="nl-NL"/>
        </w:rPr>
      </w:pPr>
      <w:r w:rsidRPr="005872B5">
        <w:rPr>
          <w:lang w:val="nl-NL"/>
        </w:rPr>
        <w:t xml:space="preserve">De nieuwe kit heeft een alles-in-één ontwerp, waarin de </w:t>
      </w:r>
      <w:proofErr w:type="spellStart"/>
      <w:r w:rsidRPr="005872B5">
        <w:rPr>
          <w:lang w:val="nl-NL"/>
        </w:rPr>
        <w:t>apparaathouder</w:t>
      </w:r>
      <w:proofErr w:type="spellEnd"/>
      <w:r w:rsidRPr="005872B5">
        <w:rPr>
          <w:lang w:val="nl-NL"/>
        </w:rPr>
        <w:t xml:space="preserve"> is geïntegreerd en biedt een kortere en compactere luidsprekerkabel en een vooraf aangesloten microfoon-op-houder dankzij een boommicrofoon die vooraf is geïnstalleerd als een enkele </w:t>
      </w:r>
      <w:proofErr w:type="gramStart"/>
      <w:r w:rsidRPr="005872B5">
        <w:rPr>
          <w:lang w:val="nl-NL"/>
        </w:rPr>
        <w:t>eenheid .</w:t>
      </w:r>
      <w:proofErr w:type="gramEnd"/>
    </w:p>
    <w:p w14:paraId="517AFE22" w14:textId="75B2C574" w:rsidR="005872B5" w:rsidRPr="005872B5" w:rsidRDefault="005872B5" w:rsidP="005872B5">
      <w:pPr>
        <w:rPr>
          <w:lang w:val="nl-NL"/>
        </w:rPr>
      </w:pPr>
      <w:r w:rsidRPr="005872B5">
        <w:rPr>
          <w:lang w:val="nl-NL"/>
        </w:rPr>
        <w:t>De PACKTALK EDGE hal</w:t>
      </w:r>
      <w:r w:rsidR="00D83E5E">
        <w:rPr>
          <w:lang w:val="nl-NL"/>
        </w:rPr>
        <w:t>f</w:t>
      </w:r>
      <w:r w:rsidRPr="005872B5">
        <w:rPr>
          <w:lang w:val="nl-NL"/>
        </w:rPr>
        <w:t xml:space="preserve"> </w:t>
      </w:r>
      <w:proofErr w:type="spellStart"/>
      <w:r w:rsidRPr="005872B5">
        <w:rPr>
          <w:lang w:val="nl-NL"/>
        </w:rPr>
        <w:t>helm</w:t>
      </w:r>
      <w:r w:rsidR="00D83E5E">
        <w:rPr>
          <w:lang w:val="nl-NL"/>
        </w:rPr>
        <w:t>et</w:t>
      </w:r>
      <w:proofErr w:type="spellEnd"/>
      <w:r w:rsidR="00D83E5E">
        <w:rPr>
          <w:lang w:val="nl-NL"/>
        </w:rPr>
        <w:t xml:space="preserve"> </w:t>
      </w:r>
      <w:r w:rsidRPr="005872B5">
        <w:rPr>
          <w:lang w:val="nl-NL"/>
        </w:rPr>
        <w:t xml:space="preserve">kit is verkrijgbaar bij alle </w:t>
      </w:r>
      <w:proofErr w:type="spellStart"/>
      <w:r w:rsidRPr="005872B5">
        <w:rPr>
          <w:lang w:val="nl-NL"/>
        </w:rPr>
        <w:t>Cardo</w:t>
      </w:r>
      <w:proofErr w:type="spellEnd"/>
      <w:r w:rsidRPr="005872B5">
        <w:rPr>
          <w:lang w:val="nl-NL"/>
        </w:rPr>
        <w:t xml:space="preserve"> Systems-dealers met een adviesprijs van € </w:t>
      </w:r>
      <w:r w:rsidR="009468D1">
        <w:rPr>
          <w:lang w:val="nl-NL"/>
        </w:rPr>
        <w:t>6</w:t>
      </w:r>
      <w:r w:rsidRPr="005872B5">
        <w:rPr>
          <w:lang w:val="nl-NL"/>
        </w:rPr>
        <w:t>9,9</w:t>
      </w:r>
      <w:r w:rsidR="009468D1">
        <w:rPr>
          <w:lang w:val="nl-NL"/>
        </w:rPr>
        <w:t>5</w:t>
      </w:r>
      <w:r w:rsidRPr="005872B5">
        <w:rPr>
          <w:lang w:val="nl-NL"/>
        </w:rPr>
        <w:t>.</w:t>
      </w:r>
    </w:p>
    <w:p w14:paraId="3E62620C" w14:textId="77777777" w:rsidR="009468D1" w:rsidRDefault="005872B5" w:rsidP="005872B5">
      <w:pPr>
        <w:rPr>
          <w:lang w:val="nl-NL"/>
        </w:rPr>
      </w:pPr>
      <w:r w:rsidRPr="005872B5">
        <w:rPr>
          <w:lang w:val="nl-NL"/>
        </w:rPr>
        <w:t xml:space="preserve">Bezoek www.cardosystems.com om het volledige </w:t>
      </w:r>
      <w:proofErr w:type="spellStart"/>
      <w:r w:rsidRPr="005872B5">
        <w:rPr>
          <w:lang w:val="nl-NL"/>
        </w:rPr>
        <w:t>Cardo</w:t>
      </w:r>
      <w:proofErr w:type="spellEnd"/>
      <w:r w:rsidRPr="005872B5">
        <w:rPr>
          <w:lang w:val="nl-NL"/>
        </w:rPr>
        <w:t xml:space="preserve"> Systems-assortiment te bekijken</w:t>
      </w:r>
    </w:p>
    <w:p w14:paraId="4C020660" w14:textId="197F295C" w:rsidR="00C50B27" w:rsidRDefault="009A0DB0" w:rsidP="005872B5">
      <w:pPr>
        <w:rPr>
          <w:lang w:val="nl-NL"/>
        </w:rPr>
      </w:pPr>
      <w:r w:rsidRPr="009A0DB0">
        <w:rPr>
          <w:lang w:val="nl-NL"/>
        </w:rPr>
        <w:t xml:space="preserve">Ga voor meer informatie over </w:t>
      </w:r>
      <w:proofErr w:type="spellStart"/>
      <w:r w:rsidRPr="009A0DB0">
        <w:rPr>
          <w:lang w:val="nl-NL"/>
        </w:rPr>
        <w:t>Cardo</w:t>
      </w:r>
      <w:proofErr w:type="spellEnd"/>
      <w:r w:rsidRPr="009A0DB0">
        <w:rPr>
          <w:lang w:val="nl-NL"/>
        </w:rPr>
        <w:t xml:space="preserve"> Systems naar cardosystems.com of praat mee op Facebook, Twitter en Instagram en bekijk de nieuwste video's op YouTube.</w:t>
      </w:r>
    </w:p>
    <w:p w14:paraId="7A44C2E6" w14:textId="2610939C" w:rsidR="004C2B68" w:rsidRPr="004C2B68" w:rsidRDefault="004C2B68" w:rsidP="009A0DB0">
      <w:pPr>
        <w:rPr>
          <w:lang w:val="nl-NL"/>
        </w:rPr>
      </w:pPr>
      <w:r w:rsidRPr="004C2B68">
        <w:rPr>
          <w:lang w:val="nl-NL"/>
        </w:rPr>
        <w:t xml:space="preserve">Over </w:t>
      </w:r>
      <w:proofErr w:type="spellStart"/>
      <w:r w:rsidRPr="004C2B68">
        <w:rPr>
          <w:lang w:val="nl-NL"/>
        </w:rPr>
        <w:t>Cardo</w:t>
      </w:r>
      <w:proofErr w:type="spellEnd"/>
      <w:r w:rsidRPr="004C2B68">
        <w:rPr>
          <w:lang w:val="nl-NL"/>
        </w:rPr>
        <w:t>-system</w:t>
      </w:r>
      <w:r w:rsidR="00C50B27">
        <w:rPr>
          <w:lang w:val="nl-NL"/>
        </w:rPr>
        <w:t>s</w:t>
      </w:r>
    </w:p>
    <w:p w14:paraId="72700895" w14:textId="7B7A1028" w:rsidR="009B5E41" w:rsidRPr="009B5E41" w:rsidRDefault="004C2B68" w:rsidP="004C2B68">
      <w:pPr>
        <w:rPr>
          <w:lang w:val="nl-NL"/>
        </w:rPr>
      </w:pPr>
      <w:proofErr w:type="spellStart"/>
      <w:r w:rsidRPr="004C2B68">
        <w:rPr>
          <w:lang w:val="nl-NL"/>
        </w:rPr>
        <w:t>Cardo</w:t>
      </w:r>
      <w:proofErr w:type="spellEnd"/>
      <w:r w:rsidRPr="004C2B68">
        <w:rPr>
          <w:lang w:val="nl-NL"/>
        </w:rPr>
        <w:t xml:space="preserve"> Systems levert geavanceerde communicatiemiddelen voor groepen in beweging. Motorrijders, </w:t>
      </w:r>
      <w:proofErr w:type="spellStart"/>
      <w:r w:rsidRPr="004C2B68">
        <w:rPr>
          <w:lang w:val="nl-NL"/>
        </w:rPr>
        <w:t>outdoorliefhebbers</w:t>
      </w:r>
      <w:proofErr w:type="spellEnd"/>
      <w:r w:rsidRPr="004C2B68">
        <w:rPr>
          <w:lang w:val="nl-NL"/>
        </w:rPr>
        <w:t xml:space="preserve"> en avonturiers verbinden met hun telefoon, hun muziek en met elkaar. </w:t>
      </w:r>
      <w:proofErr w:type="spellStart"/>
      <w:r w:rsidRPr="004C2B68">
        <w:rPr>
          <w:lang w:val="nl-NL"/>
        </w:rPr>
        <w:t>Cardo</w:t>
      </w:r>
      <w:proofErr w:type="spellEnd"/>
      <w:r w:rsidRPr="004C2B68">
        <w:rPr>
          <w:lang w:val="nl-NL"/>
        </w:rPr>
        <w:t xml:space="preserve"> lanceerde 's werelds eerste op Bluetooth gebaseerde draadloze intercomheadset voor motorfietsen in 2004 en is sindsdien verantwoordelijk voor de meeste innovaties in de branche. Dit omvat de introductie van de eerste </w:t>
      </w:r>
      <w:proofErr w:type="spellStart"/>
      <w:r w:rsidRPr="004C2B68">
        <w:rPr>
          <w:lang w:val="nl-NL"/>
        </w:rPr>
        <w:t>mesh</w:t>
      </w:r>
      <w:proofErr w:type="spellEnd"/>
      <w:r w:rsidRPr="004C2B68">
        <w:rPr>
          <w:lang w:val="nl-NL"/>
        </w:rPr>
        <w:t xml:space="preserve">-aangedreven intercom, het eerste premium geluidssysteem van JBL en het eerste </w:t>
      </w:r>
      <w:proofErr w:type="spellStart"/>
      <w:r w:rsidRPr="004C2B68">
        <w:rPr>
          <w:lang w:val="nl-NL"/>
        </w:rPr>
        <w:t>spraakgestuurde</w:t>
      </w:r>
      <w:proofErr w:type="spellEnd"/>
      <w:r w:rsidRPr="004C2B68">
        <w:rPr>
          <w:lang w:val="nl-NL"/>
        </w:rPr>
        <w:t xml:space="preserve"> apparaat, om er maar een paar te noemen. De producten van </w:t>
      </w:r>
      <w:proofErr w:type="spellStart"/>
      <w:r w:rsidRPr="004C2B68">
        <w:rPr>
          <w:lang w:val="nl-NL"/>
        </w:rPr>
        <w:t>Cardo</w:t>
      </w:r>
      <w:proofErr w:type="spellEnd"/>
      <w:r w:rsidRPr="004C2B68">
        <w:rPr>
          <w:lang w:val="nl-NL"/>
        </w:rPr>
        <w:t xml:space="preserve"> worden in meer dan 100 landen verkocht en zijn 's werelds toonaangevende communicatiemiddelen voor groepen in beweging.</w:t>
      </w:r>
    </w:p>
    <w:p w14:paraId="140CF5BA" w14:textId="77777777" w:rsidR="002075CA" w:rsidRPr="009B5E41" w:rsidRDefault="002075CA">
      <w:pPr>
        <w:rPr>
          <w:lang w:val="nl-NL"/>
        </w:rPr>
      </w:pPr>
    </w:p>
    <w:sectPr w:rsidR="002075CA" w:rsidRPr="009B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03AE"/>
    <w:multiLevelType w:val="hybridMultilevel"/>
    <w:tmpl w:val="9FD67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1431DB6"/>
    <w:multiLevelType w:val="hybridMultilevel"/>
    <w:tmpl w:val="C1F6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8497539">
    <w:abstractNumId w:val="0"/>
  </w:num>
  <w:num w:numId="2" w16cid:durableId="78881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A"/>
    <w:rsid w:val="0003392A"/>
    <w:rsid w:val="00161647"/>
    <w:rsid w:val="00185A99"/>
    <w:rsid w:val="002075CA"/>
    <w:rsid w:val="00216CC5"/>
    <w:rsid w:val="00231111"/>
    <w:rsid w:val="00236729"/>
    <w:rsid w:val="00245BB1"/>
    <w:rsid w:val="00246731"/>
    <w:rsid w:val="002505B7"/>
    <w:rsid w:val="002D56CB"/>
    <w:rsid w:val="002E1E9E"/>
    <w:rsid w:val="00324326"/>
    <w:rsid w:val="0035284C"/>
    <w:rsid w:val="00372A50"/>
    <w:rsid w:val="00381523"/>
    <w:rsid w:val="00402F2E"/>
    <w:rsid w:val="00434B5B"/>
    <w:rsid w:val="00452305"/>
    <w:rsid w:val="00473A99"/>
    <w:rsid w:val="004C2B68"/>
    <w:rsid w:val="004E344D"/>
    <w:rsid w:val="00574033"/>
    <w:rsid w:val="005872B5"/>
    <w:rsid w:val="005902AA"/>
    <w:rsid w:val="00602FA9"/>
    <w:rsid w:val="00627ED5"/>
    <w:rsid w:val="006F6ED0"/>
    <w:rsid w:val="00712EFD"/>
    <w:rsid w:val="00743AD8"/>
    <w:rsid w:val="0074787D"/>
    <w:rsid w:val="00782661"/>
    <w:rsid w:val="0089286A"/>
    <w:rsid w:val="00896B22"/>
    <w:rsid w:val="008C077E"/>
    <w:rsid w:val="008C0F3F"/>
    <w:rsid w:val="008D4D49"/>
    <w:rsid w:val="00927E85"/>
    <w:rsid w:val="009468D1"/>
    <w:rsid w:val="0095015F"/>
    <w:rsid w:val="009A0DB0"/>
    <w:rsid w:val="009B5E41"/>
    <w:rsid w:val="00AD0768"/>
    <w:rsid w:val="00AD66C5"/>
    <w:rsid w:val="00B52B06"/>
    <w:rsid w:val="00B75A72"/>
    <w:rsid w:val="00BB2CD0"/>
    <w:rsid w:val="00BD4230"/>
    <w:rsid w:val="00BD74FA"/>
    <w:rsid w:val="00BE6FDA"/>
    <w:rsid w:val="00C46AF6"/>
    <w:rsid w:val="00C50B27"/>
    <w:rsid w:val="00C549FE"/>
    <w:rsid w:val="00C778B3"/>
    <w:rsid w:val="00C95496"/>
    <w:rsid w:val="00CC792D"/>
    <w:rsid w:val="00CE7DBF"/>
    <w:rsid w:val="00D00B85"/>
    <w:rsid w:val="00D71BEC"/>
    <w:rsid w:val="00D83E5E"/>
    <w:rsid w:val="00DA2A1E"/>
    <w:rsid w:val="00DD693C"/>
    <w:rsid w:val="00E13245"/>
    <w:rsid w:val="00E251E8"/>
    <w:rsid w:val="00E7242C"/>
    <w:rsid w:val="00E96CA8"/>
    <w:rsid w:val="00EF3064"/>
    <w:rsid w:val="00F756E0"/>
    <w:rsid w:val="00F81E34"/>
    <w:rsid w:val="00FD725F"/>
    <w:rsid w:val="00FE5F4B"/>
    <w:rsid w:val="00FE76AB"/>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FAB"/>
  <w15:chartTrackingRefBased/>
  <w15:docId w15:val="{0B0E8390-AB4D-49DA-A904-E7ECB923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AA"/>
    <w:pPr>
      <w:ind w:left="720"/>
      <w:contextualSpacing/>
    </w:pPr>
  </w:style>
  <w:style w:type="character" w:styleId="Hyperlink">
    <w:name w:val="Hyperlink"/>
    <w:basedOn w:val="DefaultParagraphFont"/>
    <w:uiPriority w:val="99"/>
    <w:unhideWhenUsed/>
    <w:rsid w:val="0089286A"/>
    <w:rPr>
      <w:color w:val="0563C1" w:themeColor="hyperlink"/>
      <w:u w:val="single"/>
    </w:rPr>
  </w:style>
  <w:style w:type="character" w:styleId="UnresolvedMention">
    <w:name w:val="Unresolved Mention"/>
    <w:basedOn w:val="DefaultParagraphFont"/>
    <w:uiPriority w:val="99"/>
    <w:semiHidden/>
    <w:unhideWhenUsed/>
    <w:rsid w:val="008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2023-09-19T07:53:00Z</dcterms:created>
  <dcterms:modified xsi:type="dcterms:W3CDTF">2023-09-19T07:53:00Z</dcterms:modified>
</cp:coreProperties>
</file>