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4078" w14:textId="77777777" w:rsidR="00A15B00" w:rsidRPr="00A15B00" w:rsidRDefault="00566189" w:rsidP="00A15B00">
      <w:r>
        <w:rPr>
          <w:noProof/>
        </w:rPr>
        <w:pict w14:anchorId="0A712F6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DB801BA" w14:textId="77777777" w:rsidR="00A15B00" w:rsidRPr="00A15B00" w:rsidRDefault="00A15B00" w:rsidP="00A15B00">
      <w:pPr>
        <w:rPr>
          <w:lang w:val="en-US"/>
        </w:rPr>
      </w:pPr>
      <w:r w:rsidRPr="00A15B00">
        <w:rPr>
          <w:b/>
          <w:bCs/>
          <w:lang w:val="en-US"/>
        </w:rPr>
        <w:t>Cardo kickstarter ‘The Year of The Mesh’ med lanseringen av ‘Mesh Boost’</w:t>
      </w:r>
    </w:p>
    <w:p w14:paraId="57271702" w14:textId="5E2B78BB" w:rsidR="00A15B00" w:rsidRPr="00A15B00" w:rsidRDefault="00A15B00" w:rsidP="00A15B00">
      <w:r w:rsidRPr="00A15B00">
        <w:t xml:space="preserve">‘Mesh Boost’ utvider </w:t>
      </w:r>
      <w:r>
        <w:t xml:space="preserve">gruppestørrelsen </w:t>
      </w:r>
      <w:r w:rsidRPr="00A15B00">
        <w:t>DMC</w:t>
      </w:r>
      <w:r>
        <w:t xml:space="preserve"> mesh til</w:t>
      </w:r>
      <w:r w:rsidRPr="00A15B00">
        <w:t xml:space="preserve"> 31 </w:t>
      </w:r>
      <w:r>
        <w:t>personer</w:t>
      </w:r>
      <w:r w:rsidRPr="00A15B00">
        <w:t>, og introduserer helt nye Dynamic Mesh-funksjoner.</w:t>
      </w:r>
    </w:p>
    <w:p w14:paraId="11AA8AC9" w14:textId="17066E64" w:rsidR="00A15B00" w:rsidRPr="00A15B00" w:rsidRDefault="00A15B00" w:rsidP="00A15B00">
      <w:r w:rsidRPr="00A15B00">
        <w:t xml:space="preserve">Cardo Systems, den globale lederen innen trådløse kommunikasjonssystemer for grupper i bevegelse, annonserer for første gang en ‘Mesh-Boost-pakke med nye funksjoner til alle andregenerasjons PACKTALK-enheter. ‘Mesh Boost’ utvider Dynamic Mesh Communication (DMC)-gruppen til 31 </w:t>
      </w:r>
      <w:r>
        <w:t>personer</w:t>
      </w:r>
      <w:r w:rsidRPr="00A15B00">
        <w:t xml:space="preserve">, legger til Remote Grouping- og Public Mesh-funksjoner, og forbedrer den eksisterende Private Chat-modusen. I tillegg vil Cardo også legge til en VoIP-basert </w:t>
      </w:r>
      <w:r>
        <w:t>(</w:t>
      </w:r>
      <w:r w:rsidRPr="00A15B00">
        <w:t>Voice over Internet Protocol</w:t>
      </w:r>
      <w:r>
        <w:t xml:space="preserve">) </w:t>
      </w:r>
      <w:r w:rsidRPr="00A15B00">
        <w:t>Cellular Intercom til alle Cardo-produkter via Cardo Connect-appen.</w:t>
      </w:r>
    </w:p>
    <w:p w14:paraId="569AF971" w14:textId="2A4C1556" w:rsidR="00A15B00" w:rsidRPr="00A15B00" w:rsidRDefault="00A15B00" w:rsidP="00A15B00">
      <w:r w:rsidRPr="00A15B00">
        <w:t>‘Mesh Boost’ tar førerens tilkoblingsmuligheter til neste nivå ved å forbedre gruppens kommunikasjonsmuligheter, fleksibilitet og rekkevidde. Best av alt, de</w:t>
      </w:r>
      <w:r>
        <w:t xml:space="preserve"> nye funksjonene</w:t>
      </w:r>
      <w:r w:rsidRPr="00A15B00">
        <w:t xml:space="preserve"> vil være tilgjengelig, gratis, via en enkel programvareoppdatering </w:t>
      </w:r>
      <w:r>
        <w:t>«over the air» (OTA)</w:t>
      </w:r>
    </w:p>
    <w:p w14:paraId="12603547" w14:textId="77777777" w:rsidR="00A15B00" w:rsidRPr="00A15B00" w:rsidRDefault="00A15B00" w:rsidP="00A15B00">
      <w:r w:rsidRPr="00A15B00">
        <w:t>I 2025 vil Cardo feire sitt 10-årsjubileum siden lanseringen av verdens første mesh-kommunikator – den originale PACKTALK – som revolusjonerte kommunikasjonsverdenen. Neste år vil være ‘The Year of The Mesh’, med ‘Mesh Boost’ som fase én i en rekke spennende kunngjøringer som kommer.</w:t>
      </w:r>
    </w:p>
    <w:p w14:paraId="0FE89460" w14:textId="77777777" w:rsidR="00A15B00" w:rsidRPr="00A15B00" w:rsidRDefault="00A15B00" w:rsidP="00A15B00">
      <w:r w:rsidRPr="00A15B00">
        <w:rPr>
          <w:b/>
          <w:bCs/>
        </w:rPr>
        <w:t>Enestående tilkobling</w:t>
      </w:r>
    </w:p>
    <w:p w14:paraId="6890E776" w14:textId="43DB5FE1" w:rsidR="00A15B00" w:rsidRPr="00A15B00" w:rsidRDefault="00A15B00" w:rsidP="00A15B00">
      <w:r w:rsidRPr="00A15B00">
        <w:t>‘Mesh Boost’ vil automatisk være tilgjengelig tidlig neste år som en gratis programvareoppdatering over luften for alle brukere av Cardos nåværende andregenerasjons DMC-enheter – inkludert PACKTALK PRO, EDGE og Neo – noe som gjør det enda enklere å kommunisere med Cardo.</w:t>
      </w:r>
    </w:p>
    <w:p w14:paraId="1A0C89BD" w14:textId="77777777" w:rsidR="00A15B00" w:rsidRPr="00A15B00" w:rsidRDefault="00A15B00" w:rsidP="00A15B00">
      <w:r w:rsidRPr="00A15B00">
        <w:t>Viktige forbedringer inkluderer:</w:t>
      </w:r>
    </w:p>
    <w:p w14:paraId="6E0CD267" w14:textId="77777777" w:rsidR="00A15B00" w:rsidRPr="00A15B00" w:rsidRDefault="00A15B00" w:rsidP="00A15B00">
      <w:r w:rsidRPr="00A15B00">
        <w:rPr>
          <w:b/>
          <w:bCs/>
        </w:rPr>
        <w:t>Utvidet gruppestørrelse til 31 ryttere</w:t>
      </w:r>
      <w:r w:rsidRPr="00A15B00">
        <w:br/>
        <w:t>Cardos Mesh Boost er den første på markedet som tillater grupper på opptil 31 ryttere å kommunisere sømløst i ekte DMC-modus – mer enn en dobling av den tidligere kapasiteten på 15 – uten å miste noen av DMC-egenskapene som har gjort Cardo PACKTALK til verdens mest solgte kommunikasjonsenheter. Nå kan enda flere ryttere oppleve fordelene med automatisk gjenkobling, enkel sammenkobling og pålitelig tilkobling.</w:t>
      </w:r>
    </w:p>
    <w:p w14:paraId="7CF0A2D7" w14:textId="50A7ED09" w:rsidR="00A15B00" w:rsidRPr="00A15B00" w:rsidRDefault="00A15B00" w:rsidP="00A15B00">
      <w:r w:rsidRPr="00A15B00">
        <w:rPr>
          <w:b/>
          <w:bCs/>
        </w:rPr>
        <w:t>Public Mesh</w:t>
      </w:r>
      <w:r w:rsidRPr="00A15B00">
        <w:br/>
        <w:t xml:space="preserve">Denne nye funksjonen lar brukerne snakke med opptil 31 deltakere innenfor rekkevidden av DMC-nettverket, og tilbyr en virkelig åpen kanal for spontane samtaler med nærliggende </w:t>
      </w:r>
      <w:r>
        <w:t>førere</w:t>
      </w:r>
      <w:r w:rsidRPr="00A15B00">
        <w:t xml:space="preserve">. Det </w:t>
      </w:r>
      <w:r>
        <w:t>e</w:t>
      </w:r>
      <w:r w:rsidRPr="00A15B00">
        <w:t>r også en nyttig løsning for eksisterende brukere som ønsker å forenkle bruken av DMC enda mer; velg bare Public Mesh-gruppen og kjør.</w:t>
      </w:r>
    </w:p>
    <w:p w14:paraId="36A401D3" w14:textId="77777777" w:rsidR="00A15B00" w:rsidRPr="00A15B00" w:rsidRDefault="00A15B00" w:rsidP="00A15B00">
      <w:r w:rsidRPr="00A15B00">
        <w:rPr>
          <w:b/>
          <w:bCs/>
        </w:rPr>
        <w:t>Private chat +</w:t>
      </w:r>
      <w:r w:rsidRPr="00A15B00">
        <w:br/>
        <w:t>Ved å utvide den eksisterende Private Chat-funksjonen vil ryttere nå kunne opprette private chat-økter innenfor gruppen med et hvilket som helst antall deltakere (i motsetning til bare to), noe som gjør det enklere å ha personlige samtaler innenfor gruppen på farten. Brukerne inviteres ved å bli valgt gjennom Cardo Connect-appen og kan akseptere invitasjonen som en vanlig samtale.</w:t>
      </w:r>
    </w:p>
    <w:p w14:paraId="4CE6CEE6" w14:textId="35369A5D" w:rsidR="00A15B00" w:rsidRPr="00A15B00" w:rsidRDefault="00A15B00" w:rsidP="00A15B00">
      <w:r w:rsidRPr="00A15B00">
        <w:rPr>
          <w:b/>
          <w:bCs/>
        </w:rPr>
        <w:lastRenderedPageBreak/>
        <w:t>Remote grouping</w:t>
      </w:r>
      <w:r w:rsidRPr="00A15B00">
        <w:br/>
      </w:r>
      <w:r>
        <w:t xml:space="preserve">For å gjøre det enklere når </w:t>
      </w:r>
      <w:r w:rsidRPr="00A15B00">
        <w:t>alle</w:t>
      </w:r>
      <w:r>
        <w:t xml:space="preserve"> førere ikke </w:t>
      </w:r>
      <w:r w:rsidRPr="00A15B00">
        <w:t>starter på samme sted når de drar ut på en tur, gjør Cardos fjernoppsett det mulig å opprette en gruppe på forhånd ved å ganske enkelt dele en lenke generert fra Cardo Connect-appen. Lenker kan videresendes til andre brukere, men kun Cardo-brukere av andre generasjon DMC-valideres for å bli med.</w:t>
      </w:r>
    </w:p>
    <w:p w14:paraId="4D9C1FD3" w14:textId="77777777" w:rsidR="00A15B00" w:rsidRPr="00A15B00" w:rsidRDefault="00A15B00" w:rsidP="00A15B00">
      <w:r w:rsidRPr="00A15B00">
        <w:rPr>
          <w:b/>
          <w:bCs/>
        </w:rPr>
        <w:t>Cellular Intercom-tilkobling</w:t>
      </w:r>
      <w:r w:rsidRPr="00A15B00">
        <w:br/>
        <w:t>Ved å bruke Voice over Internet Protocol (VoIP)-funksjonalitet, vil den nye Cellular Intercom-tilkoblingen gjøre det mulig med tilkobling mellom et ubegrenset antall Cardo-brukere, uavhengig av rekkevidde. Som tale- og videosamtaler over populære meldingsapper, er funksjonaliteten avhengig av et sterkt og tilgjengelig mobilnettverk – også kjent som ‘datasignal’ – og en brukers dataplan. Cellular intercom vil være åpen for alle Cardo-enheter, Bluetooth og DMC, koblet til Cardo Connect-appen.</w:t>
      </w:r>
    </w:p>
    <w:p w14:paraId="797DCC6C" w14:textId="77777777" w:rsidR="00A15B00" w:rsidRPr="00A15B00" w:rsidRDefault="00A15B00" w:rsidP="00A15B00">
      <w:pPr>
        <w:rPr>
          <w:lang w:val="en-US"/>
        </w:rPr>
      </w:pPr>
      <w:r w:rsidRPr="00A15B00">
        <w:rPr>
          <w:b/>
          <w:bCs/>
          <w:lang w:val="en-US"/>
        </w:rPr>
        <w:t>2024: 20 år med ‘Breaking Boundaries’ og 2025: ‘The Year of The Mesh’</w:t>
      </w:r>
    </w:p>
    <w:p w14:paraId="6A184537" w14:textId="77777777" w:rsidR="00A15B00" w:rsidRPr="00A15B00" w:rsidRDefault="00A15B00" w:rsidP="00A15B00">
      <w:r w:rsidRPr="00A15B00">
        <w:t>Ved å offisielt lansere sin nye ‘Mesh Boost’-teknologi på Cardo Systems-standen på EICMA motorsykkelutstillingen i Milano, avslutter Cardo merkets 20-årsjubileum etter å ha vært pioner for verdens første Bluetooth-hodesett for motorsykler, og kickstarter ‘Year of The Mesh’. 2025 vil markere et tiår siden Cardo revolusjonerte kommunikasjonsverdenen ved å introdusere verdens første mesh-kommunikator.</w:t>
      </w:r>
    </w:p>
    <w:p w14:paraId="4E07A27B" w14:textId="77777777" w:rsidR="0042199B" w:rsidRDefault="0042199B"/>
    <w:sectPr w:rsidR="00421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00"/>
    <w:rsid w:val="00056BB4"/>
    <w:rsid w:val="0042199B"/>
    <w:rsid w:val="00566189"/>
    <w:rsid w:val="00613375"/>
    <w:rsid w:val="007436EA"/>
    <w:rsid w:val="00767FC5"/>
    <w:rsid w:val="0080007A"/>
    <w:rsid w:val="00A1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D030"/>
  <w15:chartTrackingRefBased/>
  <w15:docId w15:val="{D5A230D2-7466-43D1-AC1E-62D5724E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55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1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1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1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1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72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5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0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1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0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2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1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 Bagge-Skarheim</dc:creator>
  <cp:keywords/>
  <dc:description/>
  <cp:lastModifiedBy>Carli Ann Smith</cp:lastModifiedBy>
  <cp:revision>2</cp:revision>
  <dcterms:created xsi:type="dcterms:W3CDTF">2024-10-31T08:34:00Z</dcterms:created>
  <dcterms:modified xsi:type="dcterms:W3CDTF">2024-10-31T08:34:00Z</dcterms:modified>
</cp:coreProperties>
</file>